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6B4064" w14:textId="77777777" w:rsidR="00E91E37" w:rsidRPr="00E91E37" w:rsidRDefault="00E91E37" w:rsidP="00E91E37">
      <w:pPr>
        <w:spacing w:after="0" w:line="240" w:lineRule="auto"/>
        <w:rPr>
          <w:rFonts w:ascii="Times New Roman" w:eastAsia="Times New Roman" w:hAnsi="Times New Roman" w:cs="Times New Roman"/>
          <w:b/>
          <w:kern w:val="0"/>
          <w:sz w:val="24"/>
          <w:szCs w:val="20"/>
          <w:lang w:val="ro-RO" w:eastAsia="en-GB"/>
          <w14:ligatures w14:val="none"/>
        </w:rPr>
      </w:pPr>
      <w:r w:rsidRPr="00E91E37">
        <w:rPr>
          <w:rFonts w:ascii="Times New Roman" w:eastAsia="Times New Roman" w:hAnsi="Times New Roman" w:cs="Times New Roman"/>
          <w:b/>
          <w:kern w:val="0"/>
          <w:sz w:val="24"/>
          <w:szCs w:val="20"/>
          <w:lang w:val="ro-RO" w:eastAsia="en-GB"/>
          <w14:ligatures w14:val="none"/>
        </w:rPr>
        <w:t>R O M Â N I A</w:t>
      </w:r>
    </w:p>
    <w:p w14:paraId="6492047B" w14:textId="7105747B" w:rsidR="00E91E37" w:rsidRPr="00E91E37" w:rsidRDefault="00E91E37" w:rsidP="00E91E37">
      <w:pPr>
        <w:spacing w:after="0" w:line="240" w:lineRule="auto"/>
        <w:rPr>
          <w:rFonts w:ascii="Times New Roman" w:eastAsia="Times New Roman" w:hAnsi="Times New Roman" w:cs="Times New Roman"/>
          <w:b/>
          <w:kern w:val="0"/>
          <w:sz w:val="24"/>
          <w:szCs w:val="20"/>
          <w:lang w:val="ro-RO" w:eastAsia="en-GB"/>
          <w14:ligatures w14:val="none"/>
        </w:rPr>
      </w:pPr>
      <w:r w:rsidRPr="00E91E37">
        <w:rPr>
          <w:rFonts w:ascii="Times New Roman" w:eastAsia="Times New Roman" w:hAnsi="Times New Roman" w:cs="Times New Roman"/>
          <w:b/>
          <w:kern w:val="0"/>
          <w:sz w:val="24"/>
          <w:szCs w:val="20"/>
          <w:lang w:val="ro-RO" w:eastAsia="en-GB"/>
          <w14:ligatures w14:val="none"/>
        </w:rPr>
        <w:t xml:space="preserve">CURTEA DE APEL </w:t>
      </w:r>
      <w:r>
        <w:rPr>
          <w:rFonts w:ascii="Times New Roman" w:eastAsia="Times New Roman" w:hAnsi="Times New Roman" w:cs="Times New Roman"/>
          <w:b/>
          <w:kern w:val="0"/>
          <w:sz w:val="24"/>
          <w:szCs w:val="20"/>
          <w:lang w:val="ro-RO" w:eastAsia="en-GB"/>
          <w14:ligatures w14:val="none"/>
        </w:rPr>
        <w:t>............</w:t>
      </w:r>
    </w:p>
    <w:p w14:paraId="50C2DFD0" w14:textId="3BF62BF5" w:rsidR="00E91E37" w:rsidRPr="00E91E37" w:rsidRDefault="00E91E37" w:rsidP="00E91E37">
      <w:pPr>
        <w:spacing w:after="0" w:line="240" w:lineRule="auto"/>
        <w:rPr>
          <w:rFonts w:ascii="Times New Roman" w:eastAsia="Times New Roman" w:hAnsi="Times New Roman" w:cs="Times New Roman"/>
          <w:b/>
          <w:kern w:val="0"/>
          <w:sz w:val="24"/>
          <w:szCs w:val="20"/>
          <w:lang w:val="ro-RO" w:eastAsia="en-GB"/>
          <w14:ligatures w14:val="none"/>
        </w:rPr>
      </w:pPr>
      <w:r w:rsidRPr="00E91E37">
        <w:rPr>
          <w:rFonts w:ascii="Times New Roman" w:eastAsia="Times New Roman" w:hAnsi="Times New Roman" w:cs="Times New Roman"/>
          <w:b/>
          <w:kern w:val="0"/>
          <w:sz w:val="24"/>
          <w:szCs w:val="20"/>
          <w:lang w:val="ro-RO" w:eastAsia="en-GB"/>
          <w14:ligatures w14:val="none"/>
        </w:rPr>
        <w:t xml:space="preserve">SECŢIA </w:t>
      </w:r>
      <w:r>
        <w:rPr>
          <w:rFonts w:ascii="Times New Roman" w:eastAsia="Times New Roman" w:hAnsi="Times New Roman" w:cs="Times New Roman"/>
          <w:b/>
          <w:kern w:val="0"/>
          <w:sz w:val="24"/>
          <w:szCs w:val="20"/>
          <w:lang w:val="ro-RO" w:eastAsia="en-GB"/>
          <w14:ligatures w14:val="none"/>
        </w:rPr>
        <w:t>.................</w:t>
      </w:r>
    </w:p>
    <w:p w14:paraId="5F111570" w14:textId="1CE412C5" w:rsidR="00E91E37" w:rsidRPr="00E91E37" w:rsidRDefault="00E91E37" w:rsidP="00E91E37">
      <w:pPr>
        <w:spacing w:after="0" w:line="240" w:lineRule="auto"/>
        <w:rPr>
          <w:rFonts w:ascii="Times New Roman" w:eastAsia="Times New Roman" w:hAnsi="Times New Roman" w:cs="Times New Roman"/>
          <w:b/>
          <w:kern w:val="0"/>
          <w:sz w:val="24"/>
          <w:szCs w:val="20"/>
          <w:lang w:val="ro-RO" w:eastAsia="en-GB"/>
          <w14:ligatures w14:val="none"/>
        </w:rPr>
      </w:pPr>
      <w:r w:rsidRPr="00E91E37">
        <w:rPr>
          <w:rFonts w:ascii="Times New Roman" w:eastAsia="Times New Roman" w:hAnsi="Times New Roman" w:cs="Times New Roman"/>
          <w:b/>
          <w:kern w:val="0"/>
          <w:sz w:val="24"/>
          <w:szCs w:val="20"/>
          <w:lang w:val="ro-RO" w:eastAsia="en-GB"/>
          <w14:ligatures w14:val="none"/>
        </w:rPr>
        <w:t>Cod ECLI    ECLI:RO:</w:t>
      </w:r>
      <w:r>
        <w:rPr>
          <w:rFonts w:ascii="Times New Roman" w:eastAsia="Times New Roman" w:hAnsi="Times New Roman" w:cs="Times New Roman"/>
          <w:b/>
          <w:kern w:val="0"/>
          <w:sz w:val="24"/>
          <w:szCs w:val="20"/>
          <w:lang w:val="ro-RO" w:eastAsia="en-GB"/>
          <w14:ligatures w14:val="none"/>
        </w:rPr>
        <w:t>.............</w:t>
      </w:r>
    </w:p>
    <w:p w14:paraId="2D705297" w14:textId="5B6A19C4" w:rsidR="00E91E37" w:rsidRPr="00E91E37" w:rsidRDefault="00E91E37" w:rsidP="00E91E37">
      <w:pPr>
        <w:spacing w:after="0" w:line="240" w:lineRule="auto"/>
        <w:rPr>
          <w:rFonts w:ascii="Times New Roman" w:eastAsia="Times New Roman" w:hAnsi="Times New Roman" w:cs="Times New Roman"/>
          <w:b/>
          <w:kern w:val="0"/>
          <w:sz w:val="24"/>
          <w:szCs w:val="20"/>
          <w:lang w:val="ro-RO" w:eastAsia="en-GB"/>
          <w14:ligatures w14:val="none"/>
        </w:rPr>
      </w:pPr>
      <w:r w:rsidRPr="00E91E37">
        <w:rPr>
          <w:rFonts w:ascii="Times New Roman" w:eastAsia="Times New Roman" w:hAnsi="Times New Roman" w:cs="Times New Roman"/>
          <w:b/>
          <w:kern w:val="0"/>
          <w:sz w:val="24"/>
          <w:szCs w:val="20"/>
          <w:lang w:val="ro-RO" w:eastAsia="en-GB"/>
          <w14:ligatures w14:val="none"/>
        </w:rPr>
        <w:t xml:space="preserve">Dosar nr. </w:t>
      </w:r>
      <w:r>
        <w:rPr>
          <w:rFonts w:ascii="Times New Roman" w:eastAsia="Times New Roman" w:hAnsi="Times New Roman" w:cs="Times New Roman"/>
          <w:b/>
          <w:kern w:val="0"/>
          <w:sz w:val="24"/>
          <w:szCs w:val="20"/>
          <w:lang w:val="ro-RO" w:eastAsia="en-GB"/>
          <w14:ligatures w14:val="none"/>
        </w:rPr>
        <w:t>.............</w:t>
      </w:r>
    </w:p>
    <w:p w14:paraId="491D29B8" w14:textId="73D21BC0" w:rsidR="00E91E37" w:rsidRPr="00E91E37" w:rsidRDefault="00E91E37" w:rsidP="00E91E37">
      <w:pPr>
        <w:spacing w:after="0" w:line="240" w:lineRule="auto"/>
        <w:rPr>
          <w:rFonts w:ascii="Times New Roman" w:eastAsia="Times New Roman" w:hAnsi="Times New Roman" w:cs="Times New Roman"/>
          <w:b/>
          <w:kern w:val="0"/>
          <w:sz w:val="24"/>
          <w:szCs w:val="20"/>
          <w:lang w:val="ro-RO" w:eastAsia="en-GB"/>
          <w14:ligatures w14:val="none"/>
        </w:rPr>
      </w:pPr>
      <w:r w:rsidRPr="00E91E37">
        <w:rPr>
          <w:rFonts w:ascii="Times New Roman" w:eastAsia="Times New Roman" w:hAnsi="Times New Roman" w:cs="Times New Roman"/>
          <w:b/>
          <w:kern w:val="0"/>
          <w:sz w:val="24"/>
          <w:szCs w:val="20"/>
          <w:lang w:val="ro-RO" w:eastAsia="en-GB"/>
          <w14:ligatures w14:val="none"/>
        </w:rPr>
        <w:t xml:space="preserve">Nr. de înregistrare ca operator de date cu caracter personal  - </w:t>
      </w:r>
      <w:r>
        <w:rPr>
          <w:rFonts w:ascii="Times New Roman" w:eastAsia="Times New Roman" w:hAnsi="Times New Roman" w:cs="Times New Roman"/>
          <w:b/>
          <w:kern w:val="0"/>
          <w:sz w:val="24"/>
          <w:szCs w:val="20"/>
          <w:lang w:val="ro-RO" w:eastAsia="en-GB"/>
          <w14:ligatures w14:val="none"/>
        </w:rPr>
        <w:t>............</w:t>
      </w:r>
    </w:p>
    <w:p w14:paraId="7ED660E4" w14:textId="77777777" w:rsidR="00E91E37" w:rsidRPr="00E91E37" w:rsidRDefault="00E91E37" w:rsidP="00E91E37">
      <w:pPr>
        <w:spacing w:after="0" w:line="240" w:lineRule="auto"/>
        <w:jc w:val="center"/>
        <w:rPr>
          <w:rFonts w:ascii="Times New Roman" w:eastAsia="Times New Roman" w:hAnsi="Times New Roman" w:cs="Times New Roman"/>
          <w:b/>
          <w:kern w:val="0"/>
          <w:sz w:val="24"/>
          <w:szCs w:val="20"/>
          <w:lang w:val="ro-RO" w:eastAsia="en-GB"/>
          <w14:ligatures w14:val="none"/>
        </w:rPr>
      </w:pPr>
    </w:p>
    <w:p w14:paraId="014FFDFF" w14:textId="77777777" w:rsidR="00E91E37" w:rsidRPr="00E91E37" w:rsidRDefault="00E91E37" w:rsidP="00E91E37">
      <w:pPr>
        <w:spacing w:after="0" w:line="240" w:lineRule="auto"/>
        <w:rPr>
          <w:rFonts w:ascii="Times New Roman" w:eastAsia="Times New Roman" w:hAnsi="Times New Roman" w:cs="Times New Roman"/>
          <w:b/>
          <w:kern w:val="0"/>
          <w:sz w:val="24"/>
          <w:szCs w:val="20"/>
          <w:lang w:val="ro-RO" w:eastAsia="en-GB"/>
          <w14:ligatures w14:val="none"/>
        </w:rPr>
      </w:pPr>
    </w:p>
    <w:p w14:paraId="74CFDA27" w14:textId="6522F53A" w:rsidR="00E91E37" w:rsidRPr="00E91E37" w:rsidRDefault="00E91E37" w:rsidP="00E91E37">
      <w:pPr>
        <w:keepNext/>
        <w:spacing w:after="0" w:line="240" w:lineRule="auto"/>
        <w:jc w:val="center"/>
        <w:outlineLvl w:val="1"/>
        <w:rPr>
          <w:rFonts w:ascii="Times New Roman" w:eastAsia="Times New Roman" w:hAnsi="Times New Roman" w:cs="Times New Roman"/>
          <w:b/>
          <w:kern w:val="0"/>
          <w:sz w:val="24"/>
          <w:szCs w:val="20"/>
          <w:lang w:val="ro-RO" w:eastAsia="en-GB"/>
          <w14:ligatures w14:val="none"/>
        </w:rPr>
      </w:pPr>
      <w:r>
        <w:rPr>
          <w:rFonts w:ascii="Times New Roman" w:eastAsia="Times New Roman" w:hAnsi="Times New Roman" w:cs="Times New Roman"/>
          <w:b/>
          <w:kern w:val="0"/>
          <w:sz w:val="24"/>
          <w:szCs w:val="20"/>
          <w:lang w:val="ro-RO" w:eastAsia="en-GB"/>
          <w14:ligatures w14:val="none"/>
        </w:rPr>
        <w:t>HOTĂRÂREA NR. 4</w:t>
      </w:r>
    </w:p>
    <w:p w14:paraId="64F1050D" w14:textId="77777777" w:rsidR="00E91E37" w:rsidRPr="00E91E37" w:rsidRDefault="00E91E37" w:rsidP="00E91E37">
      <w:pPr>
        <w:spacing w:after="0" w:line="240" w:lineRule="auto"/>
        <w:jc w:val="center"/>
        <w:rPr>
          <w:rFonts w:ascii="Times New Roman" w:eastAsia="Times New Roman" w:hAnsi="Times New Roman" w:cs="Times New Roman"/>
          <w:kern w:val="0"/>
          <w:sz w:val="24"/>
          <w:szCs w:val="20"/>
          <w:lang w:val="ro-RO" w:eastAsia="en-GB"/>
          <w14:ligatures w14:val="none"/>
        </w:rPr>
      </w:pPr>
    </w:p>
    <w:p w14:paraId="0D5BA4E8" w14:textId="4C362ED6" w:rsidR="00E91E37" w:rsidRPr="00E91E37" w:rsidRDefault="00E91E37" w:rsidP="00E91E37">
      <w:pPr>
        <w:spacing w:after="0" w:line="240" w:lineRule="auto"/>
        <w:jc w:val="center"/>
        <w:rPr>
          <w:rFonts w:ascii="Times New Roman" w:eastAsia="Times New Roman" w:hAnsi="Times New Roman" w:cs="Times New Roman"/>
          <w:b/>
          <w:kern w:val="0"/>
          <w:sz w:val="24"/>
          <w:szCs w:val="20"/>
          <w:lang w:val="ro-RO" w:eastAsia="en-GB"/>
          <w14:ligatures w14:val="none"/>
        </w:rPr>
      </w:pPr>
      <w:r w:rsidRPr="00E91E37">
        <w:rPr>
          <w:rFonts w:ascii="Times New Roman" w:eastAsia="Times New Roman" w:hAnsi="Times New Roman" w:cs="Times New Roman"/>
          <w:b/>
          <w:kern w:val="0"/>
          <w:sz w:val="24"/>
          <w:szCs w:val="20"/>
          <w:lang w:val="ro-RO" w:eastAsia="en-GB"/>
          <w14:ligatures w14:val="none"/>
        </w:rPr>
        <w:t xml:space="preserve">Şedinţa publică din </w:t>
      </w:r>
      <w:r>
        <w:rPr>
          <w:rFonts w:ascii="Times New Roman" w:eastAsia="Times New Roman" w:hAnsi="Times New Roman" w:cs="Times New Roman"/>
          <w:b/>
          <w:kern w:val="0"/>
          <w:sz w:val="24"/>
          <w:szCs w:val="20"/>
          <w:lang w:val="ro-RO" w:eastAsia="en-GB"/>
          <w14:ligatures w14:val="none"/>
        </w:rPr>
        <w:t>..........</w:t>
      </w:r>
    </w:p>
    <w:p w14:paraId="0FD22250" w14:textId="77777777" w:rsidR="00E91E37" w:rsidRPr="00E91E37" w:rsidRDefault="00E91E37" w:rsidP="00E91E37">
      <w:pPr>
        <w:spacing w:after="0" w:line="240" w:lineRule="auto"/>
        <w:jc w:val="center"/>
        <w:rPr>
          <w:rFonts w:ascii="Times New Roman" w:eastAsia="Times New Roman" w:hAnsi="Times New Roman" w:cs="Times New Roman"/>
          <w:b/>
          <w:kern w:val="0"/>
          <w:sz w:val="24"/>
          <w:szCs w:val="20"/>
          <w:lang w:val="ro-RO" w:eastAsia="en-GB"/>
          <w14:ligatures w14:val="none"/>
        </w:rPr>
      </w:pPr>
      <w:r w:rsidRPr="00E91E37">
        <w:rPr>
          <w:rFonts w:ascii="Times New Roman" w:eastAsia="Times New Roman" w:hAnsi="Times New Roman" w:cs="Times New Roman"/>
          <w:b/>
          <w:kern w:val="0"/>
          <w:sz w:val="24"/>
          <w:szCs w:val="20"/>
          <w:lang w:val="ro-RO" w:eastAsia="en-GB"/>
          <w14:ligatures w14:val="none"/>
        </w:rPr>
        <w:t>Completul constituit din:</w:t>
      </w:r>
    </w:p>
    <w:p w14:paraId="0B7B1C3A" w14:textId="056148DD" w:rsidR="00E91E37" w:rsidRPr="00E91E37" w:rsidRDefault="00E91E37" w:rsidP="00E91E37">
      <w:pPr>
        <w:spacing w:after="0" w:line="240" w:lineRule="auto"/>
        <w:jc w:val="center"/>
        <w:rPr>
          <w:rFonts w:ascii="Times New Roman" w:eastAsia="Times New Roman" w:hAnsi="Times New Roman" w:cs="Times New Roman"/>
          <w:b/>
          <w:kern w:val="0"/>
          <w:sz w:val="24"/>
          <w:szCs w:val="20"/>
          <w:lang w:val="ro-RO" w:eastAsia="en-GB"/>
          <w14:ligatures w14:val="none"/>
        </w:rPr>
      </w:pPr>
      <w:r w:rsidRPr="00E91E37">
        <w:rPr>
          <w:rFonts w:ascii="Times New Roman" w:eastAsia="Times New Roman" w:hAnsi="Times New Roman" w:cs="Times New Roman"/>
          <w:b/>
          <w:kern w:val="0"/>
          <w:sz w:val="24"/>
          <w:szCs w:val="20"/>
          <w:lang w:val="ro-RO" w:eastAsia="en-GB"/>
          <w14:ligatures w14:val="none"/>
        </w:rPr>
        <w:t xml:space="preserve">PREŞEDINTE: Dr. </w:t>
      </w:r>
      <w:r>
        <w:rPr>
          <w:rFonts w:ascii="Times New Roman" w:eastAsia="Times New Roman" w:hAnsi="Times New Roman" w:cs="Times New Roman"/>
          <w:b/>
          <w:kern w:val="0"/>
          <w:sz w:val="24"/>
          <w:szCs w:val="20"/>
          <w:lang w:val="ro-RO" w:eastAsia="en-GB"/>
          <w14:ligatures w14:val="none"/>
        </w:rPr>
        <w:t>A0018</w:t>
      </w:r>
    </w:p>
    <w:p w14:paraId="0CF6834A" w14:textId="6DB0AFF8" w:rsidR="00E91E37" w:rsidRPr="00E91E37" w:rsidRDefault="00E91E37" w:rsidP="00E91E37">
      <w:pPr>
        <w:spacing w:after="0" w:line="240" w:lineRule="auto"/>
        <w:jc w:val="center"/>
        <w:rPr>
          <w:rFonts w:ascii="Times New Roman" w:eastAsia="Times New Roman" w:hAnsi="Times New Roman" w:cs="Times New Roman"/>
          <w:b/>
          <w:kern w:val="0"/>
          <w:sz w:val="24"/>
          <w:szCs w:val="20"/>
          <w:lang w:val="ro-RO" w:eastAsia="en-GB"/>
          <w14:ligatures w14:val="none"/>
        </w:rPr>
      </w:pPr>
      <w:r w:rsidRPr="00E91E37">
        <w:rPr>
          <w:rFonts w:ascii="Times New Roman" w:eastAsia="Times New Roman" w:hAnsi="Times New Roman" w:cs="Times New Roman"/>
          <w:b/>
          <w:kern w:val="0"/>
          <w:sz w:val="24"/>
          <w:szCs w:val="20"/>
          <w:lang w:val="ro-RO" w:eastAsia="en-GB"/>
          <w14:ligatures w14:val="none"/>
        </w:rPr>
        <w:t xml:space="preserve">Grefier: </w:t>
      </w:r>
      <w:r>
        <w:rPr>
          <w:rFonts w:ascii="Times New Roman" w:eastAsia="Times New Roman" w:hAnsi="Times New Roman" w:cs="Times New Roman"/>
          <w:b/>
          <w:kern w:val="0"/>
          <w:sz w:val="24"/>
          <w:szCs w:val="20"/>
          <w:lang w:val="ro-RO" w:eastAsia="en-GB"/>
          <w14:ligatures w14:val="none"/>
        </w:rPr>
        <w:t>............</w:t>
      </w:r>
      <w:r w:rsidRPr="00E91E37">
        <w:rPr>
          <w:rFonts w:ascii="Times New Roman" w:eastAsia="Times New Roman" w:hAnsi="Times New Roman" w:cs="Times New Roman"/>
          <w:b/>
          <w:kern w:val="0"/>
          <w:sz w:val="24"/>
          <w:szCs w:val="20"/>
          <w:lang w:val="ro-RO" w:eastAsia="en-GB"/>
          <w14:ligatures w14:val="none"/>
        </w:rPr>
        <w:t xml:space="preserve"> </w:t>
      </w:r>
    </w:p>
    <w:p w14:paraId="6817536B" w14:textId="77777777" w:rsidR="00E91E37" w:rsidRPr="00E91E37" w:rsidRDefault="00E91E37" w:rsidP="00E91E37">
      <w:pPr>
        <w:spacing w:after="0" w:line="240" w:lineRule="auto"/>
        <w:jc w:val="center"/>
        <w:rPr>
          <w:rFonts w:ascii="Times New Roman" w:eastAsia="Times New Roman" w:hAnsi="Times New Roman" w:cs="Times New Roman"/>
          <w:b/>
          <w:kern w:val="0"/>
          <w:sz w:val="24"/>
          <w:szCs w:val="20"/>
          <w:lang w:val="ro-RO" w:eastAsia="en-GB"/>
          <w14:ligatures w14:val="none"/>
        </w:rPr>
      </w:pPr>
    </w:p>
    <w:p w14:paraId="61E83026" w14:textId="77777777" w:rsidR="00E91E37" w:rsidRPr="00E91E37" w:rsidRDefault="00E91E37" w:rsidP="00E91E37">
      <w:pPr>
        <w:spacing w:after="0" w:line="240" w:lineRule="auto"/>
        <w:ind w:firstLine="709"/>
        <w:jc w:val="center"/>
        <w:rPr>
          <w:rFonts w:ascii="Times New Roman" w:eastAsia="Times New Roman" w:hAnsi="Times New Roman" w:cs="Times New Roman"/>
          <w:b/>
          <w:kern w:val="0"/>
          <w:sz w:val="24"/>
          <w:szCs w:val="20"/>
          <w:lang w:val="ro-RO" w:eastAsia="en-GB"/>
          <w14:ligatures w14:val="none"/>
        </w:rPr>
      </w:pPr>
    </w:p>
    <w:p w14:paraId="238BFA72" w14:textId="65C9BA1F" w:rsidR="00E91E37" w:rsidRPr="00E91E37" w:rsidRDefault="00E91E37" w:rsidP="00E91E37">
      <w:pPr>
        <w:spacing w:after="0" w:line="240" w:lineRule="auto"/>
        <w:ind w:firstLine="851"/>
        <w:jc w:val="both"/>
        <w:rPr>
          <w:rFonts w:ascii="Times New Roman" w:eastAsia="Times New Roman" w:hAnsi="Times New Roman" w:cs="Times New Roman"/>
          <w:kern w:val="0"/>
          <w:sz w:val="24"/>
          <w:szCs w:val="20"/>
          <w:lang w:val="ro-RO" w:eastAsia="en-GB"/>
          <w14:ligatures w14:val="none"/>
        </w:rPr>
      </w:pPr>
      <w:r w:rsidRPr="00E91E37">
        <w:rPr>
          <w:rFonts w:ascii="Times New Roman" w:eastAsia="Times New Roman" w:hAnsi="Times New Roman" w:cs="Times New Roman"/>
          <w:kern w:val="0"/>
          <w:sz w:val="24"/>
          <w:szCs w:val="20"/>
          <w:lang w:val="ro-RO" w:eastAsia="en-GB"/>
          <w14:ligatures w14:val="none"/>
        </w:rPr>
        <w:t xml:space="preserve">Pe rol se află pronunţarea asupra </w:t>
      </w:r>
      <w:r w:rsidRPr="00E91E37">
        <w:rPr>
          <w:rFonts w:ascii="Times New Roman" w:eastAsia="Times New Roman" w:hAnsi="Times New Roman" w:cs="Times New Roman"/>
          <w:i/>
          <w:kern w:val="0"/>
          <w:sz w:val="24"/>
          <w:szCs w:val="20"/>
          <w:lang w:val="ro-RO" w:eastAsia="en-GB"/>
          <w14:ligatures w14:val="none"/>
        </w:rPr>
        <w:t>cererii de chemare în judecată</w:t>
      </w:r>
      <w:r w:rsidRPr="00E91E37">
        <w:rPr>
          <w:rFonts w:ascii="Times New Roman" w:eastAsia="Times New Roman" w:hAnsi="Times New Roman" w:cs="Times New Roman"/>
          <w:kern w:val="0"/>
          <w:sz w:val="24"/>
          <w:szCs w:val="20"/>
          <w:lang w:val="ro-RO" w:eastAsia="en-GB"/>
          <w14:ligatures w14:val="none"/>
        </w:rPr>
        <w:t xml:space="preserve"> formulate de </w:t>
      </w:r>
      <w:r w:rsidRPr="00E91E37">
        <w:rPr>
          <w:rFonts w:ascii="Times New Roman" w:eastAsia="Times New Roman" w:hAnsi="Times New Roman" w:cs="Times New Roman"/>
          <w:b/>
          <w:kern w:val="0"/>
          <w:sz w:val="24"/>
          <w:szCs w:val="20"/>
          <w:lang w:val="ro-RO" w:eastAsia="en-GB"/>
          <w14:ligatures w14:val="none"/>
        </w:rPr>
        <w:t xml:space="preserve">reclamanta </w:t>
      </w:r>
      <w:bookmarkStart w:id="0" w:name="_Hlk137190274"/>
      <w:r>
        <w:rPr>
          <w:rFonts w:ascii="Times New Roman" w:eastAsia="Times New Roman" w:hAnsi="Times New Roman" w:cs="Times New Roman"/>
          <w:b/>
          <w:kern w:val="0"/>
          <w:sz w:val="24"/>
          <w:szCs w:val="20"/>
          <w:lang w:val="ro-RO" w:eastAsia="en-GB"/>
          <w14:ligatures w14:val="none"/>
        </w:rPr>
        <w:t>A</w:t>
      </w:r>
      <w:r w:rsidRPr="00E91E37">
        <w:rPr>
          <w:rFonts w:ascii="Times New Roman" w:eastAsia="Times New Roman" w:hAnsi="Times New Roman" w:cs="Times New Roman"/>
          <w:b/>
          <w:kern w:val="0"/>
          <w:sz w:val="24"/>
          <w:szCs w:val="20"/>
          <w:lang w:val="ro-RO" w:eastAsia="en-GB"/>
          <w14:ligatures w14:val="none"/>
        </w:rPr>
        <w:t xml:space="preserve"> S.A. </w:t>
      </w:r>
      <w:r w:rsidRPr="00E91E37">
        <w:rPr>
          <w:rFonts w:ascii="Times New Roman" w:eastAsia="Times New Roman" w:hAnsi="Times New Roman" w:cs="Times New Roman"/>
          <w:kern w:val="0"/>
          <w:sz w:val="24"/>
          <w:szCs w:val="20"/>
          <w:lang w:val="ro-RO" w:eastAsia="en-GB"/>
          <w14:ligatures w14:val="none"/>
        </w:rPr>
        <w:t>(</w:t>
      </w:r>
      <w:r>
        <w:rPr>
          <w:rFonts w:ascii="Times New Roman" w:eastAsia="Times New Roman" w:hAnsi="Times New Roman" w:cs="Times New Roman"/>
          <w:kern w:val="0"/>
          <w:sz w:val="24"/>
          <w:szCs w:val="20"/>
          <w:lang w:val="ro-RO" w:eastAsia="en-GB"/>
          <w14:ligatures w14:val="none"/>
        </w:rPr>
        <w:t>.........</w:t>
      </w:r>
      <w:r w:rsidRPr="00E91E37">
        <w:rPr>
          <w:rFonts w:ascii="Times New Roman" w:eastAsia="Times New Roman" w:hAnsi="Times New Roman" w:cs="Times New Roman"/>
          <w:kern w:val="0"/>
          <w:sz w:val="24"/>
          <w:szCs w:val="20"/>
          <w:lang w:val="ro-RO" w:eastAsia="en-GB"/>
          <w14:ligatures w14:val="none"/>
        </w:rPr>
        <w:t xml:space="preserve">/2007, CUI </w:t>
      </w:r>
      <w:r>
        <w:rPr>
          <w:rFonts w:ascii="Times New Roman" w:eastAsia="Times New Roman" w:hAnsi="Times New Roman" w:cs="Times New Roman"/>
          <w:kern w:val="0"/>
          <w:sz w:val="24"/>
          <w:szCs w:val="20"/>
          <w:lang w:val="ro-RO" w:eastAsia="en-GB"/>
          <w14:ligatures w14:val="none"/>
        </w:rPr>
        <w:t>............</w:t>
      </w:r>
      <w:r w:rsidRPr="00E91E37">
        <w:rPr>
          <w:rFonts w:ascii="Times New Roman" w:eastAsia="Times New Roman" w:hAnsi="Times New Roman" w:cs="Times New Roman"/>
          <w:kern w:val="0"/>
          <w:sz w:val="24"/>
          <w:szCs w:val="20"/>
          <w:lang w:val="ro-RO" w:eastAsia="en-GB"/>
          <w14:ligatures w14:val="none"/>
        </w:rPr>
        <w:t xml:space="preserve">), cu sediul social în </w:t>
      </w:r>
      <w:r>
        <w:rPr>
          <w:rFonts w:ascii="Times New Roman" w:eastAsia="Times New Roman" w:hAnsi="Times New Roman" w:cs="Times New Roman"/>
          <w:kern w:val="0"/>
          <w:sz w:val="24"/>
          <w:szCs w:val="20"/>
          <w:lang w:val="ro-RO" w:eastAsia="en-GB"/>
          <w14:ligatures w14:val="none"/>
        </w:rPr>
        <w:t>................</w:t>
      </w:r>
      <w:r w:rsidRPr="00E91E37">
        <w:rPr>
          <w:rFonts w:ascii="Times New Roman" w:eastAsia="Times New Roman" w:hAnsi="Times New Roman" w:cs="Times New Roman"/>
          <w:kern w:val="0"/>
          <w:sz w:val="24"/>
          <w:szCs w:val="20"/>
          <w:lang w:val="ro-RO" w:eastAsia="en-GB"/>
          <w14:ligatures w14:val="none"/>
        </w:rPr>
        <w:t xml:space="preserve">, cu sediul procesual ales la </w:t>
      </w:r>
      <w:r>
        <w:rPr>
          <w:rFonts w:ascii="Times New Roman" w:eastAsia="Times New Roman" w:hAnsi="Times New Roman" w:cs="Times New Roman"/>
          <w:kern w:val="0"/>
          <w:sz w:val="24"/>
          <w:szCs w:val="20"/>
          <w:lang w:val="ro-RO" w:eastAsia="en-GB"/>
          <w14:ligatures w14:val="none"/>
        </w:rPr>
        <w:t>B</w:t>
      </w:r>
      <w:r w:rsidRPr="00E91E37">
        <w:rPr>
          <w:rFonts w:ascii="Times New Roman" w:eastAsia="Times New Roman" w:hAnsi="Times New Roman" w:cs="Times New Roman"/>
          <w:kern w:val="0"/>
          <w:sz w:val="24"/>
          <w:szCs w:val="20"/>
          <w:lang w:val="ro-RO" w:eastAsia="en-GB"/>
          <w14:ligatures w14:val="none"/>
        </w:rPr>
        <w:t xml:space="preserve"> SPARL din </w:t>
      </w:r>
      <w:r>
        <w:rPr>
          <w:rFonts w:ascii="Times New Roman" w:eastAsia="Times New Roman" w:hAnsi="Times New Roman" w:cs="Times New Roman"/>
          <w:kern w:val="0"/>
          <w:sz w:val="24"/>
          <w:szCs w:val="20"/>
          <w:lang w:val="ro-RO" w:eastAsia="en-GB"/>
          <w14:ligatures w14:val="none"/>
        </w:rPr>
        <w:t>............</w:t>
      </w:r>
      <w:r w:rsidRPr="00E91E37">
        <w:rPr>
          <w:rFonts w:ascii="Times New Roman" w:eastAsia="Times New Roman" w:hAnsi="Times New Roman" w:cs="Times New Roman"/>
          <w:kern w:val="0"/>
          <w:sz w:val="24"/>
          <w:szCs w:val="20"/>
          <w:lang w:val="ro-RO" w:eastAsia="en-GB"/>
          <w14:ligatures w14:val="none"/>
        </w:rPr>
        <w:t>,</w:t>
      </w:r>
      <w:r w:rsidRPr="00E91E37">
        <w:rPr>
          <w:rFonts w:ascii="Times New Roman" w:eastAsia="Times New Roman" w:hAnsi="Times New Roman" w:cs="Times New Roman"/>
          <w:b/>
          <w:kern w:val="0"/>
          <w:sz w:val="24"/>
          <w:szCs w:val="20"/>
          <w:lang w:val="ro-RO" w:eastAsia="en-GB"/>
          <w14:ligatures w14:val="none"/>
        </w:rPr>
        <w:t xml:space="preserve"> </w:t>
      </w:r>
      <w:hyperlink r:id="rId4" w:history="1">
        <w:r w:rsidRPr="00E91E37">
          <w:rPr>
            <w:rStyle w:val="Hyperlink"/>
            <w:rFonts w:ascii="Times New Roman" w:eastAsia="Times New Roman" w:hAnsi="Times New Roman" w:cs="Times New Roman"/>
            <w:kern w:val="0"/>
            <w:sz w:val="24"/>
            <w:szCs w:val="20"/>
            <w:lang w:val="ro-RO" w:eastAsia="en-GB"/>
            <w14:ligatures w14:val="none"/>
          </w:rPr>
          <w:t>e-mail o</w:t>
        </w:r>
        <w:r>
          <w:rPr>
            <w:rStyle w:val="Hyperlink"/>
            <w:rFonts w:ascii="Times New Roman" w:eastAsia="Times New Roman" w:hAnsi="Times New Roman" w:cs="Times New Roman"/>
            <w:kern w:val="0"/>
            <w:sz w:val="24"/>
            <w:szCs w:val="20"/>
            <w:lang w:val="ro-RO" w:eastAsia="en-GB"/>
            <w14:ligatures w14:val="none"/>
          </w:rPr>
          <w:t>..........</w:t>
        </w:r>
      </w:hyperlink>
      <w:r w:rsidRPr="00E91E37">
        <w:rPr>
          <w:rFonts w:ascii="Times New Roman" w:eastAsia="Times New Roman" w:hAnsi="Times New Roman" w:cs="Times New Roman"/>
          <w:kern w:val="0"/>
          <w:sz w:val="24"/>
          <w:szCs w:val="20"/>
          <w:lang w:val="ro-RO" w:eastAsia="en-GB"/>
          <w14:ligatures w14:val="none"/>
        </w:rPr>
        <w:t xml:space="preserve">, în contradictoriu cu </w:t>
      </w:r>
      <w:r w:rsidRPr="00E91E37">
        <w:rPr>
          <w:rFonts w:ascii="Times New Roman" w:eastAsia="Times New Roman" w:hAnsi="Times New Roman" w:cs="Times New Roman"/>
          <w:b/>
          <w:kern w:val="0"/>
          <w:sz w:val="24"/>
          <w:szCs w:val="20"/>
          <w:lang w:val="ro-RO" w:eastAsia="en-GB"/>
          <w14:ligatures w14:val="none"/>
        </w:rPr>
        <w:t xml:space="preserve">pârâţii AUTORITATEA NAŢIONALĂ DE REGLEMENTARE ÎN DOMENIUL ENERGIEI </w:t>
      </w:r>
      <w:r w:rsidRPr="00E91E37">
        <w:rPr>
          <w:rFonts w:ascii="Times New Roman" w:eastAsia="Times New Roman" w:hAnsi="Times New Roman" w:cs="Times New Roman"/>
          <w:kern w:val="0"/>
          <w:sz w:val="24"/>
          <w:szCs w:val="20"/>
          <w:lang w:val="ro-RO" w:eastAsia="en-GB"/>
          <w14:ligatures w14:val="none"/>
        </w:rPr>
        <w:t>(CF</w:t>
      </w:r>
      <w:r>
        <w:rPr>
          <w:rFonts w:ascii="Times New Roman" w:eastAsia="Times New Roman" w:hAnsi="Times New Roman" w:cs="Times New Roman"/>
          <w:kern w:val="0"/>
          <w:sz w:val="24"/>
          <w:szCs w:val="20"/>
          <w:lang w:val="ro-RO" w:eastAsia="en-GB"/>
          <w14:ligatures w14:val="none"/>
        </w:rPr>
        <w:t>..........</w:t>
      </w:r>
      <w:r w:rsidRPr="00E91E37">
        <w:rPr>
          <w:rFonts w:ascii="Times New Roman" w:eastAsia="Times New Roman" w:hAnsi="Times New Roman" w:cs="Times New Roman"/>
          <w:kern w:val="0"/>
          <w:sz w:val="24"/>
          <w:szCs w:val="20"/>
          <w:lang w:val="ro-RO" w:eastAsia="en-GB"/>
          <w14:ligatures w14:val="none"/>
        </w:rPr>
        <w:t xml:space="preserve">), cu sediul în </w:t>
      </w:r>
      <w:r>
        <w:rPr>
          <w:rFonts w:ascii="Times New Roman" w:eastAsia="Times New Roman" w:hAnsi="Times New Roman" w:cs="Times New Roman"/>
          <w:kern w:val="0"/>
          <w:sz w:val="24"/>
          <w:szCs w:val="20"/>
          <w:lang w:val="ro-RO" w:eastAsia="en-GB"/>
          <w14:ligatures w14:val="none"/>
        </w:rPr>
        <w:t>................</w:t>
      </w:r>
      <w:r w:rsidRPr="00E91E37">
        <w:rPr>
          <w:rFonts w:ascii="Times New Roman" w:eastAsia="Times New Roman" w:hAnsi="Times New Roman" w:cs="Times New Roman"/>
          <w:kern w:val="0"/>
          <w:sz w:val="24"/>
          <w:szCs w:val="20"/>
          <w:lang w:val="ro-RO" w:eastAsia="en-GB"/>
          <w14:ligatures w14:val="none"/>
        </w:rPr>
        <w:t>, e-mail</w:t>
      </w:r>
      <w:r w:rsidRPr="00E91E37">
        <w:rPr>
          <w:rFonts w:ascii="Times New Roman" w:eastAsia="Times New Roman" w:hAnsi="Times New Roman" w:cs="Times New Roman"/>
          <w:b/>
          <w:kern w:val="0"/>
          <w:sz w:val="24"/>
          <w:szCs w:val="20"/>
          <w:lang w:val="ro-RO" w:eastAsia="en-GB"/>
          <w14:ligatures w14:val="none"/>
        </w:rPr>
        <w:t xml:space="preserve"> </w:t>
      </w:r>
      <w:hyperlink r:id="rId5" w:history="1">
        <w:r>
          <w:rPr>
            <w:rFonts w:ascii="Times New Roman" w:eastAsia="Times New Roman" w:hAnsi="Times New Roman" w:cs="Times New Roman"/>
            <w:kern w:val="0"/>
            <w:sz w:val="24"/>
            <w:szCs w:val="20"/>
            <w:lang w:val="ro-RO" w:eastAsia="en-GB"/>
            <w14:ligatures w14:val="none"/>
          </w:rPr>
          <w:t>.........</w:t>
        </w:r>
      </w:hyperlink>
      <w:r w:rsidRPr="00E91E37">
        <w:rPr>
          <w:rFonts w:ascii="Times New Roman" w:eastAsia="Times New Roman" w:hAnsi="Times New Roman" w:cs="Times New Roman"/>
          <w:kern w:val="0"/>
          <w:sz w:val="24"/>
          <w:szCs w:val="20"/>
          <w:lang w:val="ro-RO" w:eastAsia="en-GB"/>
          <w14:ligatures w14:val="none"/>
        </w:rPr>
        <w:t xml:space="preserve">, </w:t>
      </w:r>
      <w:r w:rsidRPr="00E91E37">
        <w:rPr>
          <w:rFonts w:ascii="Times New Roman" w:eastAsia="Times New Roman" w:hAnsi="Times New Roman" w:cs="Times New Roman"/>
          <w:b/>
          <w:kern w:val="0"/>
          <w:sz w:val="24"/>
          <w:szCs w:val="20"/>
          <w:lang w:val="ro-RO" w:eastAsia="en-GB"/>
          <w14:ligatures w14:val="none"/>
        </w:rPr>
        <w:t>MINISTERUL ENERGIEI</w:t>
      </w:r>
      <w:r w:rsidRPr="00E91E37">
        <w:rPr>
          <w:rFonts w:ascii="Times New Roman" w:eastAsia="Times New Roman" w:hAnsi="Times New Roman" w:cs="Times New Roman"/>
          <w:kern w:val="0"/>
          <w:sz w:val="24"/>
          <w:szCs w:val="20"/>
          <w:lang w:val="ro-RO" w:eastAsia="en-GB"/>
          <w14:ligatures w14:val="none"/>
        </w:rPr>
        <w:t xml:space="preserve">, cu sediul în </w:t>
      </w:r>
      <w:r>
        <w:rPr>
          <w:rFonts w:ascii="Times New Roman" w:eastAsia="Times New Roman" w:hAnsi="Times New Roman" w:cs="Times New Roman"/>
          <w:kern w:val="0"/>
          <w:sz w:val="24"/>
          <w:szCs w:val="20"/>
          <w:lang w:val="ro-RO" w:eastAsia="en-GB"/>
          <w14:ligatures w14:val="none"/>
        </w:rPr>
        <w:t>.............</w:t>
      </w:r>
      <w:r w:rsidRPr="00E91E37">
        <w:rPr>
          <w:rFonts w:ascii="Times New Roman" w:eastAsia="Times New Roman" w:hAnsi="Times New Roman" w:cs="Times New Roman"/>
          <w:kern w:val="0"/>
          <w:sz w:val="24"/>
          <w:szCs w:val="20"/>
          <w:lang w:val="ro-RO" w:eastAsia="en-GB"/>
          <w14:ligatures w14:val="none"/>
        </w:rPr>
        <w:t xml:space="preserve">, e-mail </w:t>
      </w:r>
      <w:r>
        <w:rPr>
          <w:rFonts w:ascii="Times New Roman" w:eastAsia="Times New Roman" w:hAnsi="Times New Roman" w:cs="Times New Roman"/>
          <w:kern w:val="0"/>
          <w:sz w:val="24"/>
          <w:szCs w:val="20"/>
          <w:lang w:val="ro-RO" w:eastAsia="en-GB"/>
          <w14:ligatures w14:val="none"/>
        </w:rPr>
        <w:t>............</w:t>
      </w:r>
      <w:r w:rsidRPr="00E91E37">
        <w:rPr>
          <w:rFonts w:ascii="Times New Roman" w:eastAsia="Times New Roman" w:hAnsi="Times New Roman" w:cs="Times New Roman"/>
          <w:kern w:val="0"/>
          <w:sz w:val="24"/>
          <w:szCs w:val="20"/>
          <w:lang w:val="ro-RO" w:eastAsia="en-GB"/>
          <w14:ligatures w14:val="none"/>
        </w:rPr>
        <w:t xml:space="preserve">, şi </w:t>
      </w:r>
      <w:r w:rsidRPr="00E91E37">
        <w:rPr>
          <w:rFonts w:ascii="Times New Roman" w:eastAsia="Times New Roman" w:hAnsi="Times New Roman" w:cs="Times New Roman"/>
          <w:b/>
          <w:kern w:val="0"/>
          <w:sz w:val="24"/>
          <w:szCs w:val="20"/>
          <w:lang w:val="ro-RO" w:eastAsia="en-GB"/>
          <w14:ligatures w14:val="none"/>
        </w:rPr>
        <w:t xml:space="preserve">AGENŢIA NAŢIONALĂ PENTRU PLĂŢI ŞI INSPECŢIE SOCIALĂ </w:t>
      </w:r>
      <w:r w:rsidRPr="00E91E37">
        <w:rPr>
          <w:rFonts w:ascii="Times New Roman" w:eastAsia="Times New Roman" w:hAnsi="Times New Roman" w:cs="Times New Roman"/>
          <w:kern w:val="0"/>
          <w:sz w:val="24"/>
          <w:szCs w:val="20"/>
          <w:lang w:val="ro-RO" w:eastAsia="en-GB"/>
          <w14:ligatures w14:val="none"/>
        </w:rPr>
        <w:t xml:space="preserve">(CUI </w:t>
      </w:r>
      <w:r>
        <w:rPr>
          <w:rFonts w:ascii="Times New Roman" w:eastAsia="Times New Roman" w:hAnsi="Times New Roman" w:cs="Times New Roman"/>
          <w:kern w:val="0"/>
          <w:sz w:val="24"/>
          <w:szCs w:val="20"/>
          <w:lang w:val="ro-RO" w:eastAsia="en-GB"/>
          <w14:ligatures w14:val="none"/>
        </w:rPr>
        <w:t>.............</w:t>
      </w:r>
      <w:r w:rsidRPr="00E91E37">
        <w:rPr>
          <w:rFonts w:ascii="Times New Roman" w:eastAsia="Times New Roman" w:hAnsi="Times New Roman" w:cs="Times New Roman"/>
          <w:kern w:val="0"/>
          <w:sz w:val="24"/>
          <w:szCs w:val="20"/>
          <w:lang w:val="ro-RO" w:eastAsia="en-GB"/>
          <w14:ligatures w14:val="none"/>
        </w:rPr>
        <w:t xml:space="preserve">), cu sediul în </w:t>
      </w:r>
      <w:bookmarkEnd w:id="0"/>
      <w:r>
        <w:rPr>
          <w:rFonts w:ascii="Times New Roman" w:eastAsia="Times New Roman" w:hAnsi="Times New Roman" w:cs="Times New Roman"/>
          <w:kern w:val="0"/>
          <w:sz w:val="24"/>
          <w:szCs w:val="20"/>
          <w:lang w:val="ro-RO" w:eastAsia="en-GB"/>
          <w14:ligatures w14:val="none"/>
        </w:rPr>
        <w:t>...............</w:t>
      </w:r>
      <w:r w:rsidRPr="00E91E37">
        <w:rPr>
          <w:rFonts w:ascii="Times New Roman" w:eastAsia="Times New Roman" w:hAnsi="Times New Roman" w:cs="Times New Roman"/>
          <w:kern w:val="0"/>
          <w:sz w:val="24"/>
          <w:szCs w:val="20"/>
          <w:lang w:val="ro-RO" w:eastAsia="en-GB"/>
          <w14:ligatures w14:val="none"/>
        </w:rPr>
        <w:t xml:space="preserve">, e-mail </w:t>
      </w:r>
      <w:hyperlink r:id="rId6" w:history="1">
        <w:r>
          <w:rPr>
            <w:rFonts w:ascii="Times New Roman" w:eastAsia="Times New Roman" w:hAnsi="Times New Roman" w:cs="Times New Roman"/>
            <w:kern w:val="0"/>
            <w:sz w:val="24"/>
            <w:szCs w:val="20"/>
            <w:lang w:val="ro-RO" w:eastAsia="en-GB"/>
            <w14:ligatures w14:val="none"/>
          </w:rPr>
          <w:t>.............</w:t>
        </w:r>
      </w:hyperlink>
      <w:r w:rsidRPr="00E91E37">
        <w:rPr>
          <w:rFonts w:ascii="Times New Roman" w:eastAsia="Times New Roman" w:hAnsi="Times New Roman" w:cs="Times New Roman"/>
          <w:kern w:val="0"/>
          <w:sz w:val="24"/>
          <w:szCs w:val="20"/>
          <w:lang w:val="ro-RO" w:eastAsia="en-GB"/>
          <w14:ligatures w14:val="none"/>
        </w:rPr>
        <w:t>, având ca obiect anulare act administrativ.</w:t>
      </w:r>
    </w:p>
    <w:p w14:paraId="4C13BCAF" w14:textId="77777777" w:rsidR="00E91E37" w:rsidRPr="00E91E37" w:rsidRDefault="00E91E37" w:rsidP="00E91E37">
      <w:pPr>
        <w:spacing w:after="0" w:line="240" w:lineRule="auto"/>
        <w:ind w:firstLine="851"/>
        <w:jc w:val="both"/>
        <w:rPr>
          <w:rFonts w:ascii="Times New Roman" w:eastAsia="Times New Roman" w:hAnsi="Times New Roman" w:cs="Times New Roman"/>
          <w:kern w:val="0"/>
          <w:sz w:val="24"/>
          <w:szCs w:val="20"/>
          <w:lang w:val="ro-RO" w:eastAsia="en-GB"/>
          <w14:ligatures w14:val="none"/>
        </w:rPr>
      </w:pPr>
      <w:r w:rsidRPr="00E91E37">
        <w:rPr>
          <w:rFonts w:ascii="Times New Roman" w:eastAsia="Times New Roman" w:hAnsi="Times New Roman" w:cs="Times New Roman"/>
          <w:kern w:val="0"/>
          <w:sz w:val="24"/>
          <w:szCs w:val="20"/>
          <w:lang w:val="ro-RO" w:eastAsia="en-GB"/>
          <w14:ligatures w14:val="none"/>
        </w:rPr>
        <w:t>În lipsa părţilor.</w:t>
      </w:r>
    </w:p>
    <w:p w14:paraId="2C3A542D" w14:textId="360605CC" w:rsidR="00E91E37" w:rsidRPr="00E91E37" w:rsidRDefault="00E91E37" w:rsidP="00E91E37">
      <w:pPr>
        <w:spacing w:after="0" w:line="240" w:lineRule="auto"/>
        <w:ind w:firstLine="851"/>
        <w:jc w:val="both"/>
        <w:rPr>
          <w:rFonts w:ascii="Times New Roman" w:eastAsia="Times New Roman" w:hAnsi="Times New Roman" w:cs="Times New Roman"/>
          <w:kern w:val="0"/>
          <w:sz w:val="24"/>
          <w:szCs w:val="20"/>
          <w:lang w:val="ro-RO" w:eastAsia="en-GB"/>
          <w14:ligatures w14:val="none"/>
        </w:rPr>
      </w:pPr>
      <w:r w:rsidRPr="00E91E37">
        <w:rPr>
          <w:rFonts w:ascii="Times New Roman" w:eastAsia="Times New Roman" w:hAnsi="Times New Roman" w:cs="Times New Roman"/>
          <w:kern w:val="0"/>
          <w:sz w:val="24"/>
          <w:szCs w:val="20"/>
          <w:lang w:val="ro-RO" w:eastAsia="en-GB"/>
          <w14:ligatures w14:val="none"/>
        </w:rPr>
        <w:t xml:space="preserve">Mersul dezbaterilor şi susţinerile pe fond ale părţilor au fost consemnate în Încheierea de şedinţă din data de </w:t>
      </w:r>
      <w:r>
        <w:rPr>
          <w:rFonts w:ascii="Times New Roman" w:eastAsia="Times New Roman" w:hAnsi="Times New Roman" w:cs="Times New Roman"/>
          <w:kern w:val="0"/>
          <w:sz w:val="24"/>
          <w:szCs w:val="20"/>
          <w:lang w:val="ro-RO" w:eastAsia="en-GB"/>
          <w14:ligatures w14:val="none"/>
        </w:rPr>
        <w:t>.............</w:t>
      </w:r>
      <w:r w:rsidRPr="00E91E37">
        <w:rPr>
          <w:rFonts w:ascii="Times New Roman" w:eastAsia="Times New Roman" w:hAnsi="Times New Roman" w:cs="Times New Roman"/>
          <w:kern w:val="0"/>
          <w:sz w:val="24"/>
          <w:szCs w:val="20"/>
          <w:lang w:val="ro-RO" w:eastAsia="en-GB"/>
          <w14:ligatures w14:val="none"/>
        </w:rPr>
        <w:t xml:space="preserve">, încheiere care face parte din prezenta </w:t>
      </w:r>
      <w:proofErr w:type="spellStart"/>
      <w:r w:rsidRPr="00E91E37">
        <w:rPr>
          <w:rFonts w:ascii="Times New Roman" w:eastAsia="Times New Roman" w:hAnsi="Times New Roman" w:cs="Times New Roman"/>
          <w:kern w:val="0"/>
          <w:sz w:val="24"/>
          <w:szCs w:val="20"/>
          <w:lang w:val="ro-RO" w:eastAsia="en-GB"/>
          <w14:ligatures w14:val="none"/>
        </w:rPr>
        <w:t>sentinţă</w:t>
      </w:r>
      <w:proofErr w:type="spellEnd"/>
      <w:r w:rsidRPr="00E91E37">
        <w:rPr>
          <w:rFonts w:ascii="Times New Roman" w:eastAsia="Times New Roman" w:hAnsi="Times New Roman" w:cs="Times New Roman"/>
          <w:kern w:val="0"/>
          <w:sz w:val="24"/>
          <w:szCs w:val="20"/>
          <w:lang w:val="ro-RO" w:eastAsia="en-GB"/>
          <w14:ligatures w14:val="none"/>
        </w:rPr>
        <w:t xml:space="preserve">, pronunțarea hotărârii fiind amânată pentru data de azi, </w:t>
      </w:r>
      <w:r>
        <w:rPr>
          <w:rFonts w:ascii="Times New Roman" w:eastAsia="Times New Roman" w:hAnsi="Times New Roman" w:cs="Times New Roman"/>
          <w:kern w:val="0"/>
          <w:sz w:val="24"/>
          <w:szCs w:val="20"/>
          <w:lang w:val="ro-RO" w:eastAsia="en-GB"/>
          <w14:ligatures w14:val="none"/>
        </w:rPr>
        <w:t>............</w:t>
      </w:r>
      <w:r w:rsidRPr="00E91E37">
        <w:rPr>
          <w:rFonts w:ascii="Times New Roman" w:eastAsia="Times New Roman" w:hAnsi="Times New Roman" w:cs="Times New Roman"/>
          <w:kern w:val="0"/>
          <w:sz w:val="24"/>
          <w:szCs w:val="20"/>
          <w:lang w:val="ro-RO" w:eastAsia="en-GB"/>
          <w14:ligatures w14:val="none"/>
        </w:rPr>
        <w:t>, când după deliberare a pronunţat următoarea hotărâre.</w:t>
      </w:r>
    </w:p>
    <w:p w14:paraId="54BC0A94" w14:textId="600A86F9" w:rsidR="00E91E37" w:rsidRPr="00E91E37" w:rsidRDefault="00E91E37" w:rsidP="00E91E37">
      <w:pPr>
        <w:spacing w:after="0" w:line="240" w:lineRule="auto"/>
        <w:ind w:firstLine="851"/>
        <w:jc w:val="both"/>
        <w:rPr>
          <w:rFonts w:ascii="Times New Roman" w:eastAsia="Times New Roman" w:hAnsi="Times New Roman" w:cs="Times New Roman"/>
          <w:kern w:val="0"/>
          <w:sz w:val="24"/>
          <w:szCs w:val="20"/>
          <w:lang w:val="ro-RO" w:eastAsia="en-GB"/>
          <w14:ligatures w14:val="none"/>
        </w:rPr>
      </w:pPr>
      <w:r w:rsidRPr="00E91E37">
        <w:rPr>
          <w:rFonts w:ascii="Times New Roman" w:eastAsia="Times New Roman" w:hAnsi="Times New Roman" w:cs="Times New Roman"/>
          <w:kern w:val="0"/>
          <w:sz w:val="24"/>
          <w:szCs w:val="20"/>
          <w:lang w:val="ro-RO" w:eastAsia="en-GB"/>
          <w14:ligatures w14:val="none"/>
        </w:rPr>
        <w:t xml:space="preserve">Se constată că la data de </w:t>
      </w:r>
      <w:r w:rsidR="00E06C5C">
        <w:rPr>
          <w:rFonts w:ascii="Times New Roman" w:eastAsia="Times New Roman" w:hAnsi="Times New Roman" w:cs="Times New Roman"/>
          <w:kern w:val="0"/>
          <w:sz w:val="24"/>
          <w:szCs w:val="20"/>
          <w:lang w:val="ro-RO" w:eastAsia="en-GB"/>
          <w14:ligatures w14:val="none"/>
        </w:rPr>
        <w:t>...</w:t>
      </w:r>
      <w:r w:rsidRPr="00E91E37">
        <w:rPr>
          <w:rFonts w:ascii="Times New Roman" w:eastAsia="Times New Roman" w:hAnsi="Times New Roman" w:cs="Times New Roman"/>
          <w:kern w:val="0"/>
          <w:sz w:val="24"/>
          <w:szCs w:val="20"/>
          <w:lang w:val="ro-RO" w:eastAsia="en-GB"/>
          <w14:ligatures w14:val="none"/>
        </w:rPr>
        <w:t xml:space="preserve"> 2024, pârâta Autoritatea </w:t>
      </w:r>
      <w:proofErr w:type="spellStart"/>
      <w:r w:rsidRPr="00E91E37">
        <w:rPr>
          <w:rFonts w:ascii="Times New Roman" w:eastAsia="Times New Roman" w:hAnsi="Times New Roman" w:cs="Times New Roman"/>
          <w:kern w:val="0"/>
          <w:sz w:val="24"/>
          <w:szCs w:val="20"/>
          <w:lang w:val="ro-RO" w:eastAsia="en-GB"/>
          <w14:ligatures w14:val="none"/>
        </w:rPr>
        <w:t>Naţională</w:t>
      </w:r>
      <w:proofErr w:type="spellEnd"/>
      <w:r w:rsidRPr="00E91E37">
        <w:rPr>
          <w:rFonts w:ascii="Times New Roman" w:eastAsia="Times New Roman" w:hAnsi="Times New Roman" w:cs="Times New Roman"/>
          <w:kern w:val="0"/>
          <w:sz w:val="24"/>
          <w:szCs w:val="20"/>
          <w:lang w:val="ro-RO" w:eastAsia="en-GB"/>
          <w14:ligatures w14:val="none"/>
        </w:rPr>
        <w:t xml:space="preserve"> de Reglementare în Domeniul Energiei a depus la dosar, prin e-mail, concluzii scrise.</w:t>
      </w:r>
    </w:p>
    <w:p w14:paraId="4CEEAD80" w14:textId="26DBD929" w:rsidR="00E91E37" w:rsidRPr="00E91E37" w:rsidRDefault="00E91E37" w:rsidP="00E91E37">
      <w:pPr>
        <w:spacing w:after="0" w:line="240" w:lineRule="auto"/>
        <w:ind w:firstLine="851"/>
        <w:jc w:val="both"/>
        <w:rPr>
          <w:rFonts w:ascii="Times New Roman" w:eastAsia="Times New Roman" w:hAnsi="Times New Roman" w:cs="Times New Roman"/>
          <w:kern w:val="0"/>
          <w:sz w:val="24"/>
          <w:szCs w:val="20"/>
          <w:lang w:val="ro-RO" w:eastAsia="en-GB"/>
          <w14:ligatures w14:val="none"/>
        </w:rPr>
      </w:pPr>
      <w:r w:rsidRPr="00E91E37">
        <w:rPr>
          <w:rFonts w:ascii="Times New Roman" w:eastAsia="Times New Roman" w:hAnsi="Times New Roman" w:cs="Times New Roman"/>
          <w:kern w:val="0"/>
          <w:sz w:val="24"/>
          <w:szCs w:val="20"/>
          <w:lang w:val="ro-RO" w:eastAsia="en-GB"/>
          <w14:ligatures w14:val="none"/>
        </w:rPr>
        <w:t xml:space="preserve">De asemenea, se reţine că la data de </w:t>
      </w:r>
      <w:r w:rsidR="00E06C5C">
        <w:rPr>
          <w:rFonts w:ascii="Times New Roman" w:eastAsia="Times New Roman" w:hAnsi="Times New Roman" w:cs="Times New Roman"/>
          <w:kern w:val="0"/>
          <w:sz w:val="24"/>
          <w:szCs w:val="20"/>
          <w:lang w:val="ro-RO" w:eastAsia="en-GB"/>
          <w14:ligatures w14:val="none"/>
        </w:rPr>
        <w:t>...</w:t>
      </w:r>
      <w:r w:rsidRPr="00E91E37">
        <w:rPr>
          <w:rFonts w:ascii="Times New Roman" w:eastAsia="Times New Roman" w:hAnsi="Times New Roman" w:cs="Times New Roman"/>
          <w:kern w:val="0"/>
          <w:sz w:val="24"/>
          <w:szCs w:val="20"/>
          <w:lang w:val="ro-RO" w:eastAsia="en-GB"/>
          <w14:ligatures w14:val="none"/>
        </w:rPr>
        <w:t xml:space="preserve"> 2024, şi reclamanta </w:t>
      </w:r>
      <w:r>
        <w:rPr>
          <w:rFonts w:ascii="Times New Roman" w:eastAsia="Times New Roman" w:hAnsi="Times New Roman" w:cs="Times New Roman"/>
          <w:kern w:val="0"/>
          <w:sz w:val="24"/>
          <w:szCs w:val="20"/>
          <w:lang w:val="ro-RO" w:eastAsia="en-GB"/>
          <w14:ligatures w14:val="none"/>
        </w:rPr>
        <w:t>A</w:t>
      </w:r>
      <w:r w:rsidRPr="00E91E37">
        <w:rPr>
          <w:rFonts w:ascii="Times New Roman" w:eastAsia="Times New Roman" w:hAnsi="Times New Roman" w:cs="Times New Roman"/>
          <w:kern w:val="0"/>
          <w:sz w:val="24"/>
          <w:szCs w:val="20"/>
          <w:lang w:val="ro-RO" w:eastAsia="en-GB"/>
          <w14:ligatures w14:val="none"/>
        </w:rPr>
        <w:t xml:space="preserve"> S.A. a depus la dosar, prin e-mail, concluzii scrise.</w:t>
      </w:r>
    </w:p>
    <w:p w14:paraId="7B82EA41" w14:textId="77777777" w:rsidR="00E91E37" w:rsidRPr="00E91E37" w:rsidRDefault="00E91E37" w:rsidP="00E91E37">
      <w:pPr>
        <w:spacing w:after="0" w:line="240" w:lineRule="auto"/>
        <w:ind w:firstLine="851"/>
        <w:jc w:val="both"/>
        <w:rPr>
          <w:rFonts w:ascii="Times New Roman" w:eastAsia="Times New Roman" w:hAnsi="Times New Roman" w:cs="Times New Roman"/>
          <w:kern w:val="0"/>
          <w:sz w:val="24"/>
          <w:szCs w:val="20"/>
          <w:lang w:val="ro-RO" w:eastAsia="en-GB"/>
          <w14:ligatures w14:val="none"/>
        </w:rPr>
      </w:pPr>
    </w:p>
    <w:p w14:paraId="6861A8E3" w14:textId="77777777" w:rsidR="00E91E37" w:rsidRPr="00E91E37" w:rsidRDefault="00E91E37" w:rsidP="00E91E37">
      <w:pPr>
        <w:spacing w:after="0" w:line="240" w:lineRule="auto"/>
        <w:ind w:left="2832" w:firstLine="708"/>
        <w:rPr>
          <w:rFonts w:ascii="Times New Roman" w:eastAsia="Times New Roman" w:hAnsi="Times New Roman" w:cs="Times New Roman"/>
          <w:b/>
          <w:kern w:val="0"/>
          <w:sz w:val="24"/>
          <w:szCs w:val="20"/>
          <w:lang w:val="ro-RO" w:eastAsia="en-GB"/>
          <w14:ligatures w14:val="none"/>
        </w:rPr>
      </w:pPr>
      <w:r w:rsidRPr="00E91E37">
        <w:rPr>
          <w:rFonts w:ascii="Times New Roman" w:eastAsia="Times New Roman" w:hAnsi="Times New Roman" w:cs="Times New Roman"/>
          <w:b/>
          <w:kern w:val="0"/>
          <w:sz w:val="24"/>
          <w:szCs w:val="20"/>
          <w:lang w:val="ro-RO" w:eastAsia="en-GB"/>
          <w14:ligatures w14:val="none"/>
        </w:rPr>
        <w:t>CURTEA DE APEL,</w:t>
      </w:r>
    </w:p>
    <w:p w14:paraId="0598EE40" w14:textId="77777777" w:rsidR="00E91E37" w:rsidRPr="00E91E37" w:rsidRDefault="00E91E37" w:rsidP="00E91E37">
      <w:pPr>
        <w:spacing w:after="0" w:line="240" w:lineRule="auto"/>
        <w:rPr>
          <w:rFonts w:ascii="Times New Roman" w:eastAsia="Times New Roman" w:hAnsi="Times New Roman" w:cs="Times New Roman"/>
          <w:b/>
          <w:kern w:val="0"/>
          <w:sz w:val="24"/>
          <w:szCs w:val="20"/>
          <w:lang w:val="ro-RO" w:eastAsia="en-GB"/>
          <w14:ligatures w14:val="none"/>
        </w:rPr>
      </w:pPr>
    </w:p>
    <w:p w14:paraId="56F8C24C" w14:textId="77777777" w:rsidR="00E91E37" w:rsidRPr="00E91E37" w:rsidRDefault="00E91E37" w:rsidP="00E91E37">
      <w:pPr>
        <w:spacing w:after="0" w:line="240" w:lineRule="auto"/>
        <w:ind w:firstLine="709"/>
        <w:jc w:val="both"/>
        <w:rPr>
          <w:rFonts w:ascii="Times New Roman" w:eastAsia="Times New Roman" w:hAnsi="Times New Roman" w:cs="Times New Roman"/>
          <w:b/>
          <w:kern w:val="0"/>
          <w:sz w:val="24"/>
          <w:szCs w:val="20"/>
          <w:lang w:val="ro-RO" w:eastAsia="en-GB"/>
          <w14:ligatures w14:val="none"/>
        </w:rPr>
      </w:pPr>
      <w:r w:rsidRPr="00E91E37">
        <w:rPr>
          <w:rFonts w:ascii="Times New Roman" w:eastAsia="Times New Roman" w:hAnsi="Times New Roman" w:cs="Times New Roman"/>
          <w:b/>
          <w:kern w:val="0"/>
          <w:sz w:val="24"/>
          <w:szCs w:val="20"/>
          <w:lang w:val="ro-RO" w:eastAsia="en-GB"/>
          <w14:ligatures w14:val="none"/>
        </w:rPr>
        <w:t>Deliberând asupra cauzei de față, constată următoarele:</w:t>
      </w:r>
    </w:p>
    <w:p w14:paraId="2042CE87" w14:textId="79538382" w:rsidR="00E91E37" w:rsidRPr="00E91E37" w:rsidRDefault="00E91E37" w:rsidP="00E91E37">
      <w:pPr>
        <w:spacing w:after="0" w:line="240" w:lineRule="auto"/>
        <w:ind w:firstLine="709"/>
        <w:jc w:val="both"/>
        <w:rPr>
          <w:rFonts w:ascii="Times New Roman" w:eastAsia="Times New Roman" w:hAnsi="Times New Roman" w:cs="Times New Roman"/>
          <w:kern w:val="0"/>
          <w:sz w:val="24"/>
          <w:szCs w:val="20"/>
          <w:lang w:val="ro-RO" w:eastAsia="en-GB"/>
          <w14:ligatures w14:val="none"/>
        </w:rPr>
      </w:pPr>
      <w:r w:rsidRPr="00E91E37">
        <w:rPr>
          <w:rFonts w:ascii="Times New Roman" w:eastAsia="Times New Roman" w:hAnsi="Times New Roman" w:cs="Times New Roman"/>
          <w:kern w:val="0"/>
          <w:sz w:val="24"/>
          <w:szCs w:val="20"/>
          <w:lang w:val="ro-RO" w:eastAsia="en-GB"/>
          <w14:ligatures w14:val="none"/>
        </w:rPr>
        <w:t xml:space="preserve">Prin </w:t>
      </w:r>
      <w:r w:rsidRPr="00E91E37">
        <w:rPr>
          <w:rFonts w:ascii="Times New Roman" w:eastAsia="Times New Roman" w:hAnsi="Times New Roman" w:cs="Times New Roman"/>
          <w:b/>
          <w:kern w:val="0"/>
          <w:sz w:val="24"/>
          <w:szCs w:val="20"/>
          <w:lang w:val="ro-RO" w:eastAsia="en-GB"/>
          <w14:ligatures w14:val="none"/>
        </w:rPr>
        <w:t xml:space="preserve">Decizia nr. </w:t>
      </w:r>
      <w:r>
        <w:rPr>
          <w:rFonts w:ascii="Times New Roman" w:eastAsia="Times New Roman" w:hAnsi="Times New Roman" w:cs="Times New Roman"/>
          <w:b/>
          <w:kern w:val="0"/>
          <w:sz w:val="24"/>
          <w:szCs w:val="20"/>
          <w:lang w:val="ro-RO" w:eastAsia="en-GB"/>
          <w14:ligatures w14:val="none"/>
        </w:rPr>
        <w:t>...........</w:t>
      </w:r>
      <w:r w:rsidRPr="00E91E37">
        <w:rPr>
          <w:rFonts w:ascii="Times New Roman" w:eastAsia="Times New Roman" w:hAnsi="Times New Roman" w:cs="Times New Roman"/>
          <w:b/>
          <w:kern w:val="0"/>
          <w:sz w:val="24"/>
          <w:szCs w:val="20"/>
          <w:lang w:val="ro-RO" w:eastAsia="en-GB"/>
          <w14:ligatures w14:val="none"/>
        </w:rPr>
        <w:t xml:space="preserve"> din </w:t>
      </w:r>
      <w:r>
        <w:rPr>
          <w:rFonts w:ascii="Times New Roman" w:eastAsia="Times New Roman" w:hAnsi="Times New Roman" w:cs="Times New Roman"/>
          <w:b/>
          <w:kern w:val="0"/>
          <w:sz w:val="24"/>
          <w:szCs w:val="20"/>
          <w:lang w:val="ro-RO" w:eastAsia="en-GB"/>
          <w14:ligatures w14:val="none"/>
        </w:rPr>
        <w:t>...........</w:t>
      </w:r>
      <w:r w:rsidRPr="00E91E37">
        <w:rPr>
          <w:rFonts w:ascii="Times New Roman" w:eastAsia="Times New Roman" w:hAnsi="Times New Roman" w:cs="Times New Roman"/>
          <w:b/>
          <w:kern w:val="0"/>
          <w:sz w:val="24"/>
          <w:szCs w:val="20"/>
          <w:lang w:val="ro-RO" w:eastAsia="en-GB"/>
          <w14:ligatures w14:val="none"/>
        </w:rPr>
        <w:t xml:space="preserve">, pronunţată de Înalta Curte de Casaţie şi Justiţie, în dosarul nr. </w:t>
      </w:r>
      <w:r>
        <w:rPr>
          <w:rFonts w:ascii="Times New Roman" w:eastAsia="Times New Roman" w:hAnsi="Times New Roman" w:cs="Times New Roman"/>
          <w:b/>
          <w:kern w:val="0"/>
          <w:sz w:val="24"/>
          <w:szCs w:val="20"/>
          <w:lang w:val="ro-RO" w:eastAsia="en-GB"/>
          <w14:ligatures w14:val="none"/>
        </w:rPr>
        <w:t>.............</w:t>
      </w:r>
      <w:r w:rsidRPr="00E91E37">
        <w:rPr>
          <w:rFonts w:ascii="Times New Roman" w:eastAsia="Times New Roman" w:hAnsi="Times New Roman" w:cs="Times New Roman"/>
          <w:b/>
          <w:kern w:val="0"/>
          <w:sz w:val="24"/>
          <w:szCs w:val="20"/>
          <w:lang w:val="ro-RO" w:eastAsia="en-GB"/>
          <w14:ligatures w14:val="none"/>
        </w:rPr>
        <w:t xml:space="preserve"> </w:t>
      </w:r>
      <w:r w:rsidRPr="00E91E37">
        <w:rPr>
          <w:rFonts w:ascii="Times New Roman" w:eastAsia="Times New Roman" w:hAnsi="Times New Roman" w:cs="Times New Roman"/>
          <w:kern w:val="0"/>
          <w:sz w:val="24"/>
          <w:szCs w:val="20"/>
          <w:lang w:val="ro-RO" w:eastAsia="en-GB"/>
          <w14:ligatures w14:val="none"/>
        </w:rPr>
        <w:t>pronunţată asupra conflictului negativ de competenţă ivit între</w:t>
      </w:r>
      <w:r w:rsidRPr="00E91E37">
        <w:rPr>
          <w:rFonts w:ascii="Times New Roman" w:eastAsia="Times New Roman" w:hAnsi="Times New Roman" w:cs="Times New Roman"/>
          <w:b/>
          <w:kern w:val="0"/>
          <w:sz w:val="24"/>
          <w:szCs w:val="20"/>
          <w:lang w:val="ro-RO" w:eastAsia="en-GB"/>
          <w14:ligatures w14:val="none"/>
        </w:rPr>
        <w:t xml:space="preserve"> </w:t>
      </w:r>
      <w:r w:rsidRPr="00E91E37">
        <w:rPr>
          <w:rFonts w:ascii="Times New Roman" w:eastAsia="Times New Roman" w:hAnsi="Times New Roman" w:cs="Times New Roman"/>
          <w:kern w:val="0"/>
          <w:sz w:val="24"/>
          <w:szCs w:val="20"/>
          <w:lang w:val="ro-RO" w:eastAsia="en-GB"/>
          <w14:ligatures w14:val="none"/>
        </w:rPr>
        <w:t xml:space="preserve">Curtea de Apel </w:t>
      </w:r>
      <w:r>
        <w:rPr>
          <w:rFonts w:ascii="Times New Roman" w:eastAsia="Times New Roman" w:hAnsi="Times New Roman" w:cs="Times New Roman"/>
          <w:kern w:val="0"/>
          <w:sz w:val="24"/>
          <w:szCs w:val="20"/>
          <w:lang w:val="ro-RO" w:eastAsia="en-GB"/>
          <w14:ligatures w14:val="none"/>
        </w:rPr>
        <w:t>...........</w:t>
      </w:r>
      <w:r w:rsidRPr="00E91E37">
        <w:rPr>
          <w:rFonts w:ascii="Times New Roman" w:eastAsia="Times New Roman" w:hAnsi="Times New Roman" w:cs="Times New Roman"/>
          <w:kern w:val="0"/>
          <w:sz w:val="24"/>
          <w:szCs w:val="20"/>
          <w:lang w:val="ro-RO" w:eastAsia="en-GB"/>
          <w14:ligatures w14:val="none"/>
        </w:rPr>
        <w:t xml:space="preserve">, secţia </w:t>
      </w:r>
      <w:r>
        <w:rPr>
          <w:rFonts w:ascii="Times New Roman" w:eastAsia="Times New Roman" w:hAnsi="Times New Roman" w:cs="Times New Roman"/>
          <w:kern w:val="0"/>
          <w:sz w:val="24"/>
          <w:szCs w:val="20"/>
          <w:lang w:val="ro-RO" w:eastAsia="en-GB"/>
          <w14:ligatures w14:val="none"/>
        </w:rPr>
        <w:t>.............</w:t>
      </w:r>
      <w:r w:rsidRPr="00E91E37">
        <w:rPr>
          <w:rFonts w:ascii="Times New Roman" w:eastAsia="Times New Roman" w:hAnsi="Times New Roman" w:cs="Times New Roman"/>
          <w:kern w:val="0"/>
          <w:sz w:val="24"/>
          <w:szCs w:val="20"/>
          <w:lang w:val="ro-RO" w:eastAsia="en-GB"/>
          <w14:ligatures w14:val="none"/>
        </w:rPr>
        <w:t xml:space="preserve"> şi Curtea de Apel </w:t>
      </w:r>
      <w:r>
        <w:rPr>
          <w:rFonts w:ascii="Times New Roman" w:eastAsia="Times New Roman" w:hAnsi="Times New Roman" w:cs="Times New Roman"/>
          <w:kern w:val="0"/>
          <w:sz w:val="24"/>
          <w:szCs w:val="20"/>
          <w:lang w:val="ro-RO" w:eastAsia="en-GB"/>
          <w14:ligatures w14:val="none"/>
        </w:rPr>
        <w:t>............</w:t>
      </w:r>
      <w:r w:rsidRPr="00E91E37">
        <w:rPr>
          <w:rFonts w:ascii="Times New Roman" w:eastAsia="Times New Roman" w:hAnsi="Times New Roman" w:cs="Times New Roman"/>
          <w:kern w:val="0"/>
          <w:sz w:val="24"/>
          <w:szCs w:val="20"/>
          <w:lang w:val="ro-RO" w:eastAsia="en-GB"/>
          <w14:ligatures w14:val="none"/>
        </w:rPr>
        <w:t xml:space="preserve">, secţia </w:t>
      </w:r>
      <w:r>
        <w:rPr>
          <w:rFonts w:ascii="Times New Roman" w:eastAsia="Times New Roman" w:hAnsi="Times New Roman" w:cs="Times New Roman"/>
          <w:kern w:val="0"/>
          <w:sz w:val="24"/>
          <w:szCs w:val="20"/>
          <w:lang w:val="ro-RO" w:eastAsia="en-GB"/>
          <w14:ligatures w14:val="none"/>
        </w:rPr>
        <w:t>............</w:t>
      </w:r>
      <w:r w:rsidRPr="00E91E37">
        <w:rPr>
          <w:rFonts w:ascii="Times New Roman" w:eastAsia="Times New Roman" w:hAnsi="Times New Roman" w:cs="Times New Roman"/>
          <w:kern w:val="0"/>
          <w:sz w:val="24"/>
          <w:szCs w:val="20"/>
          <w:lang w:val="ro-RO" w:eastAsia="en-GB"/>
          <w14:ligatures w14:val="none"/>
        </w:rPr>
        <w:t xml:space="preserve">, s-a stabilit competenţa de soluţionare a cauzei privind reclamanta </w:t>
      </w:r>
      <w:r>
        <w:rPr>
          <w:rFonts w:ascii="Times New Roman" w:eastAsia="Times New Roman" w:hAnsi="Times New Roman" w:cs="Times New Roman"/>
          <w:kern w:val="0"/>
          <w:sz w:val="24"/>
          <w:szCs w:val="20"/>
          <w:lang w:val="ro-RO" w:eastAsia="en-GB"/>
          <w14:ligatures w14:val="none"/>
        </w:rPr>
        <w:t>A</w:t>
      </w:r>
      <w:r w:rsidRPr="00E91E37">
        <w:rPr>
          <w:rFonts w:ascii="Times New Roman" w:eastAsia="Times New Roman" w:hAnsi="Times New Roman" w:cs="Times New Roman"/>
          <w:kern w:val="0"/>
          <w:sz w:val="24"/>
          <w:szCs w:val="20"/>
          <w:lang w:val="ro-RO" w:eastAsia="en-GB"/>
          <w14:ligatures w14:val="none"/>
        </w:rPr>
        <w:t xml:space="preserve"> SA, în contradictoriu cu pârâţii Autoritatea </w:t>
      </w:r>
      <w:proofErr w:type="spellStart"/>
      <w:r w:rsidRPr="00E91E37">
        <w:rPr>
          <w:rFonts w:ascii="Times New Roman" w:eastAsia="Times New Roman" w:hAnsi="Times New Roman" w:cs="Times New Roman"/>
          <w:kern w:val="0"/>
          <w:sz w:val="24"/>
          <w:szCs w:val="20"/>
          <w:lang w:val="ro-RO" w:eastAsia="en-GB"/>
          <w14:ligatures w14:val="none"/>
        </w:rPr>
        <w:t>Naţională</w:t>
      </w:r>
      <w:proofErr w:type="spellEnd"/>
      <w:r w:rsidRPr="00E91E37">
        <w:rPr>
          <w:rFonts w:ascii="Times New Roman" w:eastAsia="Times New Roman" w:hAnsi="Times New Roman" w:cs="Times New Roman"/>
          <w:kern w:val="0"/>
          <w:sz w:val="24"/>
          <w:szCs w:val="20"/>
          <w:lang w:val="ro-RO" w:eastAsia="en-GB"/>
          <w14:ligatures w14:val="none"/>
        </w:rPr>
        <w:t xml:space="preserve"> de Reglementare în Domeniul Energiei, Ministerul Energiei și </w:t>
      </w:r>
      <w:proofErr w:type="spellStart"/>
      <w:r w:rsidRPr="00E91E37">
        <w:rPr>
          <w:rFonts w:ascii="Times New Roman" w:eastAsia="Times New Roman" w:hAnsi="Times New Roman" w:cs="Times New Roman"/>
          <w:kern w:val="0"/>
          <w:sz w:val="24"/>
          <w:szCs w:val="20"/>
          <w:lang w:val="ro-RO" w:eastAsia="en-GB"/>
          <w14:ligatures w14:val="none"/>
        </w:rPr>
        <w:t>Agenţia</w:t>
      </w:r>
      <w:proofErr w:type="spellEnd"/>
      <w:r w:rsidRPr="00E91E37">
        <w:rPr>
          <w:rFonts w:ascii="Times New Roman" w:eastAsia="Times New Roman" w:hAnsi="Times New Roman" w:cs="Times New Roman"/>
          <w:kern w:val="0"/>
          <w:sz w:val="24"/>
          <w:szCs w:val="20"/>
          <w:lang w:val="ro-RO" w:eastAsia="en-GB"/>
          <w14:ligatures w14:val="none"/>
        </w:rPr>
        <w:t xml:space="preserve"> </w:t>
      </w:r>
      <w:proofErr w:type="spellStart"/>
      <w:r w:rsidRPr="00E91E37">
        <w:rPr>
          <w:rFonts w:ascii="Times New Roman" w:eastAsia="Times New Roman" w:hAnsi="Times New Roman" w:cs="Times New Roman"/>
          <w:kern w:val="0"/>
          <w:sz w:val="24"/>
          <w:szCs w:val="20"/>
          <w:lang w:val="ro-RO" w:eastAsia="en-GB"/>
          <w14:ligatures w14:val="none"/>
        </w:rPr>
        <w:t>Naţională</w:t>
      </w:r>
      <w:proofErr w:type="spellEnd"/>
      <w:r w:rsidRPr="00E91E37">
        <w:rPr>
          <w:rFonts w:ascii="Times New Roman" w:eastAsia="Times New Roman" w:hAnsi="Times New Roman" w:cs="Times New Roman"/>
          <w:kern w:val="0"/>
          <w:sz w:val="24"/>
          <w:szCs w:val="20"/>
          <w:lang w:val="ro-RO" w:eastAsia="en-GB"/>
          <w14:ligatures w14:val="none"/>
        </w:rPr>
        <w:t xml:space="preserve"> pentru </w:t>
      </w:r>
      <w:proofErr w:type="spellStart"/>
      <w:r w:rsidRPr="00E91E37">
        <w:rPr>
          <w:rFonts w:ascii="Times New Roman" w:eastAsia="Times New Roman" w:hAnsi="Times New Roman" w:cs="Times New Roman"/>
          <w:kern w:val="0"/>
          <w:sz w:val="24"/>
          <w:szCs w:val="20"/>
          <w:lang w:val="ro-RO" w:eastAsia="en-GB"/>
          <w14:ligatures w14:val="none"/>
        </w:rPr>
        <w:t>Plăţi</w:t>
      </w:r>
      <w:proofErr w:type="spellEnd"/>
      <w:r w:rsidRPr="00E91E37">
        <w:rPr>
          <w:rFonts w:ascii="Times New Roman" w:eastAsia="Times New Roman" w:hAnsi="Times New Roman" w:cs="Times New Roman"/>
          <w:kern w:val="0"/>
          <w:sz w:val="24"/>
          <w:szCs w:val="20"/>
          <w:lang w:val="ro-RO" w:eastAsia="en-GB"/>
          <w14:ligatures w14:val="none"/>
        </w:rPr>
        <w:t xml:space="preserve"> și Inspecţie Socială, în favoarea Curţii de Apel </w:t>
      </w:r>
      <w:r>
        <w:rPr>
          <w:rFonts w:ascii="Times New Roman" w:eastAsia="Times New Roman" w:hAnsi="Times New Roman" w:cs="Times New Roman"/>
          <w:kern w:val="0"/>
          <w:sz w:val="24"/>
          <w:szCs w:val="20"/>
          <w:lang w:val="ro-RO" w:eastAsia="en-GB"/>
          <w14:ligatures w14:val="none"/>
        </w:rPr>
        <w:t>............</w:t>
      </w:r>
      <w:r w:rsidRPr="00E91E37">
        <w:rPr>
          <w:rFonts w:ascii="Times New Roman" w:eastAsia="Times New Roman" w:hAnsi="Times New Roman" w:cs="Times New Roman"/>
          <w:kern w:val="0"/>
          <w:sz w:val="24"/>
          <w:szCs w:val="20"/>
          <w:lang w:val="ro-RO" w:eastAsia="en-GB"/>
          <w14:ligatures w14:val="none"/>
        </w:rPr>
        <w:t xml:space="preserve"> – Secţia </w:t>
      </w:r>
      <w:r>
        <w:rPr>
          <w:rFonts w:ascii="Times New Roman" w:eastAsia="Times New Roman" w:hAnsi="Times New Roman" w:cs="Times New Roman"/>
          <w:kern w:val="0"/>
          <w:sz w:val="24"/>
          <w:szCs w:val="20"/>
          <w:lang w:val="ro-RO" w:eastAsia="en-GB"/>
          <w14:ligatures w14:val="none"/>
        </w:rPr>
        <w:t>.............</w:t>
      </w:r>
      <w:r w:rsidRPr="00E91E37">
        <w:rPr>
          <w:rFonts w:ascii="Times New Roman" w:eastAsia="Times New Roman" w:hAnsi="Times New Roman" w:cs="Times New Roman"/>
          <w:kern w:val="0"/>
          <w:sz w:val="24"/>
          <w:szCs w:val="20"/>
          <w:lang w:val="ro-RO" w:eastAsia="en-GB"/>
          <w14:ligatures w14:val="none"/>
        </w:rPr>
        <w:t xml:space="preserve">. </w:t>
      </w:r>
    </w:p>
    <w:p w14:paraId="3DF9E09E" w14:textId="77777777" w:rsidR="00E91E37" w:rsidRPr="00E91E37" w:rsidRDefault="00E91E37" w:rsidP="00E91E37">
      <w:pPr>
        <w:spacing w:after="0" w:line="240" w:lineRule="auto"/>
        <w:ind w:firstLine="709"/>
        <w:jc w:val="both"/>
        <w:rPr>
          <w:rFonts w:ascii="Times New Roman" w:eastAsia="Times New Roman" w:hAnsi="Times New Roman" w:cs="Times New Roman"/>
          <w:kern w:val="0"/>
          <w:sz w:val="24"/>
          <w:szCs w:val="20"/>
          <w:lang w:val="ro-RO" w:eastAsia="en-GB"/>
          <w14:ligatures w14:val="none"/>
        </w:rPr>
      </w:pPr>
    </w:p>
    <w:p w14:paraId="362AE37E" w14:textId="356DE853" w:rsidR="00E91E37" w:rsidRPr="00E91E37" w:rsidRDefault="00E91E37" w:rsidP="00E91E37">
      <w:pPr>
        <w:spacing w:after="0" w:line="240" w:lineRule="auto"/>
        <w:ind w:firstLine="709"/>
        <w:jc w:val="both"/>
        <w:rPr>
          <w:rFonts w:ascii="Times New Roman" w:eastAsia="Times New Roman" w:hAnsi="Times New Roman" w:cs="Times New Roman"/>
          <w:kern w:val="0"/>
          <w:sz w:val="24"/>
          <w:szCs w:val="20"/>
          <w:lang w:val="ro-RO" w:eastAsia="en-GB"/>
          <w14:ligatures w14:val="none"/>
        </w:rPr>
      </w:pPr>
      <w:r w:rsidRPr="00E91E37">
        <w:rPr>
          <w:rFonts w:ascii="Times New Roman" w:eastAsia="Times New Roman" w:hAnsi="Times New Roman" w:cs="Times New Roman"/>
          <w:kern w:val="0"/>
          <w:sz w:val="24"/>
          <w:szCs w:val="20"/>
          <w:lang w:val="ro-RO" w:eastAsia="en-GB"/>
          <w14:ligatures w14:val="none"/>
        </w:rPr>
        <w:t xml:space="preserve">Astfel, la </w:t>
      </w:r>
      <w:r w:rsidRPr="00E91E37">
        <w:rPr>
          <w:rFonts w:ascii="Times New Roman" w:eastAsia="Times New Roman" w:hAnsi="Times New Roman" w:cs="Times New Roman"/>
          <w:b/>
          <w:kern w:val="0"/>
          <w:sz w:val="24"/>
          <w:szCs w:val="20"/>
          <w:lang w:val="ro-RO" w:eastAsia="en-GB"/>
          <w14:ligatures w14:val="none"/>
        </w:rPr>
        <w:t xml:space="preserve">data de </w:t>
      </w:r>
      <w:r>
        <w:rPr>
          <w:rFonts w:ascii="Times New Roman" w:eastAsia="Times New Roman" w:hAnsi="Times New Roman" w:cs="Times New Roman"/>
          <w:b/>
          <w:kern w:val="0"/>
          <w:sz w:val="24"/>
          <w:szCs w:val="20"/>
          <w:lang w:val="ro-RO" w:eastAsia="en-GB"/>
          <w14:ligatures w14:val="none"/>
        </w:rPr>
        <w:t>.............</w:t>
      </w:r>
      <w:r w:rsidRPr="00E91E37">
        <w:rPr>
          <w:rFonts w:ascii="Times New Roman" w:eastAsia="Times New Roman" w:hAnsi="Times New Roman" w:cs="Times New Roman"/>
          <w:kern w:val="0"/>
          <w:sz w:val="24"/>
          <w:szCs w:val="20"/>
          <w:lang w:val="ro-RO" w:eastAsia="en-GB"/>
          <w14:ligatures w14:val="none"/>
        </w:rPr>
        <w:t xml:space="preserve">, s-a reînregistrat pe rolul Curţii de Apel </w:t>
      </w:r>
      <w:r>
        <w:rPr>
          <w:rFonts w:ascii="Times New Roman" w:eastAsia="Times New Roman" w:hAnsi="Times New Roman" w:cs="Times New Roman"/>
          <w:kern w:val="0"/>
          <w:sz w:val="24"/>
          <w:szCs w:val="20"/>
          <w:lang w:val="ro-RO" w:eastAsia="en-GB"/>
          <w14:ligatures w14:val="none"/>
        </w:rPr>
        <w:t>...........</w:t>
      </w:r>
      <w:r w:rsidRPr="00E91E37">
        <w:rPr>
          <w:rFonts w:ascii="Times New Roman" w:eastAsia="Times New Roman" w:hAnsi="Times New Roman" w:cs="Times New Roman"/>
          <w:kern w:val="0"/>
          <w:sz w:val="24"/>
          <w:szCs w:val="20"/>
          <w:lang w:val="ro-RO" w:eastAsia="en-GB"/>
          <w14:ligatures w14:val="none"/>
        </w:rPr>
        <w:t xml:space="preserve">, sub nr. </w:t>
      </w:r>
      <w:r>
        <w:rPr>
          <w:rFonts w:ascii="Times New Roman" w:eastAsia="Times New Roman" w:hAnsi="Times New Roman" w:cs="Times New Roman"/>
          <w:kern w:val="0"/>
          <w:sz w:val="24"/>
          <w:szCs w:val="20"/>
          <w:lang w:val="ro-RO" w:eastAsia="en-GB"/>
          <w14:ligatures w14:val="none"/>
        </w:rPr>
        <w:t>..............</w:t>
      </w:r>
      <w:r w:rsidRPr="00E91E37">
        <w:rPr>
          <w:rFonts w:ascii="Times New Roman" w:eastAsia="Times New Roman" w:hAnsi="Times New Roman" w:cs="Times New Roman"/>
          <w:kern w:val="0"/>
          <w:sz w:val="24"/>
          <w:szCs w:val="20"/>
          <w:lang w:val="ro-RO" w:eastAsia="en-GB"/>
          <w14:ligatures w14:val="none"/>
        </w:rPr>
        <w:t>, acţiunea formulată de către reclamantă.</w:t>
      </w:r>
    </w:p>
    <w:p w14:paraId="2666274D" w14:textId="77777777" w:rsidR="00E91E37" w:rsidRPr="00E91E37" w:rsidRDefault="00E91E37" w:rsidP="00E91E37">
      <w:pPr>
        <w:spacing w:after="0" w:line="240" w:lineRule="auto"/>
        <w:ind w:firstLine="709"/>
        <w:jc w:val="both"/>
        <w:rPr>
          <w:rFonts w:ascii="Times New Roman" w:eastAsia="Times New Roman" w:hAnsi="Times New Roman" w:cs="Times New Roman"/>
          <w:kern w:val="0"/>
          <w:sz w:val="24"/>
          <w:szCs w:val="20"/>
          <w:lang w:val="ro-RO" w:eastAsia="en-GB"/>
          <w14:ligatures w14:val="none"/>
        </w:rPr>
      </w:pPr>
    </w:p>
    <w:p w14:paraId="37FE763C" w14:textId="2C259DAF" w:rsidR="00E91E37" w:rsidRPr="00E91E37" w:rsidRDefault="00E91E37" w:rsidP="00E91E37">
      <w:pPr>
        <w:spacing w:after="0" w:line="240" w:lineRule="auto"/>
        <w:ind w:firstLine="709"/>
        <w:jc w:val="both"/>
        <w:rPr>
          <w:rFonts w:ascii="Times New Roman" w:eastAsia="Times New Roman" w:hAnsi="Times New Roman" w:cs="Times New Roman"/>
          <w:kern w:val="0"/>
          <w:sz w:val="24"/>
          <w:szCs w:val="20"/>
          <w:lang w:val="ro-RO" w:eastAsia="en-GB"/>
          <w14:ligatures w14:val="none"/>
        </w:rPr>
      </w:pPr>
      <w:r w:rsidRPr="00E91E37">
        <w:rPr>
          <w:rFonts w:ascii="Times New Roman" w:eastAsia="Times New Roman" w:hAnsi="Times New Roman" w:cs="Times New Roman"/>
          <w:kern w:val="0"/>
          <w:sz w:val="24"/>
          <w:szCs w:val="20"/>
          <w:lang w:val="ro-RO" w:eastAsia="en-GB"/>
          <w14:ligatures w14:val="none"/>
        </w:rPr>
        <w:t xml:space="preserve">Prin </w:t>
      </w:r>
      <w:r w:rsidRPr="00E91E37">
        <w:rPr>
          <w:rFonts w:ascii="Times New Roman" w:eastAsia="Times New Roman" w:hAnsi="Times New Roman" w:cs="Times New Roman"/>
          <w:b/>
          <w:kern w:val="0"/>
          <w:sz w:val="24"/>
          <w:szCs w:val="20"/>
          <w:lang w:val="ro-RO" w:eastAsia="en-GB"/>
          <w14:ligatures w14:val="none"/>
        </w:rPr>
        <w:t>cererea de chemare în judecată</w:t>
      </w:r>
      <w:r w:rsidRPr="00E91E37">
        <w:rPr>
          <w:rFonts w:ascii="Times New Roman" w:eastAsia="Times New Roman" w:hAnsi="Times New Roman" w:cs="Times New Roman"/>
          <w:kern w:val="0"/>
          <w:sz w:val="24"/>
          <w:szCs w:val="20"/>
          <w:lang w:val="ro-RO" w:eastAsia="en-GB"/>
          <w14:ligatures w14:val="none"/>
        </w:rPr>
        <w:t xml:space="preserve">, reclamanta </w:t>
      </w:r>
      <w:r>
        <w:rPr>
          <w:rFonts w:ascii="Times New Roman" w:eastAsia="Times New Roman" w:hAnsi="Times New Roman" w:cs="Times New Roman"/>
          <w:kern w:val="0"/>
          <w:sz w:val="24"/>
          <w:szCs w:val="20"/>
          <w:lang w:val="ro-RO" w:eastAsia="en-GB"/>
          <w14:ligatures w14:val="none"/>
        </w:rPr>
        <w:t>A</w:t>
      </w:r>
      <w:r w:rsidRPr="00E91E37">
        <w:rPr>
          <w:rFonts w:ascii="Times New Roman" w:eastAsia="Times New Roman" w:hAnsi="Times New Roman" w:cs="Times New Roman"/>
          <w:kern w:val="0"/>
          <w:sz w:val="24"/>
          <w:szCs w:val="20"/>
          <w:lang w:val="ro-RO" w:eastAsia="en-GB"/>
          <w14:ligatures w14:val="none"/>
        </w:rPr>
        <w:t xml:space="preserve"> SA (</w:t>
      </w:r>
      <w:r>
        <w:rPr>
          <w:rFonts w:ascii="Times New Roman" w:eastAsia="Times New Roman" w:hAnsi="Times New Roman" w:cs="Times New Roman"/>
          <w:kern w:val="0"/>
          <w:sz w:val="24"/>
          <w:szCs w:val="20"/>
          <w:lang w:val="ro-RO" w:eastAsia="en-GB"/>
          <w14:ligatures w14:val="none"/>
        </w:rPr>
        <w:t>A</w:t>
      </w:r>
      <w:r w:rsidRPr="00E91E37">
        <w:rPr>
          <w:rFonts w:ascii="Times New Roman" w:eastAsia="Times New Roman" w:hAnsi="Times New Roman" w:cs="Times New Roman"/>
          <w:kern w:val="0"/>
          <w:sz w:val="24"/>
          <w:szCs w:val="20"/>
          <w:lang w:val="ro-RO" w:eastAsia="en-GB"/>
          <w14:ligatures w14:val="none"/>
        </w:rPr>
        <w:t xml:space="preserve">, Societatea), în contradictoriu cu Autoritatea Națională de Reglementare în Domeniul Energiei (ANRE), </w:t>
      </w:r>
      <w:r w:rsidRPr="00E91E37">
        <w:rPr>
          <w:rFonts w:ascii="Times New Roman" w:eastAsia="Times New Roman" w:hAnsi="Times New Roman" w:cs="Times New Roman"/>
          <w:kern w:val="0"/>
          <w:sz w:val="24"/>
          <w:szCs w:val="20"/>
          <w:lang w:val="ro-RO" w:eastAsia="en-GB"/>
          <w14:ligatures w14:val="none"/>
        </w:rPr>
        <w:lastRenderedPageBreak/>
        <w:t>Ministerul Energiei și Agenția Națională pentru Plăți și Inspecție Socială (ANPIS), în temeiul art. 8 alin. 1, art. 11 alin. 1 lit. c din Legea contenciosului administrativ nr. 554/2004 a solicitat:</w:t>
      </w:r>
    </w:p>
    <w:p w14:paraId="380ABDA7" w14:textId="7BEEC3E8" w:rsidR="00E91E37" w:rsidRPr="00E91E37" w:rsidRDefault="00E91E37" w:rsidP="00E91E37">
      <w:pPr>
        <w:spacing w:after="0" w:line="240" w:lineRule="auto"/>
        <w:ind w:firstLine="709"/>
        <w:jc w:val="both"/>
        <w:rPr>
          <w:rFonts w:ascii="Times New Roman" w:eastAsia="Times New Roman" w:hAnsi="Times New Roman" w:cs="Times New Roman"/>
          <w:kern w:val="0"/>
          <w:sz w:val="24"/>
          <w:szCs w:val="20"/>
          <w:lang w:val="ro-RO" w:eastAsia="en-GB"/>
          <w14:ligatures w14:val="none"/>
        </w:rPr>
      </w:pPr>
      <w:r w:rsidRPr="00E91E37">
        <w:rPr>
          <w:rFonts w:ascii="Times New Roman" w:eastAsia="Times New Roman" w:hAnsi="Times New Roman" w:cs="Times New Roman"/>
          <w:kern w:val="0"/>
          <w:sz w:val="24"/>
          <w:szCs w:val="20"/>
          <w:lang w:val="ro-RO" w:eastAsia="en-GB"/>
          <w14:ligatures w14:val="none"/>
        </w:rPr>
        <w:t xml:space="preserve">A) anularea în parte a Adresei ANRE </w:t>
      </w:r>
      <w:r>
        <w:rPr>
          <w:rFonts w:ascii="Times New Roman" w:eastAsia="Times New Roman" w:hAnsi="Times New Roman" w:cs="Times New Roman"/>
          <w:kern w:val="0"/>
          <w:sz w:val="24"/>
          <w:szCs w:val="20"/>
          <w:lang w:val="ro-RO" w:eastAsia="en-GB"/>
          <w14:ligatures w14:val="none"/>
        </w:rPr>
        <w:t>...........</w:t>
      </w:r>
      <w:r w:rsidRPr="00E91E37">
        <w:rPr>
          <w:rFonts w:ascii="Times New Roman" w:eastAsia="Times New Roman" w:hAnsi="Times New Roman" w:cs="Times New Roman"/>
          <w:kern w:val="0"/>
          <w:sz w:val="24"/>
          <w:szCs w:val="20"/>
          <w:lang w:val="ro-RO" w:eastAsia="en-GB"/>
          <w14:ligatures w14:val="none"/>
        </w:rPr>
        <w:t xml:space="preserve"> din 22 decembrie 2022 (Adresa ANRE) - Anexa nr. 8, respectiv a părții din Adresa ANRE prin care pârâta a comunicat că „în interpretarea ANRE, clienții care au avut preț contractual sub valoarea maximă a plafoanelor prevăzute în OUG nr. 27/2022 nu sunt eligibili pentru a beneficia de schema de sprijin prevăzută în OUG menționată” și nu a dat curs cererilor reclamantei pentru determinarea valorilor aferente compensărilor în vederea decontării sumelor pentru clienții beneficiari ai schemei de sprijin pentru perioada aprilie-iulie 2022; </w:t>
      </w:r>
    </w:p>
    <w:p w14:paraId="0F1A920D" w14:textId="77777777" w:rsidR="00E91E37" w:rsidRPr="00E91E37" w:rsidRDefault="00E91E37" w:rsidP="00E91E37">
      <w:pPr>
        <w:spacing w:after="0" w:line="240" w:lineRule="auto"/>
        <w:ind w:firstLine="709"/>
        <w:jc w:val="both"/>
        <w:rPr>
          <w:rFonts w:ascii="Times New Roman" w:eastAsia="Times New Roman" w:hAnsi="Times New Roman" w:cs="Times New Roman"/>
          <w:kern w:val="0"/>
          <w:sz w:val="24"/>
          <w:szCs w:val="20"/>
          <w:lang w:val="ro-RO" w:eastAsia="en-GB"/>
          <w14:ligatures w14:val="none"/>
        </w:rPr>
      </w:pPr>
      <w:r w:rsidRPr="00E91E37">
        <w:rPr>
          <w:rFonts w:ascii="Times New Roman" w:eastAsia="Times New Roman" w:hAnsi="Times New Roman" w:cs="Times New Roman"/>
          <w:kern w:val="0"/>
          <w:sz w:val="24"/>
          <w:szCs w:val="20"/>
          <w:lang w:val="ro-RO" w:eastAsia="en-GB"/>
          <w14:ligatures w14:val="none"/>
        </w:rPr>
        <w:t>B) obligarea ANRE:</w:t>
      </w:r>
    </w:p>
    <w:p w14:paraId="0961C329" w14:textId="37818B98" w:rsidR="00E91E37" w:rsidRPr="00E91E37" w:rsidRDefault="00E91E37" w:rsidP="00E91E37">
      <w:pPr>
        <w:spacing w:after="0" w:line="240" w:lineRule="auto"/>
        <w:ind w:firstLine="709"/>
        <w:jc w:val="both"/>
        <w:rPr>
          <w:rFonts w:ascii="Times New Roman" w:eastAsia="Times New Roman" w:hAnsi="Times New Roman" w:cs="Times New Roman"/>
          <w:kern w:val="0"/>
          <w:sz w:val="24"/>
          <w:szCs w:val="20"/>
          <w:lang w:val="ro-RO" w:eastAsia="en-GB"/>
          <w14:ligatures w14:val="none"/>
        </w:rPr>
      </w:pPr>
      <w:r w:rsidRPr="00E91E37">
        <w:rPr>
          <w:rFonts w:ascii="Times New Roman" w:eastAsia="Times New Roman" w:hAnsi="Times New Roman" w:cs="Times New Roman"/>
          <w:kern w:val="0"/>
          <w:sz w:val="24"/>
          <w:szCs w:val="20"/>
          <w:lang w:val="ro-RO" w:eastAsia="en-GB"/>
          <w14:ligatures w14:val="none"/>
        </w:rPr>
        <w:t xml:space="preserve">i) să procedeze la analizarea datelor clienților cu care </w:t>
      </w:r>
      <w:r>
        <w:rPr>
          <w:rFonts w:ascii="Times New Roman" w:eastAsia="Times New Roman" w:hAnsi="Times New Roman" w:cs="Times New Roman"/>
          <w:kern w:val="0"/>
          <w:sz w:val="24"/>
          <w:szCs w:val="20"/>
          <w:lang w:val="ro-RO" w:eastAsia="en-GB"/>
          <w14:ligatures w14:val="none"/>
        </w:rPr>
        <w:t>A</w:t>
      </w:r>
      <w:r w:rsidRPr="00E91E37">
        <w:rPr>
          <w:rFonts w:ascii="Times New Roman" w:eastAsia="Times New Roman" w:hAnsi="Times New Roman" w:cs="Times New Roman"/>
          <w:kern w:val="0"/>
          <w:sz w:val="24"/>
          <w:szCs w:val="20"/>
          <w:lang w:val="ro-RO" w:eastAsia="en-GB"/>
          <w14:ligatures w14:val="none"/>
        </w:rPr>
        <w:t xml:space="preserve"> are încheiate contracte de furnizare gaze naturale și/sau energie electrică și care au avut preț contractual sub valoarea maximă a plafoanelor prevăzute în OUG nr. 27/2022 (Clienții </w:t>
      </w:r>
      <w:r>
        <w:rPr>
          <w:rFonts w:ascii="Times New Roman" w:eastAsia="Times New Roman" w:hAnsi="Times New Roman" w:cs="Times New Roman"/>
          <w:kern w:val="0"/>
          <w:sz w:val="24"/>
          <w:szCs w:val="20"/>
          <w:lang w:val="ro-RO" w:eastAsia="en-GB"/>
          <w14:ligatures w14:val="none"/>
        </w:rPr>
        <w:t>A</w:t>
      </w:r>
      <w:r w:rsidRPr="00E91E37">
        <w:rPr>
          <w:rFonts w:ascii="Times New Roman" w:eastAsia="Times New Roman" w:hAnsi="Times New Roman" w:cs="Times New Roman"/>
          <w:kern w:val="0"/>
          <w:sz w:val="24"/>
          <w:szCs w:val="20"/>
          <w:lang w:val="ro-RO" w:eastAsia="en-GB"/>
          <w14:ligatures w14:val="none"/>
        </w:rPr>
        <w:t>), conform fișelor de clienți care nu au putut fi încărcate în platforma ANRE dedicată decontării sumelor către furnizori (Platforma ANRE);</w:t>
      </w:r>
    </w:p>
    <w:p w14:paraId="0688A57C" w14:textId="2EEB093C" w:rsidR="00E91E37" w:rsidRPr="00E91E37" w:rsidRDefault="00E91E37" w:rsidP="00E91E37">
      <w:pPr>
        <w:spacing w:after="0" w:line="240" w:lineRule="auto"/>
        <w:ind w:firstLine="709"/>
        <w:jc w:val="both"/>
        <w:rPr>
          <w:rFonts w:ascii="Times New Roman" w:eastAsia="Times New Roman" w:hAnsi="Times New Roman" w:cs="Times New Roman"/>
          <w:kern w:val="0"/>
          <w:sz w:val="24"/>
          <w:szCs w:val="20"/>
          <w:lang w:val="ro-RO" w:eastAsia="en-GB"/>
          <w14:ligatures w14:val="none"/>
        </w:rPr>
      </w:pPr>
      <w:r w:rsidRPr="00E91E37">
        <w:rPr>
          <w:rFonts w:ascii="Times New Roman" w:eastAsia="Times New Roman" w:hAnsi="Times New Roman" w:cs="Times New Roman"/>
          <w:kern w:val="0"/>
          <w:sz w:val="24"/>
          <w:szCs w:val="20"/>
          <w:lang w:val="ro-RO" w:eastAsia="en-GB"/>
          <w14:ligatures w14:val="none"/>
        </w:rPr>
        <w:t xml:space="preserve">ii) să efectueze operațiunile administrative necesare pentru a permite încărcarea în Platforma ANRE a datelor Clienților </w:t>
      </w:r>
      <w:r>
        <w:rPr>
          <w:rFonts w:ascii="Times New Roman" w:eastAsia="Times New Roman" w:hAnsi="Times New Roman" w:cs="Times New Roman"/>
          <w:kern w:val="0"/>
          <w:sz w:val="24"/>
          <w:szCs w:val="20"/>
          <w:lang w:val="ro-RO" w:eastAsia="en-GB"/>
          <w14:ligatures w14:val="none"/>
        </w:rPr>
        <w:t>A</w:t>
      </w:r>
      <w:r w:rsidRPr="00E91E37">
        <w:rPr>
          <w:rFonts w:ascii="Times New Roman" w:eastAsia="Times New Roman" w:hAnsi="Times New Roman" w:cs="Times New Roman"/>
          <w:kern w:val="0"/>
          <w:sz w:val="24"/>
          <w:szCs w:val="20"/>
          <w:lang w:val="ro-RO" w:eastAsia="en-GB"/>
          <w14:ligatures w14:val="none"/>
        </w:rPr>
        <w:t xml:space="preserve"> și să procedeze la modificarea în mod corespunzător a machetelor și a Ghidului postat în Platforma ANRE;</w:t>
      </w:r>
    </w:p>
    <w:p w14:paraId="43413241" w14:textId="3FF19022" w:rsidR="00E91E37" w:rsidRPr="00E91E37" w:rsidRDefault="00E91E37" w:rsidP="00E91E37">
      <w:pPr>
        <w:spacing w:after="0" w:line="240" w:lineRule="auto"/>
        <w:ind w:firstLine="709"/>
        <w:jc w:val="both"/>
        <w:rPr>
          <w:rFonts w:ascii="Times New Roman" w:eastAsia="Times New Roman" w:hAnsi="Times New Roman" w:cs="Times New Roman"/>
          <w:kern w:val="0"/>
          <w:sz w:val="24"/>
          <w:szCs w:val="20"/>
          <w:lang w:val="ro-RO" w:eastAsia="en-GB"/>
          <w14:ligatures w14:val="none"/>
        </w:rPr>
      </w:pPr>
      <w:r w:rsidRPr="00E91E37">
        <w:rPr>
          <w:rFonts w:ascii="Times New Roman" w:eastAsia="Times New Roman" w:hAnsi="Times New Roman" w:cs="Times New Roman"/>
          <w:kern w:val="0"/>
          <w:sz w:val="24"/>
          <w:szCs w:val="20"/>
          <w:lang w:val="ro-RO" w:eastAsia="en-GB"/>
          <w14:ligatures w14:val="none"/>
        </w:rPr>
        <w:t xml:space="preserve">iii) să determine valoarea compensării la care este îndreptățită </w:t>
      </w:r>
      <w:r>
        <w:rPr>
          <w:rFonts w:ascii="Times New Roman" w:eastAsia="Times New Roman" w:hAnsi="Times New Roman" w:cs="Times New Roman"/>
          <w:kern w:val="0"/>
          <w:sz w:val="24"/>
          <w:szCs w:val="20"/>
          <w:lang w:val="ro-RO" w:eastAsia="en-GB"/>
          <w14:ligatures w14:val="none"/>
        </w:rPr>
        <w:t>A</w:t>
      </w:r>
      <w:r w:rsidRPr="00E91E37">
        <w:rPr>
          <w:rFonts w:ascii="Times New Roman" w:eastAsia="Times New Roman" w:hAnsi="Times New Roman" w:cs="Times New Roman"/>
          <w:kern w:val="0"/>
          <w:sz w:val="24"/>
          <w:szCs w:val="20"/>
          <w:lang w:val="ro-RO" w:eastAsia="en-GB"/>
          <w14:ligatures w14:val="none"/>
        </w:rPr>
        <w:t xml:space="preserve"> conform art. 9 din OUG nr. 27/2022 pentru suma de 460.935.235 lei pentru perioada aprilie-august 2022, conform fișelor cu date similare celor pentru care în prezent este posibilă încărcarea în Platforma ANRE comunicate anterior ANRE prin email, și să procedeze la comunicarea către Ministerul Energiei și ANPIS a sumelor aferente în vederea decontării conform art. 9 alin. 10 din OUG nr. 27/2022;</w:t>
      </w:r>
    </w:p>
    <w:p w14:paraId="3731C7E6" w14:textId="77777777" w:rsidR="00E91E37" w:rsidRPr="00E91E37" w:rsidRDefault="00E91E37" w:rsidP="00E91E37">
      <w:pPr>
        <w:spacing w:after="0" w:line="240" w:lineRule="auto"/>
        <w:ind w:firstLine="709"/>
        <w:jc w:val="both"/>
        <w:rPr>
          <w:rFonts w:ascii="Times New Roman" w:eastAsia="Times New Roman" w:hAnsi="Times New Roman" w:cs="Times New Roman"/>
          <w:kern w:val="0"/>
          <w:sz w:val="24"/>
          <w:szCs w:val="20"/>
          <w:lang w:val="ro-RO" w:eastAsia="en-GB"/>
          <w14:ligatures w14:val="none"/>
        </w:rPr>
      </w:pPr>
      <w:r w:rsidRPr="00E91E37">
        <w:rPr>
          <w:rFonts w:ascii="Times New Roman" w:eastAsia="Times New Roman" w:hAnsi="Times New Roman" w:cs="Times New Roman"/>
          <w:kern w:val="0"/>
          <w:sz w:val="24"/>
          <w:szCs w:val="20"/>
          <w:lang w:val="ro-RO" w:eastAsia="en-GB"/>
          <w14:ligatures w14:val="none"/>
        </w:rPr>
        <w:t>iv) să oblige ANRE la plata daunelor reprezentând costurile de finanțare aferente sumei de 460.935.235 lei în valoare de 73.654.692 lei;</w:t>
      </w:r>
    </w:p>
    <w:p w14:paraId="0BCE85B2" w14:textId="77777777" w:rsidR="00E91E37" w:rsidRPr="00E91E37" w:rsidRDefault="00E91E37" w:rsidP="00E91E37">
      <w:pPr>
        <w:spacing w:after="0" w:line="240" w:lineRule="auto"/>
        <w:ind w:firstLine="709"/>
        <w:jc w:val="both"/>
        <w:rPr>
          <w:rFonts w:ascii="Times New Roman" w:eastAsia="Times New Roman" w:hAnsi="Times New Roman" w:cs="Times New Roman"/>
          <w:kern w:val="0"/>
          <w:sz w:val="24"/>
          <w:szCs w:val="20"/>
          <w:lang w:val="ro-RO" w:eastAsia="en-GB"/>
          <w14:ligatures w14:val="none"/>
        </w:rPr>
      </w:pPr>
      <w:r w:rsidRPr="00E91E37">
        <w:rPr>
          <w:rFonts w:ascii="Times New Roman" w:eastAsia="Times New Roman" w:hAnsi="Times New Roman" w:cs="Times New Roman"/>
          <w:kern w:val="0"/>
          <w:sz w:val="24"/>
          <w:szCs w:val="20"/>
          <w:lang w:val="ro-RO" w:eastAsia="en-GB"/>
          <w14:ligatures w14:val="none"/>
        </w:rPr>
        <w:t>v) să oblige ANRE la plata dobânzii legale calculate la sumele indicate la capetele de cerere iii și iv;</w:t>
      </w:r>
    </w:p>
    <w:p w14:paraId="0CEBA78D" w14:textId="77777777" w:rsidR="00E91E37" w:rsidRPr="00E91E37" w:rsidRDefault="00E91E37" w:rsidP="00E91E37">
      <w:pPr>
        <w:spacing w:after="0" w:line="240" w:lineRule="auto"/>
        <w:ind w:firstLine="709"/>
        <w:jc w:val="both"/>
        <w:rPr>
          <w:rFonts w:ascii="Times New Roman" w:eastAsia="Times New Roman" w:hAnsi="Times New Roman" w:cs="Times New Roman"/>
          <w:kern w:val="0"/>
          <w:sz w:val="24"/>
          <w:szCs w:val="20"/>
          <w:lang w:val="ro-RO" w:eastAsia="en-GB"/>
          <w14:ligatures w14:val="none"/>
        </w:rPr>
      </w:pPr>
      <w:r w:rsidRPr="00E91E37">
        <w:rPr>
          <w:rFonts w:ascii="Times New Roman" w:eastAsia="Times New Roman" w:hAnsi="Times New Roman" w:cs="Times New Roman"/>
          <w:kern w:val="0"/>
          <w:sz w:val="24"/>
          <w:szCs w:val="20"/>
          <w:lang w:val="ro-RO" w:eastAsia="en-GB"/>
          <w14:ligatures w14:val="none"/>
        </w:rPr>
        <w:t>vi) să suporte cheltuielile de judecată ocazionate de soluționarea prezentului litigiu;</w:t>
      </w:r>
    </w:p>
    <w:p w14:paraId="4787944E" w14:textId="1611E864" w:rsidR="00E91E37" w:rsidRPr="00E91E37" w:rsidRDefault="00E91E37" w:rsidP="00E91E37">
      <w:pPr>
        <w:spacing w:after="0" w:line="240" w:lineRule="auto"/>
        <w:ind w:firstLine="709"/>
        <w:jc w:val="both"/>
        <w:rPr>
          <w:rFonts w:ascii="Times New Roman" w:eastAsia="Times New Roman" w:hAnsi="Times New Roman" w:cs="Times New Roman"/>
          <w:kern w:val="0"/>
          <w:sz w:val="24"/>
          <w:szCs w:val="20"/>
          <w:lang w:val="ro-RO" w:eastAsia="en-GB"/>
          <w14:ligatures w14:val="none"/>
        </w:rPr>
      </w:pPr>
      <w:r w:rsidRPr="00E91E37">
        <w:rPr>
          <w:rFonts w:ascii="Times New Roman" w:eastAsia="Times New Roman" w:hAnsi="Times New Roman" w:cs="Times New Roman"/>
          <w:kern w:val="0"/>
          <w:sz w:val="24"/>
          <w:szCs w:val="20"/>
          <w:lang w:val="ro-RO" w:eastAsia="en-GB"/>
          <w14:ligatures w14:val="none"/>
        </w:rPr>
        <w:t xml:space="preserve">C) obligarea Ministerului Energiei și a ANPIS, în conformitate cu art. 9 alin. 10 din OUG 27/2022 la efectuarea plății către </w:t>
      </w:r>
      <w:r>
        <w:rPr>
          <w:rFonts w:ascii="Times New Roman" w:eastAsia="Times New Roman" w:hAnsi="Times New Roman" w:cs="Times New Roman"/>
          <w:kern w:val="0"/>
          <w:sz w:val="24"/>
          <w:szCs w:val="20"/>
          <w:lang w:val="ro-RO" w:eastAsia="en-GB"/>
          <w14:ligatures w14:val="none"/>
        </w:rPr>
        <w:t>A</w:t>
      </w:r>
      <w:r w:rsidRPr="00E91E37">
        <w:rPr>
          <w:rFonts w:ascii="Times New Roman" w:eastAsia="Times New Roman" w:hAnsi="Times New Roman" w:cs="Times New Roman"/>
          <w:kern w:val="0"/>
          <w:sz w:val="24"/>
          <w:szCs w:val="20"/>
          <w:lang w:val="ro-RO" w:eastAsia="en-GB"/>
          <w14:ligatures w14:val="none"/>
        </w:rPr>
        <w:t xml:space="preserve"> </w:t>
      </w:r>
      <w:proofErr w:type="spellStart"/>
      <w:r w:rsidRPr="00E91E37">
        <w:rPr>
          <w:rFonts w:ascii="Times New Roman" w:eastAsia="Times New Roman" w:hAnsi="Times New Roman" w:cs="Times New Roman"/>
          <w:kern w:val="0"/>
          <w:sz w:val="24"/>
          <w:szCs w:val="20"/>
          <w:lang w:val="ro-RO" w:eastAsia="en-GB"/>
          <w14:ligatures w14:val="none"/>
        </w:rPr>
        <w:t>a</w:t>
      </w:r>
      <w:proofErr w:type="spellEnd"/>
      <w:r w:rsidRPr="00E91E37">
        <w:rPr>
          <w:rFonts w:ascii="Times New Roman" w:eastAsia="Times New Roman" w:hAnsi="Times New Roman" w:cs="Times New Roman"/>
          <w:kern w:val="0"/>
          <w:sz w:val="24"/>
          <w:szCs w:val="20"/>
          <w:lang w:val="ro-RO" w:eastAsia="en-GB"/>
          <w14:ligatures w14:val="none"/>
        </w:rPr>
        <w:t xml:space="preserve"> sumelor reprezentând valoarea compensării determinată conform capătului B. iii al prezentei cereri.</w:t>
      </w:r>
    </w:p>
    <w:p w14:paraId="37514423" w14:textId="77777777" w:rsidR="00E91E37" w:rsidRPr="00E91E37" w:rsidRDefault="00E91E37" w:rsidP="00E91E37">
      <w:pPr>
        <w:spacing w:after="0" w:line="240" w:lineRule="auto"/>
        <w:ind w:firstLine="709"/>
        <w:jc w:val="both"/>
        <w:rPr>
          <w:rFonts w:ascii="Times New Roman" w:eastAsia="Times New Roman" w:hAnsi="Times New Roman" w:cs="Times New Roman"/>
          <w:kern w:val="0"/>
          <w:sz w:val="24"/>
          <w:szCs w:val="20"/>
          <w:lang w:val="ro-RO" w:eastAsia="en-GB"/>
          <w14:ligatures w14:val="none"/>
        </w:rPr>
      </w:pPr>
      <w:r w:rsidRPr="00E91E37">
        <w:rPr>
          <w:rFonts w:ascii="Times New Roman" w:eastAsia="Times New Roman" w:hAnsi="Times New Roman" w:cs="Times New Roman"/>
          <w:kern w:val="0"/>
          <w:sz w:val="24"/>
          <w:szCs w:val="20"/>
          <w:lang w:val="ro-RO" w:eastAsia="en-GB"/>
          <w14:ligatures w14:val="none"/>
        </w:rPr>
        <w:t xml:space="preserve">În fapt, reclamanta a menționat că începând cu data de 01 noiembrie 2021 în România s-a instituit, prin OUG nr. 118/20213, o schemă de sprijin pentru plata facturilor aferente consumului de energie electrică și gaze naturale sub forma unei compensații acordate clienților casnici și sub forma unei plafonări a prețului final facturat pentru clienții casnici și non-casnici. </w:t>
      </w:r>
    </w:p>
    <w:p w14:paraId="43AFB759" w14:textId="77777777" w:rsidR="00E91E37" w:rsidRPr="00E91E37" w:rsidRDefault="00E91E37" w:rsidP="00E91E37">
      <w:pPr>
        <w:spacing w:after="0" w:line="240" w:lineRule="auto"/>
        <w:ind w:firstLine="709"/>
        <w:jc w:val="both"/>
        <w:rPr>
          <w:rFonts w:ascii="Times New Roman" w:eastAsia="Times New Roman" w:hAnsi="Times New Roman" w:cs="Times New Roman"/>
          <w:kern w:val="0"/>
          <w:sz w:val="24"/>
          <w:szCs w:val="20"/>
          <w:lang w:val="ro-RO" w:eastAsia="en-GB"/>
          <w14:ligatures w14:val="none"/>
        </w:rPr>
      </w:pPr>
      <w:r w:rsidRPr="00E91E37">
        <w:rPr>
          <w:rFonts w:ascii="Times New Roman" w:eastAsia="Times New Roman" w:hAnsi="Times New Roman" w:cs="Times New Roman"/>
          <w:kern w:val="0"/>
          <w:sz w:val="24"/>
          <w:szCs w:val="20"/>
          <w:lang w:val="ro-RO" w:eastAsia="en-GB"/>
          <w14:ligatures w14:val="none"/>
        </w:rPr>
        <w:t xml:space="preserve">Deopotrivă, reclamanta a </w:t>
      </w:r>
      <w:proofErr w:type="spellStart"/>
      <w:r w:rsidRPr="00E91E37">
        <w:rPr>
          <w:rFonts w:ascii="Times New Roman" w:eastAsia="Times New Roman" w:hAnsi="Times New Roman" w:cs="Times New Roman"/>
          <w:kern w:val="0"/>
          <w:sz w:val="24"/>
          <w:szCs w:val="20"/>
          <w:lang w:val="ro-RO" w:eastAsia="en-GB"/>
          <w14:ligatures w14:val="none"/>
        </w:rPr>
        <w:t>evidenţiat</w:t>
      </w:r>
      <w:proofErr w:type="spellEnd"/>
      <w:r w:rsidRPr="00E91E37">
        <w:rPr>
          <w:rFonts w:ascii="Times New Roman" w:eastAsia="Times New Roman" w:hAnsi="Times New Roman" w:cs="Times New Roman"/>
          <w:kern w:val="0"/>
          <w:sz w:val="24"/>
          <w:szCs w:val="20"/>
          <w:lang w:val="ro-RO" w:eastAsia="en-GB"/>
          <w14:ligatures w14:val="none"/>
        </w:rPr>
        <w:t xml:space="preserve"> că schema de sprijin instituită a vizat perioada 01 noiembrie 2021-31 martie 2022, fiind ulterior înlocuită de schema de sprijin stabilită prin OUG nr. 27/2022, a cărei perioada inițială de aplicabilitate era aprilie 2022-31 martie 2023, fiind ulterior extinsă până la data de 31 martie 2023.</w:t>
      </w:r>
    </w:p>
    <w:p w14:paraId="4719B9DB" w14:textId="77777777" w:rsidR="00E91E37" w:rsidRPr="00E91E37" w:rsidRDefault="00E91E37" w:rsidP="00E91E37">
      <w:pPr>
        <w:spacing w:after="0" w:line="240" w:lineRule="auto"/>
        <w:ind w:firstLine="709"/>
        <w:jc w:val="both"/>
        <w:rPr>
          <w:rFonts w:ascii="Times New Roman" w:eastAsia="Times New Roman" w:hAnsi="Times New Roman" w:cs="Times New Roman"/>
          <w:kern w:val="0"/>
          <w:sz w:val="24"/>
          <w:szCs w:val="20"/>
          <w:lang w:val="ro-RO" w:eastAsia="en-GB"/>
          <w14:ligatures w14:val="none"/>
        </w:rPr>
      </w:pPr>
      <w:r w:rsidRPr="00E91E37">
        <w:rPr>
          <w:rFonts w:ascii="Times New Roman" w:eastAsia="Times New Roman" w:hAnsi="Times New Roman" w:cs="Times New Roman"/>
          <w:kern w:val="0"/>
          <w:sz w:val="24"/>
          <w:szCs w:val="20"/>
          <w:lang w:val="ro-RO" w:eastAsia="en-GB"/>
          <w14:ligatures w14:val="none"/>
        </w:rPr>
        <w:t>Totodată, reclamanta a subliniat că schema de sprijin instituită prin OUG nr. 27/2022 conține un ansamblu de măsuri specifice destinate să permită atingerea scopului OUG nr. 27/2022, aspect ce rezultă inclusiv din preambulul OUG nr. 27/2022.</w:t>
      </w:r>
    </w:p>
    <w:p w14:paraId="40FBEF4F" w14:textId="77777777" w:rsidR="00E91E37" w:rsidRPr="00E91E37" w:rsidRDefault="00E91E37" w:rsidP="00E91E37">
      <w:pPr>
        <w:spacing w:after="0" w:line="240" w:lineRule="auto"/>
        <w:ind w:firstLine="709"/>
        <w:jc w:val="both"/>
        <w:rPr>
          <w:rFonts w:ascii="Times New Roman" w:eastAsia="Times New Roman" w:hAnsi="Times New Roman" w:cs="Times New Roman"/>
          <w:kern w:val="0"/>
          <w:sz w:val="24"/>
          <w:szCs w:val="20"/>
          <w:lang w:val="ro-RO" w:eastAsia="en-GB"/>
          <w14:ligatures w14:val="none"/>
        </w:rPr>
      </w:pPr>
      <w:r w:rsidRPr="00E91E37">
        <w:rPr>
          <w:rFonts w:ascii="Times New Roman" w:eastAsia="Times New Roman" w:hAnsi="Times New Roman" w:cs="Times New Roman"/>
          <w:kern w:val="0"/>
          <w:sz w:val="24"/>
          <w:szCs w:val="20"/>
          <w:lang w:val="ro-RO" w:eastAsia="en-GB"/>
          <w14:ligatures w14:val="none"/>
        </w:rPr>
        <w:t xml:space="preserve">În continuare, reclamanta a precizat că printre măsurile specifice incluse în schema de sprijin adoptată prin OUG nr. 27/2022 se numără măsura plafonării prețului final facturat, prevăzută la art. 1 din OUG nr. 27/2022, astfel încât clienții finali să beneficieze de prețuri de furnizare la un nivel cât mai scăzut cu putință; măsura restructurării prețului final facturat, prevăzută la art. 2 alin. 1 din OUG nr. 27/2022 aplicabilă tuturor contractelor de furnizare inclusiv celor care conțin prețuri sub plafoanele de la art. 1 din OUG nr. 27/2022; fixarea/reglementarea nivelului componenței de furnizare la 73 lei/MWh pentru furnizarea de </w:t>
      </w:r>
      <w:r w:rsidRPr="00E91E37">
        <w:rPr>
          <w:rFonts w:ascii="Times New Roman" w:eastAsia="Times New Roman" w:hAnsi="Times New Roman" w:cs="Times New Roman"/>
          <w:kern w:val="0"/>
          <w:sz w:val="24"/>
          <w:szCs w:val="20"/>
          <w:lang w:val="ro-RO" w:eastAsia="en-GB"/>
          <w14:ligatures w14:val="none"/>
        </w:rPr>
        <w:lastRenderedPageBreak/>
        <w:t>energie electrică și la 12 lei/MWh pentru furnizarea de gaze naturale pentru toate contractele inclusiv cele care conțin prețuri sub plafoanele de la art. 1 din OUG nr. 27/2022; măsura facturării la prețul contractual existent la momentul intrării în vigoare a OUG nr. 27/2022 dacă acesta era inferior plafoanelor instituite la art. a din OUG nr. 27/2022.</w:t>
      </w:r>
    </w:p>
    <w:p w14:paraId="1C1880FE" w14:textId="77777777" w:rsidR="00E91E37" w:rsidRPr="00E91E37" w:rsidRDefault="00E91E37" w:rsidP="00E91E37">
      <w:pPr>
        <w:spacing w:after="0" w:line="240" w:lineRule="auto"/>
        <w:ind w:firstLine="709"/>
        <w:jc w:val="both"/>
        <w:rPr>
          <w:rFonts w:ascii="Times New Roman" w:eastAsia="Times New Roman" w:hAnsi="Times New Roman" w:cs="Times New Roman"/>
          <w:kern w:val="0"/>
          <w:sz w:val="24"/>
          <w:szCs w:val="20"/>
          <w:lang w:val="ro-RO" w:eastAsia="en-GB"/>
          <w14:ligatures w14:val="none"/>
        </w:rPr>
      </w:pPr>
      <w:r w:rsidRPr="00E91E37">
        <w:rPr>
          <w:rFonts w:ascii="Times New Roman" w:eastAsia="Times New Roman" w:hAnsi="Times New Roman" w:cs="Times New Roman"/>
          <w:kern w:val="0"/>
          <w:sz w:val="24"/>
          <w:szCs w:val="20"/>
          <w:lang w:val="ro-RO" w:eastAsia="en-GB"/>
          <w14:ligatures w14:val="none"/>
        </w:rPr>
        <w:t>De asemenea, reclamanta a arătat că în categoria clienților beneficiari ai schemei de sprijin instituită prin OUG nr. 27/2022 intră și clienții finali care au un preț contractual la o valoare mai mică decât valoarea maximă a plafoanelor prevăzute la art. 1 alin. 1 și alin. 2 din OUG nr. 27/2022, aspect nerecunoscut de ANRE.</w:t>
      </w:r>
    </w:p>
    <w:p w14:paraId="73195B33" w14:textId="01BE0F5A" w:rsidR="00E91E37" w:rsidRPr="00E91E37" w:rsidRDefault="00E91E37" w:rsidP="00E91E37">
      <w:pPr>
        <w:spacing w:after="0" w:line="240" w:lineRule="auto"/>
        <w:ind w:firstLine="709"/>
        <w:jc w:val="both"/>
        <w:rPr>
          <w:rFonts w:ascii="Times New Roman" w:eastAsia="Times New Roman" w:hAnsi="Times New Roman" w:cs="Times New Roman"/>
          <w:kern w:val="0"/>
          <w:sz w:val="24"/>
          <w:szCs w:val="20"/>
          <w:lang w:val="ro-RO" w:eastAsia="en-GB"/>
          <w14:ligatures w14:val="none"/>
        </w:rPr>
      </w:pPr>
      <w:r w:rsidRPr="00E91E37">
        <w:rPr>
          <w:rFonts w:ascii="Times New Roman" w:eastAsia="Times New Roman" w:hAnsi="Times New Roman" w:cs="Times New Roman"/>
          <w:kern w:val="0"/>
          <w:sz w:val="24"/>
          <w:szCs w:val="20"/>
          <w:lang w:val="ro-RO" w:eastAsia="en-GB"/>
          <w14:ligatures w14:val="none"/>
        </w:rPr>
        <w:t xml:space="preserve"> În acest sens, reclamanta a precizat că în Platforma ANRE nu este posibilă încărcarea datelor clienților cu care </w:t>
      </w:r>
      <w:r>
        <w:rPr>
          <w:rFonts w:ascii="Times New Roman" w:eastAsia="Times New Roman" w:hAnsi="Times New Roman" w:cs="Times New Roman"/>
          <w:kern w:val="0"/>
          <w:sz w:val="24"/>
          <w:szCs w:val="20"/>
          <w:lang w:val="ro-RO" w:eastAsia="en-GB"/>
          <w14:ligatures w14:val="none"/>
        </w:rPr>
        <w:t>A</w:t>
      </w:r>
      <w:r w:rsidRPr="00E91E37">
        <w:rPr>
          <w:rFonts w:ascii="Times New Roman" w:eastAsia="Times New Roman" w:hAnsi="Times New Roman" w:cs="Times New Roman"/>
          <w:kern w:val="0"/>
          <w:sz w:val="24"/>
          <w:szCs w:val="20"/>
          <w:lang w:val="ro-RO" w:eastAsia="en-GB"/>
          <w14:ligatures w14:val="none"/>
        </w:rPr>
        <w:t xml:space="preserve"> are încheiate contracte de furnizare gaze naturale și/sau energie electrică și care au avut preț contractual sub valoarea maximă a plafoanelor prevăzute în OUG nr. 27/2022 (Clienții </w:t>
      </w:r>
      <w:r>
        <w:rPr>
          <w:rFonts w:ascii="Times New Roman" w:eastAsia="Times New Roman" w:hAnsi="Times New Roman" w:cs="Times New Roman"/>
          <w:kern w:val="0"/>
          <w:sz w:val="24"/>
          <w:szCs w:val="20"/>
          <w:lang w:val="ro-RO" w:eastAsia="en-GB"/>
          <w14:ligatures w14:val="none"/>
        </w:rPr>
        <w:t>A</w:t>
      </w:r>
      <w:r w:rsidRPr="00E91E37">
        <w:rPr>
          <w:rFonts w:ascii="Times New Roman" w:eastAsia="Times New Roman" w:hAnsi="Times New Roman" w:cs="Times New Roman"/>
          <w:kern w:val="0"/>
          <w:sz w:val="24"/>
          <w:szCs w:val="20"/>
          <w:lang w:val="ro-RO" w:eastAsia="en-GB"/>
          <w14:ligatures w14:val="none"/>
        </w:rPr>
        <w:t xml:space="preserve">), fapt ce prejudiciază </w:t>
      </w:r>
      <w:r>
        <w:rPr>
          <w:rFonts w:ascii="Times New Roman" w:eastAsia="Times New Roman" w:hAnsi="Times New Roman" w:cs="Times New Roman"/>
          <w:kern w:val="0"/>
          <w:sz w:val="24"/>
          <w:szCs w:val="20"/>
          <w:lang w:val="ro-RO" w:eastAsia="en-GB"/>
          <w14:ligatures w14:val="none"/>
        </w:rPr>
        <w:t>A</w:t>
      </w:r>
      <w:r w:rsidRPr="00E91E37">
        <w:rPr>
          <w:rFonts w:ascii="Times New Roman" w:eastAsia="Times New Roman" w:hAnsi="Times New Roman" w:cs="Times New Roman"/>
          <w:kern w:val="0"/>
          <w:sz w:val="24"/>
          <w:szCs w:val="20"/>
          <w:lang w:val="ro-RO" w:eastAsia="en-GB"/>
          <w14:ligatures w14:val="none"/>
        </w:rPr>
        <w:t xml:space="preserve"> prin imposibilitatea de a recupera sumele cheltuite pentru implementarea schemei de sprijin instituită prin OUG nr. 27/2022 aferente acestor clienți care beneficiază de schema de sprijin prevăzută în OUG 27/2022.</w:t>
      </w:r>
    </w:p>
    <w:p w14:paraId="2ECCA5F2" w14:textId="36AD648A" w:rsidR="00E91E37" w:rsidRPr="00E91E37" w:rsidRDefault="00E91E37" w:rsidP="00E91E37">
      <w:pPr>
        <w:spacing w:after="0" w:line="240" w:lineRule="auto"/>
        <w:ind w:firstLine="709"/>
        <w:jc w:val="both"/>
        <w:rPr>
          <w:rFonts w:ascii="Times New Roman" w:eastAsia="Times New Roman" w:hAnsi="Times New Roman" w:cs="Times New Roman"/>
          <w:kern w:val="0"/>
          <w:sz w:val="24"/>
          <w:szCs w:val="20"/>
          <w:lang w:val="ro-RO" w:eastAsia="en-GB"/>
          <w14:ligatures w14:val="none"/>
        </w:rPr>
      </w:pPr>
      <w:r w:rsidRPr="00E91E37">
        <w:rPr>
          <w:rFonts w:ascii="Times New Roman" w:eastAsia="Times New Roman" w:hAnsi="Times New Roman" w:cs="Times New Roman"/>
          <w:kern w:val="0"/>
          <w:sz w:val="24"/>
          <w:szCs w:val="20"/>
          <w:lang w:val="ro-RO" w:eastAsia="en-GB"/>
          <w14:ligatures w14:val="none"/>
        </w:rPr>
        <w:t xml:space="preserve">Deopotrivă, reclamanta a menționat că </w:t>
      </w:r>
      <w:r>
        <w:rPr>
          <w:rFonts w:ascii="Times New Roman" w:eastAsia="Times New Roman" w:hAnsi="Times New Roman" w:cs="Times New Roman"/>
          <w:kern w:val="0"/>
          <w:sz w:val="24"/>
          <w:szCs w:val="20"/>
          <w:lang w:val="ro-RO" w:eastAsia="en-GB"/>
          <w14:ligatures w14:val="none"/>
        </w:rPr>
        <w:t>A</w:t>
      </w:r>
      <w:r w:rsidRPr="00E91E37">
        <w:rPr>
          <w:rFonts w:ascii="Times New Roman" w:eastAsia="Times New Roman" w:hAnsi="Times New Roman" w:cs="Times New Roman"/>
          <w:kern w:val="0"/>
          <w:sz w:val="24"/>
          <w:szCs w:val="20"/>
          <w:lang w:val="ro-RO" w:eastAsia="en-GB"/>
          <w14:ligatures w14:val="none"/>
        </w:rPr>
        <w:t xml:space="preserve"> </w:t>
      </w:r>
      <w:proofErr w:type="spellStart"/>
      <w:r w:rsidRPr="00E91E37">
        <w:rPr>
          <w:rFonts w:ascii="Times New Roman" w:eastAsia="Times New Roman" w:hAnsi="Times New Roman" w:cs="Times New Roman"/>
          <w:kern w:val="0"/>
          <w:sz w:val="24"/>
          <w:szCs w:val="20"/>
          <w:lang w:val="ro-RO" w:eastAsia="en-GB"/>
          <w14:ligatures w14:val="none"/>
        </w:rPr>
        <w:t>a</w:t>
      </w:r>
      <w:proofErr w:type="spellEnd"/>
      <w:r w:rsidRPr="00E91E37">
        <w:rPr>
          <w:rFonts w:ascii="Times New Roman" w:eastAsia="Times New Roman" w:hAnsi="Times New Roman" w:cs="Times New Roman"/>
          <w:kern w:val="0"/>
          <w:sz w:val="24"/>
          <w:szCs w:val="20"/>
          <w:lang w:val="ro-RO" w:eastAsia="en-GB"/>
          <w14:ligatures w14:val="none"/>
        </w:rPr>
        <w:t xml:space="preserve"> prezentat către ANRE, în mai multe rânduri, argumentele care demonstrează că în categoria clienților beneficiari ai schemei de sprijin instituită prin OUG nr. 27/2022 intră și clienții finali care au un preț contractual la o valoare mai mică decât valoarea maximă a plafoanelor prevăzute de OUG nr. 27/2022, transmițând ANRE mai  multe cereri în acest sens.</w:t>
      </w:r>
    </w:p>
    <w:p w14:paraId="7C06F679" w14:textId="39F9AA87" w:rsidR="00E91E37" w:rsidRPr="00E91E37" w:rsidRDefault="00E91E37" w:rsidP="00E91E37">
      <w:pPr>
        <w:spacing w:after="0" w:line="240" w:lineRule="auto"/>
        <w:ind w:firstLine="709"/>
        <w:jc w:val="both"/>
        <w:rPr>
          <w:rFonts w:ascii="Times New Roman" w:eastAsia="Times New Roman" w:hAnsi="Times New Roman" w:cs="Times New Roman"/>
          <w:kern w:val="0"/>
          <w:sz w:val="24"/>
          <w:szCs w:val="20"/>
          <w:lang w:val="ro-RO" w:eastAsia="en-GB"/>
          <w14:ligatures w14:val="none"/>
        </w:rPr>
      </w:pPr>
      <w:r w:rsidRPr="00E91E37">
        <w:rPr>
          <w:rFonts w:ascii="Times New Roman" w:eastAsia="Times New Roman" w:hAnsi="Times New Roman" w:cs="Times New Roman"/>
          <w:kern w:val="0"/>
          <w:sz w:val="24"/>
          <w:szCs w:val="20"/>
          <w:lang w:val="ro-RO" w:eastAsia="en-GB"/>
          <w14:ligatures w14:val="none"/>
        </w:rPr>
        <w:t xml:space="preserve">Totodată, reclamanta a subliniat că s-a răspuns la Cererile </w:t>
      </w:r>
      <w:r>
        <w:rPr>
          <w:rFonts w:ascii="Times New Roman" w:eastAsia="Times New Roman" w:hAnsi="Times New Roman" w:cs="Times New Roman"/>
          <w:kern w:val="0"/>
          <w:sz w:val="24"/>
          <w:szCs w:val="20"/>
          <w:lang w:val="ro-RO" w:eastAsia="en-GB"/>
          <w14:ligatures w14:val="none"/>
        </w:rPr>
        <w:t>A</w:t>
      </w:r>
      <w:r w:rsidRPr="00E91E37">
        <w:rPr>
          <w:rFonts w:ascii="Times New Roman" w:eastAsia="Times New Roman" w:hAnsi="Times New Roman" w:cs="Times New Roman"/>
          <w:kern w:val="0"/>
          <w:sz w:val="24"/>
          <w:szCs w:val="20"/>
          <w:lang w:val="ro-RO" w:eastAsia="en-GB"/>
          <w14:ligatures w14:val="none"/>
        </w:rPr>
        <w:t xml:space="preserve"> prin intermediul Adresei nr. </w:t>
      </w:r>
      <w:r>
        <w:rPr>
          <w:rFonts w:ascii="Times New Roman" w:eastAsia="Times New Roman" w:hAnsi="Times New Roman" w:cs="Times New Roman"/>
          <w:kern w:val="0"/>
          <w:sz w:val="24"/>
          <w:szCs w:val="20"/>
          <w:lang w:val="ro-RO" w:eastAsia="en-GB"/>
          <w14:ligatures w14:val="none"/>
        </w:rPr>
        <w:t>.........</w:t>
      </w:r>
      <w:r w:rsidRPr="00E91E37">
        <w:rPr>
          <w:rFonts w:ascii="Times New Roman" w:eastAsia="Times New Roman" w:hAnsi="Times New Roman" w:cs="Times New Roman"/>
          <w:kern w:val="0"/>
          <w:sz w:val="24"/>
          <w:szCs w:val="20"/>
          <w:lang w:val="ro-RO" w:eastAsia="en-GB"/>
          <w14:ligatures w14:val="none"/>
        </w:rPr>
        <w:t xml:space="preserve"> din 22 decembrie 2022 (Adresa ANRE), comunicându-se </w:t>
      </w:r>
      <w:r>
        <w:rPr>
          <w:rFonts w:ascii="Times New Roman" w:eastAsia="Times New Roman" w:hAnsi="Times New Roman" w:cs="Times New Roman"/>
          <w:kern w:val="0"/>
          <w:sz w:val="24"/>
          <w:szCs w:val="20"/>
          <w:lang w:val="ro-RO" w:eastAsia="en-GB"/>
          <w14:ligatures w14:val="none"/>
        </w:rPr>
        <w:t>A</w:t>
      </w:r>
      <w:r w:rsidRPr="00E91E37">
        <w:rPr>
          <w:rFonts w:ascii="Times New Roman" w:eastAsia="Times New Roman" w:hAnsi="Times New Roman" w:cs="Times New Roman"/>
          <w:kern w:val="0"/>
          <w:sz w:val="24"/>
          <w:szCs w:val="20"/>
          <w:lang w:val="ro-RO" w:eastAsia="en-GB"/>
          <w14:ligatures w14:val="none"/>
        </w:rPr>
        <w:t xml:space="preserve"> că în interpretarea ANRE „clienții care au avut preț contractual sub valoarea maximă a plafoanelor prevăzute în OUG nr. 27/2022 nu sunt eligibili pentru a beneficia de schema de sprijin prevăzută în OUG menționată”. Totodată, prin răspunsul transmis, ANRE precizează ca și concluzie că modalitatea de calcul care este prevăzută în cadrul prevederilor OUG nr. 27/2022, precum și că la art. 9 alin. 1 din Codul civil este prevăzut că „cel care a adoptat norma civilă este competent să facă și interpretarea ei oficială”, pentru clarificarea aspectelor semnalate de este necesar să solicitați un punct de vedere oficial emitentului actului normativ menționat, respectiv Ministerului Energiei/Guvernului </w:t>
      </w:r>
      <w:proofErr w:type="spellStart"/>
      <w:r w:rsidRPr="00E91E37">
        <w:rPr>
          <w:rFonts w:ascii="Times New Roman" w:eastAsia="Times New Roman" w:hAnsi="Times New Roman" w:cs="Times New Roman"/>
          <w:kern w:val="0"/>
          <w:sz w:val="24"/>
          <w:szCs w:val="20"/>
          <w:lang w:val="ro-RO" w:eastAsia="en-GB"/>
          <w14:ligatures w14:val="none"/>
        </w:rPr>
        <w:t>Românie</w:t>
      </w:r>
      <w:proofErr w:type="spellEnd"/>
      <w:r w:rsidRPr="00E91E37">
        <w:rPr>
          <w:rFonts w:ascii="Times New Roman" w:eastAsia="Times New Roman" w:hAnsi="Times New Roman" w:cs="Times New Roman"/>
          <w:kern w:val="0"/>
          <w:sz w:val="24"/>
          <w:szCs w:val="20"/>
          <w:lang w:val="ro-RO" w:eastAsia="en-GB"/>
          <w14:ligatures w14:val="none"/>
        </w:rPr>
        <w:t>.</w:t>
      </w:r>
    </w:p>
    <w:p w14:paraId="322A7DB0" w14:textId="339BC966" w:rsidR="00E91E37" w:rsidRPr="00E91E37" w:rsidRDefault="00E91E37" w:rsidP="00E91E37">
      <w:pPr>
        <w:spacing w:after="0" w:line="240" w:lineRule="auto"/>
        <w:ind w:firstLine="709"/>
        <w:jc w:val="both"/>
        <w:rPr>
          <w:rFonts w:ascii="Times New Roman" w:eastAsia="Times New Roman" w:hAnsi="Times New Roman" w:cs="Times New Roman"/>
          <w:kern w:val="0"/>
          <w:sz w:val="24"/>
          <w:szCs w:val="20"/>
          <w:lang w:val="ro-RO" w:eastAsia="en-GB"/>
          <w14:ligatures w14:val="none"/>
        </w:rPr>
      </w:pPr>
      <w:r w:rsidRPr="00E91E37">
        <w:rPr>
          <w:rFonts w:ascii="Times New Roman" w:eastAsia="Times New Roman" w:hAnsi="Times New Roman" w:cs="Times New Roman"/>
          <w:kern w:val="0"/>
          <w:sz w:val="24"/>
          <w:szCs w:val="20"/>
          <w:lang w:val="ro-RO" w:eastAsia="en-GB"/>
          <w14:ligatures w14:val="none"/>
        </w:rPr>
        <w:t xml:space="preserve">În opinia reclamantei, susținerile ANRE nu răspund argumentelor invocate de </w:t>
      </w:r>
      <w:r>
        <w:rPr>
          <w:rFonts w:ascii="Times New Roman" w:eastAsia="Times New Roman" w:hAnsi="Times New Roman" w:cs="Times New Roman"/>
          <w:kern w:val="0"/>
          <w:sz w:val="24"/>
          <w:szCs w:val="20"/>
          <w:lang w:val="ro-RO" w:eastAsia="en-GB"/>
          <w14:ligatures w14:val="none"/>
        </w:rPr>
        <w:t>A</w:t>
      </w:r>
      <w:r w:rsidRPr="00E91E37">
        <w:rPr>
          <w:rFonts w:ascii="Times New Roman" w:eastAsia="Times New Roman" w:hAnsi="Times New Roman" w:cs="Times New Roman"/>
          <w:kern w:val="0"/>
          <w:sz w:val="24"/>
          <w:szCs w:val="20"/>
          <w:lang w:val="ro-RO" w:eastAsia="en-GB"/>
          <w14:ligatures w14:val="none"/>
        </w:rPr>
        <w:t xml:space="preserve"> în susținerea obligativității aplicării schemei de sprijin instituită prin OUG nr. 27/2022 și clienții finali care au un preț contractual la o valoare mai mică decât valoarea maximă a plafoanelor prevăzute la art. 1 alin. 1 și alin. 2 din OUG nr. 27/2022.</w:t>
      </w:r>
    </w:p>
    <w:p w14:paraId="23249AFC" w14:textId="77777777" w:rsidR="00E91E37" w:rsidRPr="00E91E37" w:rsidRDefault="00E91E37" w:rsidP="00E91E37">
      <w:pPr>
        <w:spacing w:after="0" w:line="240" w:lineRule="auto"/>
        <w:ind w:firstLine="709"/>
        <w:jc w:val="both"/>
        <w:rPr>
          <w:rFonts w:ascii="Times New Roman" w:eastAsia="Times New Roman" w:hAnsi="Times New Roman" w:cs="Times New Roman"/>
          <w:kern w:val="0"/>
          <w:sz w:val="24"/>
          <w:szCs w:val="20"/>
          <w:lang w:val="ro-RO" w:eastAsia="en-GB"/>
          <w14:ligatures w14:val="none"/>
        </w:rPr>
      </w:pPr>
      <w:r w:rsidRPr="00E91E37">
        <w:rPr>
          <w:rFonts w:ascii="Times New Roman" w:eastAsia="Times New Roman" w:hAnsi="Times New Roman" w:cs="Times New Roman"/>
          <w:kern w:val="0"/>
          <w:sz w:val="24"/>
          <w:szCs w:val="20"/>
          <w:lang w:val="ro-RO" w:eastAsia="en-GB"/>
          <w14:ligatures w14:val="none"/>
        </w:rPr>
        <w:t>În dezvoltarea criticilor de nelegalitate, reclamanta a arătat că adoptarea OUG nr. 27/2022 a avut ca scop menținerea prețurilor de furnizare la un nivel cât mai scăzut cu putință fără a interveni însă în executarea contractelor de furnizare în curs de executare. Prin acest act normativ legiuitorul a urmărit acest scop inclusiv în legătură cu prețurile de furnizare stabilite contractual sub nivelul plafoanelor prevăzute la art. 1 din OUG nr. 27/2022, motiv pentru care art. 1 se referă în mod explicit la prețuri finale facturate maximale. Astfel, legiuitorul a urmărit prin OUG nr. 27/2022 să încurajeze furnizorii în a menține prețurile la un nivel cât mai scăzut cu putință sub plafoanele instituite, prevăzând o „schemă de sprijin”, noțiune pe care însă nu a definit-o expres în cuprinsul OUG nr. 27/2022. Această expresie este utilizată explicit în art. 7 alin. 1 din OUG nr. 27/2022 și reluată, fără clarificări suplimentare, în cadrul art. 23 alin. 1 din OUG nr. 27/2022.</w:t>
      </w:r>
    </w:p>
    <w:p w14:paraId="4E5A8B6A" w14:textId="77777777" w:rsidR="00E91E37" w:rsidRPr="00E91E37" w:rsidRDefault="00E91E37" w:rsidP="00E91E37">
      <w:pPr>
        <w:spacing w:after="0" w:line="240" w:lineRule="auto"/>
        <w:ind w:firstLine="709"/>
        <w:jc w:val="both"/>
        <w:rPr>
          <w:rFonts w:ascii="Times New Roman" w:eastAsia="Times New Roman" w:hAnsi="Times New Roman" w:cs="Times New Roman"/>
          <w:kern w:val="0"/>
          <w:sz w:val="24"/>
          <w:szCs w:val="20"/>
          <w:lang w:val="ro-RO" w:eastAsia="en-GB"/>
          <w14:ligatures w14:val="none"/>
        </w:rPr>
      </w:pPr>
      <w:r w:rsidRPr="00E91E37">
        <w:rPr>
          <w:rFonts w:ascii="Times New Roman" w:eastAsia="Times New Roman" w:hAnsi="Times New Roman" w:cs="Times New Roman"/>
          <w:kern w:val="0"/>
          <w:sz w:val="24"/>
          <w:szCs w:val="20"/>
          <w:lang w:val="ro-RO" w:eastAsia="en-GB"/>
          <w14:ligatures w14:val="none"/>
        </w:rPr>
        <w:t xml:space="preserve">De asemenea, reclamanta a </w:t>
      </w:r>
      <w:proofErr w:type="spellStart"/>
      <w:r w:rsidRPr="00E91E37">
        <w:rPr>
          <w:rFonts w:ascii="Times New Roman" w:eastAsia="Times New Roman" w:hAnsi="Times New Roman" w:cs="Times New Roman"/>
          <w:kern w:val="0"/>
          <w:sz w:val="24"/>
          <w:szCs w:val="20"/>
          <w:lang w:val="ro-RO" w:eastAsia="en-GB"/>
          <w14:ligatures w14:val="none"/>
        </w:rPr>
        <w:t>evidenţiat</w:t>
      </w:r>
      <w:proofErr w:type="spellEnd"/>
      <w:r w:rsidRPr="00E91E37">
        <w:rPr>
          <w:rFonts w:ascii="Times New Roman" w:eastAsia="Times New Roman" w:hAnsi="Times New Roman" w:cs="Times New Roman"/>
          <w:kern w:val="0"/>
          <w:sz w:val="24"/>
          <w:szCs w:val="20"/>
          <w:lang w:val="ro-RO" w:eastAsia="en-GB"/>
          <w14:ligatures w14:val="none"/>
        </w:rPr>
        <w:t xml:space="preserve"> că una dintre măsurile de sprijin instituite prin OUG nr. 27/2022 este măsura restructurării prețului final facturat, obligatorie în cazul tuturor contractelor, inclusiv a celor vizate de art. 2 alin. 2 din OUG nr. 27/2022. Măsura restructurării prețului final facturat prevede printre componentele obligatorii o componentă de furnizare fixă indiferent dacă costurile de furnizare sunt inferioare sau superioare plafoanelor privind costurile de furnizare prevăzute la are 4 din OUG nr. 27/2022 și vizează toți clienții finali care </w:t>
      </w:r>
      <w:r w:rsidRPr="00E91E37">
        <w:rPr>
          <w:rFonts w:ascii="Times New Roman" w:eastAsia="Times New Roman" w:hAnsi="Times New Roman" w:cs="Times New Roman"/>
          <w:kern w:val="0"/>
          <w:sz w:val="24"/>
          <w:szCs w:val="20"/>
          <w:lang w:val="ro-RO" w:eastAsia="en-GB"/>
          <w14:ligatures w14:val="none"/>
        </w:rPr>
        <w:lastRenderedPageBreak/>
        <w:t>se situează în parametrii indicați la art. din OUG nr. 27/2022. Această măsură a fost instituită cu scopul de a clarifica faptul că furnizorii nu pot justifica o eventuală majorare a prețurilor convenite în contractele de furnizare în vigoare în temeiul simplului fapt al restructurării prețului cu elementele din și impusă prin art. 2 alin. 1 din OUG nr. 27/2022.</w:t>
      </w:r>
    </w:p>
    <w:p w14:paraId="02A3417F" w14:textId="77777777" w:rsidR="00E91E37" w:rsidRPr="00E91E37" w:rsidRDefault="00E91E37" w:rsidP="00E91E37">
      <w:pPr>
        <w:spacing w:after="0" w:line="240" w:lineRule="auto"/>
        <w:ind w:firstLine="709"/>
        <w:jc w:val="both"/>
        <w:rPr>
          <w:rFonts w:ascii="Times New Roman" w:eastAsia="Times New Roman" w:hAnsi="Times New Roman" w:cs="Times New Roman"/>
          <w:kern w:val="0"/>
          <w:sz w:val="24"/>
          <w:szCs w:val="20"/>
          <w:lang w:val="ro-RO" w:eastAsia="en-GB"/>
          <w14:ligatures w14:val="none"/>
        </w:rPr>
      </w:pPr>
      <w:r w:rsidRPr="00E91E37">
        <w:rPr>
          <w:rFonts w:ascii="Times New Roman" w:eastAsia="Times New Roman" w:hAnsi="Times New Roman" w:cs="Times New Roman"/>
          <w:kern w:val="0"/>
          <w:sz w:val="24"/>
          <w:szCs w:val="20"/>
          <w:lang w:val="ro-RO" w:eastAsia="en-GB"/>
          <w14:ligatures w14:val="none"/>
        </w:rPr>
        <w:t>În continuare, reclamanta a subliniat că în categoria clienților beneficiari ai schemei de sprijin adoptate prin OUG nr. 27/2022 trebuie incluși toți clienții finali identificați la art. 1 care, în urma aplicării măsurii restructurării prețului final facturat fie au beneficiat și de plafonarea prețului final facturat la valoarea maximă prevăzută de art. 1 alin. 1 și alin. 2, fie beneficiază în continuare de prețul contractual care se situează sub plafoanele instituite de art. 1 alin. 1 și alin. 2.</w:t>
      </w:r>
    </w:p>
    <w:p w14:paraId="4C144C66" w14:textId="77777777" w:rsidR="00E91E37" w:rsidRPr="00E91E37" w:rsidRDefault="00E91E37" w:rsidP="00E91E37">
      <w:pPr>
        <w:spacing w:after="0" w:line="240" w:lineRule="auto"/>
        <w:ind w:firstLine="709"/>
        <w:jc w:val="both"/>
        <w:rPr>
          <w:rFonts w:ascii="Times New Roman" w:eastAsia="Times New Roman" w:hAnsi="Times New Roman" w:cs="Times New Roman"/>
          <w:kern w:val="0"/>
          <w:sz w:val="24"/>
          <w:szCs w:val="20"/>
          <w:lang w:val="ro-RO" w:eastAsia="en-GB"/>
          <w14:ligatures w14:val="none"/>
        </w:rPr>
      </w:pPr>
      <w:r w:rsidRPr="00E91E37">
        <w:rPr>
          <w:rFonts w:ascii="Times New Roman" w:eastAsia="Times New Roman" w:hAnsi="Times New Roman" w:cs="Times New Roman"/>
          <w:kern w:val="0"/>
          <w:sz w:val="24"/>
          <w:szCs w:val="20"/>
          <w:lang w:val="ro-RO" w:eastAsia="en-GB"/>
          <w14:ligatures w14:val="none"/>
        </w:rPr>
        <w:t xml:space="preserve">Totodată, reclamanta a </w:t>
      </w:r>
      <w:proofErr w:type="spellStart"/>
      <w:r w:rsidRPr="00E91E37">
        <w:rPr>
          <w:rFonts w:ascii="Times New Roman" w:eastAsia="Times New Roman" w:hAnsi="Times New Roman" w:cs="Times New Roman"/>
          <w:kern w:val="0"/>
          <w:sz w:val="24"/>
          <w:szCs w:val="20"/>
          <w:lang w:val="ro-RO" w:eastAsia="en-GB"/>
          <w14:ligatures w14:val="none"/>
        </w:rPr>
        <w:t>evidenţiat</w:t>
      </w:r>
      <w:proofErr w:type="spellEnd"/>
      <w:r w:rsidRPr="00E91E37">
        <w:rPr>
          <w:rFonts w:ascii="Times New Roman" w:eastAsia="Times New Roman" w:hAnsi="Times New Roman" w:cs="Times New Roman"/>
          <w:kern w:val="0"/>
          <w:sz w:val="24"/>
          <w:szCs w:val="20"/>
          <w:lang w:val="ro-RO" w:eastAsia="en-GB"/>
          <w14:ligatures w14:val="none"/>
        </w:rPr>
        <w:t xml:space="preserve"> că scopul urmărit de legiuitor prin adoptarea OUG nr. 27/2022 a fost acela de a menține pe cât posibil toate prețurile de furnizare la un nivel cât mai scăzut cu putință în contextul creșterii prețurilor pe piețele de energie electrică și gaze naturale; este relevantă modalitatea de reglementare a determinării valorii componentei de achiziție potrivit art. 3 alin. 1 din OUG nr. 21/2022, Guvernul având în vedere prețul final facturat care poate fi inclusiv sub prețul final facturat maximal stabilit de art. 1 din OUG nr.  27/2022, iar nu prețul final facturat plafonat; OUG nr. 27/2022 conține, ca regulă, trimiteri cu caracter general cu privire la toți clienții vizați de măsurile specifice instituite, fiind menționați clienții identificați la art. 1, fără a se distinge dacă sunt luați în considerare doar clienții care au beneficiat de plafonare sau nu, art. 7 alin. 2 lit. c, art. 9 alin. 5.</w:t>
      </w:r>
    </w:p>
    <w:p w14:paraId="41C3C5CA" w14:textId="77777777" w:rsidR="00E91E37" w:rsidRPr="00E91E37" w:rsidRDefault="00E91E37" w:rsidP="00E91E37">
      <w:pPr>
        <w:spacing w:after="0" w:line="240" w:lineRule="auto"/>
        <w:ind w:firstLine="709"/>
        <w:jc w:val="both"/>
        <w:rPr>
          <w:rFonts w:ascii="Times New Roman" w:eastAsia="Times New Roman" w:hAnsi="Times New Roman" w:cs="Times New Roman"/>
          <w:kern w:val="0"/>
          <w:sz w:val="24"/>
          <w:szCs w:val="20"/>
          <w:lang w:val="ro-RO" w:eastAsia="en-GB"/>
          <w14:ligatures w14:val="none"/>
        </w:rPr>
      </w:pPr>
      <w:r w:rsidRPr="00E91E37">
        <w:rPr>
          <w:rFonts w:ascii="Times New Roman" w:eastAsia="Times New Roman" w:hAnsi="Times New Roman" w:cs="Times New Roman"/>
          <w:kern w:val="0"/>
          <w:sz w:val="24"/>
          <w:szCs w:val="20"/>
          <w:lang w:val="ro-RO" w:eastAsia="en-GB"/>
          <w14:ligatures w14:val="none"/>
        </w:rPr>
        <w:t>De asemenea, reclamanta a apreciat că atunci când legiuitorul a dorit să instituie o distincție în funcție de clienții care au beneficiat de plafonare sau nu, acesta a prevăzut-o în mod expres și fără echivoc, art. 23 alin. 5 din OUG nr. 27/2022. Similar, atunci când a dorit acest lucru, chiar ANRE utilizează în mod expres o terminologie diferențiată în funcție de clienții care au beneficiat de plafonare și o confirmare în acest sens se regăsește în cadrul Ghidului de utilizare și Instrucțiunilor de completare Machete OUG nr. 27/2022 cu completările ulterioare publicat pe spv.anre.ro (Ghid de utilizare)/ghid potrivit căruia se completează machetele prevăzute de nr. OUG 27/2022.</w:t>
      </w:r>
    </w:p>
    <w:p w14:paraId="0E87B3F9" w14:textId="77777777" w:rsidR="00E91E37" w:rsidRPr="00E91E37" w:rsidRDefault="00E91E37" w:rsidP="00E91E37">
      <w:pPr>
        <w:spacing w:after="0" w:line="240" w:lineRule="auto"/>
        <w:ind w:firstLine="709"/>
        <w:jc w:val="both"/>
        <w:rPr>
          <w:rFonts w:ascii="Times New Roman" w:eastAsia="Times New Roman" w:hAnsi="Times New Roman" w:cs="Times New Roman"/>
          <w:kern w:val="0"/>
          <w:sz w:val="24"/>
          <w:szCs w:val="20"/>
          <w:lang w:val="ro-RO" w:eastAsia="en-GB"/>
          <w14:ligatures w14:val="none"/>
        </w:rPr>
      </w:pPr>
      <w:r w:rsidRPr="00E91E37">
        <w:rPr>
          <w:rFonts w:ascii="Times New Roman" w:eastAsia="Times New Roman" w:hAnsi="Times New Roman" w:cs="Times New Roman"/>
          <w:kern w:val="0"/>
          <w:sz w:val="24"/>
          <w:szCs w:val="20"/>
          <w:lang w:val="ro-RO" w:eastAsia="en-GB"/>
          <w14:ligatures w14:val="none"/>
        </w:rPr>
        <w:t>În continuare, reclamanta a considerat că din corelarea art. 1 alin. 2, art. 2 alin. 4 și art. 3 alin. 1 din OUG nr. 27/2022, rezultă fără dubiu faptul că este îndreptățită să primească sumele acordate cu titlu de compensare inclusiv clienților cărora le-a emis facturi la prețul prevăzut în contractul de furnizare întrucât potrivit art. 1 alin. 2 prețul final facturat de către furnizorii de gaze naturale este maximum 0,31 lei/kWh, cu TVA inclus, în cazul clienților casnici; art. 2 alin. 4 impune furnizorilor ca pentru clienții prevăzuți la art. 1 alin. 2, prețul final facturat de către fiecare furnizor de gaze naturale este valoarea minimă dintre prețul final maxim prevăzut la art. 1 alin 1 și/sau 2, prețul contractual, prețul final calculat conform prevederilor art. 5 și art. 6, în cazul gazelor naturale; din coroborarea acestor două texte rezultă că în situația în care prețul contractual este mai mic decât plafonul instituit la art. 1 alin. 2 referirea la prețul final facturat conform art. 1 alin. 2 trebuie înțeleasă ca o referire la prețul contractual, cu atât mai mult cu cât componenta de furnizare reglementată de 12 lei/MWh (art. 4 alin. 1 din OUG nr. 27/2022) se aplică și prețului contractual.</w:t>
      </w:r>
    </w:p>
    <w:p w14:paraId="071005EB" w14:textId="77777777" w:rsidR="00E91E37" w:rsidRPr="00E91E37" w:rsidRDefault="00E91E37" w:rsidP="00E91E37">
      <w:pPr>
        <w:spacing w:after="0" w:line="240" w:lineRule="auto"/>
        <w:ind w:firstLine="709"/>
        <w:jc w:val="both"/>
        <w:rPr>
          <w:rFonts w:ascii="Times New Roman" w:eastAsia="Times New Roman" w:hAnsi="Times New Roman" w:cs="Times New Roman"/>
          <w:kern w:val="0"/>
          <w:sz w:val="24"/>
          <w:szCs w:val="20"/>
          <w:lang w:val="ro-RO" w:eastAsia="en-GB"/>
          <w14:ligatures w14:val="none"/>
        </w:rPr>
      </w:pPr>
      <w:r w:rsidRPr="00E91E37">
        <w:rPr>
          <w:rFonts w:ascii="Times New Roman" w:eastAsia="Times New Roman" w:hAnsi="Times New Roman" w:cs="Times New Roman"/>
          <w:kern w:val="0"/>
          <w:sz w:val="24"/>
          <w:szCs w:val="20"/>
          <w:lang w:val="ro-RO" w:eastAsia="en-GB"/>
          <w14:ligatures w14:val="none"/>
        </w:rPr>
        <w:t xml:space="preserve"> În final, reclamanta a conchis că este îndreptățită să solicite recuperarea sumelor acordate cu titlu de compensare raportat la clienții finali a căror preț contractual s-a situat sub valoarea plafonului maxim prevăzut de OUG nr. 27/2022, întrucât datorită mecanismul de alocare al cantităților de gaze naturale de către producători, a fost în imposibilitatea de a achiziționa întregul necesar de consum al clienților casnici la prețul de 150 lei/MWh.</w:t>
      </w:r>
    </w:p>
    <w:p w14:paraId="0CBFAD2A" w14:textId="7D7140E1" w:rsidR="00E91E37" w:rsidRPr="00E91E37" w:rsidRDefault="00E91E37" w:rsidP="00E91E37">
      <w:pPr>
        <w:spacing w:after="0" w:line="240" w:lineRule="auto"/>
        <w:ind w:firstLine="709"/>
        <w:jc w:val="both"/>
        <w:rPr>
          <w:rFonts w:ascii="Times New Roman" w:eastAsia="Times New Roman" w:hAnsi="Times New Roman" w:cs="Times New Roman"/>
          <w:kern w:val="0"/>
          <w:sz w:val="24"/>
          <w:szCs w:val="20"/>
          <w:lang w:val="ro-RO" w:eastAsia="en-GB"/>
          <w14:ligatures w14:val="none"/>
        </w:rPr>
      </w:pPr>
      <w:r w:rsidRPr="00E91E37">
        <w:rPr>
          <w:rFonts w:ascii="Times New Roman" w:eastAsia="Times New Roman" w:hAnsi="Times New Roman" w:cs="Times New Roman"/>
          <w:kern w:val="0"/>
          <w:sz w:val="24"/>
          <w:szCs w:val="20"/>
          <w:lang w:val="ro-RO" w:eastAsia="en-GB"/>
          <w14:ligatures w14:val="none"/>
        </w:rPr>
        <w:t xml:space="preserve">În acest sens, reclamanta a arătata că deși prin art. 12 din OUG nr. 27/2022 s-a stabilit o obligație în sarcina producătorilor de gaze naturale de a vinde la prețul de 150 lei/MWh cantitățile necesare de gaze naturale rezultate din activitatea de producție internă curentă către furnizorii clienților casnici, prin modul de calcul al cantităților de gaze naturale destinate CC </w:t>
      </w:r>
      <w:r w:rsidRPr="00E91E37">
        <w:rPr>
          <w:rFonts w:ascii="Times New Roman" w:eastAsia="Times New Roman" w:hAnsi="Times New Roman" w:cs="Times New Roman"/>
          <w:kern w:val="0"/>
          <w:sz w:val="24"/>
          <w:szCs w:val="20"/>
          <w:lang w:val="ro-RO" w:eastAsia="en-GB"/>
          <w14:ligatures w14:val="none"/>
        </w:rPr>
        <w:lastRenderedPageBreak/>
        <w:t xml:space="preserve">și PET, astfel cum acesta a fost prevăzut de OUG nr. 42/2022, s-a dat posibilitatea fiecărui producător de gaze naturale de a-și ajusta cantitățile care urmau a fi puse la dispoziția furnizorilor, ignorându-se dreptul </w:t>
      </w:r>
      <w:r>
        <w:rPr>
          <w:rFonts w:ascii="Times New Roman" w:eastAsia="Times New Roman" w:hAnsi="Times New Roman" w:cs="Times New Roman"/>
          <w:kern w:val="0"/>
          <w:sz w:val="24"/>
          <w:szCs w:val="20"/>
          <w:lang w:val="ro-RO" w:eastAsia="en-GB"/>
          <w14:ligatures w14:val="none"/>
        </w:rPr>
        <w:t>A</w:t>
      </w:r>
      <w:r w:rsidRPr="00E91E37">
        <w:rPr>
          <w:rFonts w:ascii="Times New Roman" w:eastAsia="Times New Roman" w:hAnsi="Times New Roman" w:cs="Times New Roman"/>
          <w:kern w:val="0"/>
          <w:sz w:val="24"/>
          <w:szCs w:val="20"/>
          <w:lang w:val="ro-RO" w:eastAsia="en-GB"/>
          <w14:ligatures w14:val="none"/>
        </w:rPr>
        <w:t xml:space="preserve"> de a achiziționa întreaga cantitate de gaze naturale necesară asigurării furnizării către consumatorii casnici din portofoliu, la prețul de 150 lei/MWh. În plus, în ceea ce privește obligațiile impuse </w:t>
      </w:r>
      <w:r>
        <w:rPr>
          <w:rFonts w:ascii="Times New Roman" w:eastAsia="Times New Roman" w:hAnsi="Times New Roman" w:cs="Times New Roman"/>
          <w:kern w:val="0"/>
          <w:sz w:val="24"/>
          <w:szCs w:val="20"/>
          <w:lang w:val="ro-RO" w:eastAsia="en-GB"/>
          <w14:ligatures w14:val="none"/>
        </w:rPr>
        <w:t>A</w:t>
      </w:r>
      <w:r w:rsidRPr="00E91E37">
        <w:rPr>
          <w:rFonts w:ascii="Times New Roman" w:eastAsia="Times New Roman" w:hAnsi="Times New Roman" w:cs="Times New Roman"/>
          <w:kern w:val="0"/>
          <w:sz w:val="24"/>
          <w:szCs w:val="20"/>
          <w:lang w:val="ro-RO" w:eastAsia="en-GB"/>
          <w14:ligatures w14:val="none"/>
        </w:rPr>
        <w:t xml:space="preserve"> privind furnizarea de gaze naturale, acestea reprezintă adevărate obligații de serviciu public, care nu pot fi realizate fără o compensare adecvată a costurilor înregistrate în mod real și efectiv de Societate și care trebuie recunoscute ca fiind datorate </w:t>
      </w:r>
      <w:r>
        <w:rPr>
          <w:rFonts w:ascii="Times New Roman" w:eastAsia="Times New Roman" w:hAnsi="Times New Roman" w:cs="Times New Roman"/>
          <w:kern w:val="0"/>
          <w:sz w:val="24"/>
          <w:szCs w:val="20"/>
          <w:lang w:val="ro-RO" w:eastAsia="en-GB"/>
          <w14:ligatures w14:val="none"/>
        </w:rPr>
        <w:t>A</w:t>
      </w:r>
      <w:r w:rsidRPr="00E91E37">
        <w:rPr>
          <w:rFonts w:ascii="Times New Roman" w:eastAsia="Times New Roman" w:hAnsi="Times New Roman" w:cs="Times New Roman"/>
          <w:kern w:val="0"/>
          <w:sz w:val="24"/>
          <w:szCs w:val="20"/>
          <w:lang w:val="ro-RO" w:eastAsia="en-GB"/>
          <w14:ligatures w14:val="none"/>
        </w:rPr>
        <w:t>.</w:t>
      </w:r>
    </w:p>
    <w:p w14:paraId="3062DEDA" w14:textId="77777777" w:rsidR="00E91E37" w:rsidRPr="00E91E37" w:rsidRDefault="00E91E37" w:rsidP="00E91E37">
      <w:pPr>
        <w:spacing w:after="0" w:line="240" w:lineRule="auto"/>
        <w:ind w:firstLine="709"/>
        <w:jc w:val="both"/>
        <w:rPr>
          <w:rFonts w:ascii="Times New Roman" w:eastAsia="Times New Roman" w:hAnsi="Times New Roman" w:cs="Times New Roman"/>
          <w:kern w:val="0"/>
          <w:sz w:val="24"/>
          <w:szCs w:val="20"/>
          <w:lang w:val="ro-RO" w:eastAsia="en-GB"/>
          <w14:ligatures w14:val="none"/>
        </w:rPr>
      </w:pPr>
      <w:r w:rsidRPr="00E91E37">
        <w:rPr>
          <w:rFonts w:ascii="Times New Roman" w:eastAsia="Times New Roman" w:hAnsi="Times New Roman" w:cs="Times New Roman"/>
          <w:kern w:val="0"/>
          <w:sz w:val="24"/>
          <w:szCs w:val="20"/>
          <w:lang w:val="ro-RO" w:eastAsia="en-GB"/>
          <w14:ligatures w14:val="none"/>
        </w:rPr>
        <w:t>De asemenea, reclamanta a precizat că prin raportare la prevederile art. 5 alin. 7 din Directiva Europeană 944/2019 privind normele comune pentru piața internă de energie electrică, setarea prețului la nivel contractual astfel cum este prevăzut în art. 2 alin. 2 din OUG nr. 27/2022, în condițiile creșterii exponențiale a costurilor, se încalcă principiul legal instituit.</w:t>
      </w:r>
    </w:p>
    <w:p w14:paraId="5C0C2CAE" w14:textId="77777777" w:rsidR="00E91E37" w:rsidRPr="00E91E37" w:rsidRDefault="00E91E37" w:rsidP="00E91E37">
      <w:pPr>
        <w:spacing w:after="0" w:line="240" w:lineRule="auto"/>
        <w:ind w:firstLine="709"/>
        <w:jc w:val="both"/>
        <w:rPr>
          <w:rFonts w:ascii="Times New Roman" w:eastAsia="Times New Roman" w:hAnsi="Times New Roman" w:cs="Times New Roman"/>
          <w:kern w:val="0"/>
          <w:sz w:val="24"/>
          <w:szCs w:val="20"/>
          <w:lang w:val="ro-RO" w:eastAsia="en-GB"/>
          <w14:ligatures w14:val="none"/>
        </w:rPr>
      </w:pPr>
      <w:r w:rsidRPr="00E91E37">
        <w:rPr>
          <w:rFonts w:ascii="Times New Roman" w:eastAsia="Times New Roman" w:hAnsi="Times New Roman" w:cs="Times New Roman"/>
          <w:kern w:val="0"/>
          <w:sz w:val="24"/>
          <w:szCs w:val="20"/>
          <w:lang w:val="ro-RO" w:eastAsia="en-GB"/>
          <w14:ligatures w14:val="none"/>
        </w:rPr>
        <w:t xml:space="preserve">Deopotrivă, reclamanta a </w:t>
      </w:r>
      <w:proofErr w:type="spellStart"/>
      <w:r w:rsidRPr="00E91E37">
        <w:rPr>
          <w:rFonts w:ascii="Times New Roman" w:eastAsia="Times New Roman" w:hAnsi="Times New Roman" w:cs="Times New Roman"/>
          <w:kern w:val="0"/>
          <w:sz w:val="24"/>
          <w:szCs w:val="20"/>
          <w:lang w:val="ro-RO" w:eastAsia="en-GB"/>
          <w14:ligatures w14:val="none"/>
        </w:rPr>
        <w:t>evidenţiat</w:t>
      </w:r>
      <w:proofErr w:type="spellEnd"/>
      <w:r w:rsidRPr="00E91E37">
        <w:rPr>
          <w:rFonts w:ascii="Times New Roman" w:eastAsia="Times New Roman" w:hAnsi="Times New Roman" w:cs="Times New Roman"/>
          <w:kern w:val="0"/>
          <w:sz w:val="24"/>
          <w:szCs w:val="20"/>
          <w:lang w:val="ro-RO" w:eastAsia="en-GB"/>
          <w14:ligatures w14:val="none"/>
        </w:rPr>
        <w:t xml:space="preserve"> că principiul obligativității compensării furnizorilor pentru furnizarea sub costuri este reluat explicit și de art. 13 lit. c din Regulamentul European 1854/2022.</w:t>
      </w:r>
    </w:p>
    <w:p w14:paraId="5A1B0718" w14:textId="77777777" w:rsidR="00E91E37" w:rsidRPr="00E91E37" w:rsidRDefault="00E91E37" w:rsidP="00E91E37">
      <w:pPr>
        <w:spacing w:after="0" w:line="240" w:lineRule="auto"/>
        <w:ind w:firstLine="709"/>
        <w:jc w:val="both"/>
        <w:rPr>
          <w:rFonts w:ascii="Times New Roman" w:eastAsia="Times New Roman" w:hAnsi="Times New Roman" w:cs="Times New Roman"/>
          <w:kern w:val="0"/>
          <w:sz w:val="24"/>
          <w:szCs w:val="20"/>
          <w:lang w:val="ro-RO" w:eastAsia="en-GB"/>
          <w14:ligatures w14:val="none"/>
        </w:rPr>
      </w:pPr>
      <w:r w:rsidRPr="00E91E37">
        <w:rPr>
          <w:rFonts w:ascii="Times New Roman" w:eastAsia="Times New Roman" w:hAnsi="Times New Roman" w:cs="Times New Roman"/>
          <w:kern w:val="0"/>
          <w:sz w:val="24"/>
          <w:szCs w:val="20"/>
          <w:lang w:val="ro-RO" w:eastAsia="en-GB"/>
          <w14:ligatures w14:val="none"/>
        </w:rPr>
        <w:t>În drept, reclamanta a invocat dispoziţiile art. 8 alin. 1, art. 11 alin. 1 lit. c din Legea nr. 554/2004, art. 1 alin. 1 și alin. 2, art. 2 alin. 1, alin. 2 și alin. 4, art. 3 alin. 1, art. 4, art. 5, art. 6, art. 7 alin. 1 și alin. 2 lit. c, art. 9 alin. 1, alin. 5 și alin. 10, art. 12, art. 23 alin. 1 și alin. 5 din OUG nr. 27/2022, OUG nr. 42/2022, art. 5 alin. 7 din Directiva Europeană 944/2019, art. 13 lit. c din Regulamentul european 1854/2022.</w:t>
      </w:r>
    </w:p>
    <w:p w14:paraId="59EC1589" w14:textId="636C37F6" w:rsidR="00E91E37" w:rsidRPr="00E91E37" w:rsidRDefault="00E91E37" w:rsidP="00E91E37">
      <w:pPr>
        <w:spacing w:after="0" w:line="240" w:lineRule="auto"/>
        <w:ind w:firstLine="709"/>
        <w:jc w:val="both"/>
        <w:rPr>
          <w:rFonts w:ascii="Times New Roman" w:eastAsia="Times New Roman" w:hAnsi="Times New Roman" w:cs="Times New Roman"/>
          <w:kern w:val="0"/>
          <w:sz w:val="24"/>
          <w:szCs w:val="20"/>
          <w:lang w:val="ro-RO" w:eastAsia="en-GB"/>
          <w14:ligatures w14:val="none"/>
        </w:rPr>
      </w:pPr>
      <w:r w:rsidRPr="00E91E37">
        <w:rPr>
          <w:rFonts w:ascii="Times New Roman" w:eastAsia="Times New Roman" w:hAnsi="Times New Roman" w:cs="Times New Roman"/>
          <w:kern w:val="0"/>
          <w:sz w:val="24"/>
          <w:szCs w:val="20"/>
          <w:lang w:val="ro-RO" w:eastAsia="en-GB"/>
          <w14:ligatures w14:val="none"/>
        </w:rPr>
        <w:t xml:space="preserve">În probațiune, a anexat, dovada achitării taxei judiciare de timbru, împuternicire avocațială (filele 16-17 vol. I), Cererea </w:t>
      </w:r>
      <w:r>
        <w:rPr>
          <w:rFonts w:ascii="Times New Roman" w:eastAsia="Times New Roman" w:hAnsi="Times New Roman" w:cs="Times New Roman"/>
          <w:kern w:val="0"/>
          <w:sz w:val="24"/>
          <w:szCs w:val="20"/>
          <w:lang w:val="ro-RO" w:eastAsia="en-GB"/>
          <w14:ligatures w14:val="none"/>
        </w:rPr>
        <w:t>A</w:t>
      </w:r>
      <w:r w:rsidRPr="00E91E37">
        <w:rPr>
          <w:rFonts w:ascii="Times New Roman" w:eastAsia="Times New Roman" w:hAnsi="Times New Roman" w:cs="Times New Roman"/>
          <w:kern w:val="0"/>
          <w:sz w:val="24"/>
          <w:szCs w:val="20"/>
          <w:lang w:val="ro-RO" w:eastAsia="en-GB"/>
          <w14:ligatures w14:val="none"/>
        </w:rPr>
        <w:t xml:space="preserve"> nr. </w:t>
      </w:r>
      <w:r>
        <w:rPr>
          <w:rFonts w:ascii="Times New Roman" w:eastAsia="Times New Roman" w:hAnsi="Times New Roman" w:cs="Times New Roman"/>
          <w:kern w:val="0"/>
          <w:sz w:val="24"/>
          <w:szCs w:val="20"/>
          <w:lang w:val="ro-RO" w:eastAsia="en-GB"/>
          <w14:ligatures w14:val="none"/>
        </w:rPr>
        <w:t>............</w:t>
      </w:r>
      <w:r w:rsidRPr="00E91E37">
        <w:rPr>
          <w:rFonts w:ascii="Times New Roman" w:eastAsia="Times New Roman" w:hAnsi="Times New Roman" w:cs="Times New Roman"/>
          <w:kern w:val="0"/>
          <w:sz w:val="24"/>
          <w:szCs w:val="20"/>
          <w:lang w:val="ro-RO" w:eastAsia="en-GB"/>
          <w14:ligatures w14:val="none"/>
        </w:rPr>
        <w:t xml:space="preserve"> din 19 septembrie 2022, Cererea </w:t>
      </w:r>
      <w:r>
        <w:rPr>
          <w:rFonts w:ascii="Times New Roman" w:eastAsia="Times New Roman" w:hAnsi="Times New Roman" w:cs="Times New Roman"/>
          <w:kern w:val="0"/>
          <w:sz w:val="24"/>
          <w:szCs w:val="20"/>
          <w:lang w:val="ro-RO" w:eastAsia="en-GB"/>
          <w14:ligatures w14:val="none"/>
        </w:rPr>
        <w:t>A</w:t>
      </w:r>
      <w:r w:rsidRPr="00E91E37">
        <w:rPr>
          <w:rFonts w:ascii="Times New Roman" w:eastAsia="Times New Roman" w:hAnsi="Times New Roman" w:cs="Times New Roman"/>
          <w:kern w:val="0"/>
          <w:sz w:val="24"/>
          <w:szCs w:val="20"/>
          <w:lang w:val="ro-RO" w:eastAsia="en-GB"/>
          <w14:ligatures w14:val="none"/>
        </w:rPr>
        <w:t xml:space="preserve"> nr. </w:t>
      </w:r>
      <w:r>
        <w:rPr>
          <w:rFonts w:ascii="Times New Roman" w:eastAsia="Times New Roman" w:hAnsi="Times New Roman" w:cs="Times New Roman"/>
          <w:kern w:val="0"/>
          <w:sz w:val="24"/>
          <w:szCs w:val="20"/>
          <w:lang w:val="ro-RO" w:eastAsia="en-GB"/>
          <w14:ligatures w14:val="none"/>
        </w:rPr>
        <w:t>..........</w:t>
      </w:r>
      <w:r w:rsidRPr="00E91E37">
        <w:rPr>
          <w:rFonts w:ascii="Times New Roman" w:eastAsia="Times New Roman" w:hAnsi="Times New Roman" w:cs="Times New Roman"/>
          <w:kern w:val="0"/>
          <w:sz w:val="24"/>
          <w:szCs w:val="20"/>
          <w:lang w:val="ro-RO" w:eastAsia="en-GB"/>
          <w14:ligatures w14:val="none"/>
        </w:rPr>
        <w:t xml:space="preserve">5 din 28 septembrie, Cererea </w:t>
      </w:r>
      <w:r>
        <w:rPr>
          <w:rFonts w:ascii="Times New Roman" w:eastAsia="Times New Roman" w:hAnsi="Times New Roman" w:cs="Times New Roman"/>
          <w:kern w:val="0"/>
          <w:sz w:val="24"/>
          <w:szCs w:val="20"/>
          <w:lang w:val="ro-RO" w:eastAsia="en-GB"/>
          <w14:ligatures w14:val="none"/>
        </w:rPr>
        <w:t>A</w:t>
      </w:r>
      <w:r w:rsidRPr="00E91E37">
        <w:rPr>
          <w:rFonts w:ascii="Times New Roman" w:eastAsia="Times New Roman" w:hAnsi="Times New Roman" w:cs="Times New Roman"/>
          <w:kern w:val="0"/>
          <w:sz w:val="24"/>
          <w:szCs w:val="20"/>
          <w:lang w:val="ro-RO" w:eastAsia="en-GB"/>
          <w14:ligatures w14:val="none"/>
        </w:rPr>
        <w:t xml:space="preserve"> nr. </w:t>
      </w:r>
      <w:r>
        <w:rPr>
          <w:rFonts w:ascii="Times New Roman" w:eastAsia="Times New Roman" w:hAnsi="Times New Roman" w:cs="Times New Roman"/>
          <w:kern w:val="0"/>
          <w:sz w:val="24"/>
          <w:szCs w:val="20"/>
          <w:lang w:val="ro-RO" w:eastAsia="en-GB"/>
          <w14:ligatures w14:val="none"/>
        </w:rPr>
        <w:t>.........</w:t>
      </w:r>
      <w:r w:rsidRPr="00E91E37">
        <w:rPr>
          <w:rFonts w:ascii="Times New Roman" w:eastAsia="Times New Roman" w:hAnsi="Times New Roman" w:cs="Times New Roman"/>
          <w:kern w:val="0"/>
          <w:sz w:val="24"/>
          <w:szCs w:val="20"/>
          <w:lang w:val="ro-RO" w:eastAsia="en-GB"/>
          <w14:ligatures w14:val="none"/>
        </w:rPr>
        <w:t xml:space="preserve">7 din 28 septembrie 2022, Cererea </w:t>
      </w:r>
      <w:r>
        <w:rPr>
          <w:rFonts w:ascii="Times New Roman" w:eastAsia="Times New Roman" w:hAnsi="Times New Roman" w:cs="Times New Roman"/>
          <w:kern w:val="0"/>
          <w:sz w:val="24"/>
          <w:szCs w:val="20"/>
          <w:lang w:val="ro-RO" w:eastAsia="en-GB"/>
          <w14:ligatures w14:val="none"/>
        </w:rPr>
        <w:t>A</w:t>
      </w:r>
      <w:r w:rsidRPr="00E91E37">
        <w:rPr>
          <w:rFonts w:ascii="Times New Roman" w:eastAsia="Times New Roman" w:hAnsi="Times New Roman" w:cs="Times New Roman"/>
          <w:kern w:val="0"/>
          <w:sz w:val="24"/>
          <w:szCs w:val="20"/>
          <w:lang w:val="ro-RO" w:eastAsia="en-GB"/>
          <w14:ligatures w14:val="none"/>
        </w:rPr>
        <w:t xml:space="preserve"> nr. </w:t>
      </w:r>
      <w:r>
        <w:rPr>
          <w:rFonts w:ascii="Times New Roman" w:eastAsia="Times New Roman" w:hAnsi="Times New Roman" w:cs="Times New Roman"/>
          <w:kern w:val="0"/>
          <w:sz w:val="24"/>
          <w:szCs w:val="20"/>
          <w:lang w:val="ro-RO" w:eastAsia="en-GB"/>
          <w14:ligatures w14:val="none"/>
        </w:rPr>
        <w:t>........</w:t>
      </w:r>
      <w:r w:rsidRPr="00E91E37">
        <w:rPr>
          <w:rFonts w:ascii="Times New Roman" w:eastAsia="Times New Roman" w:hAnsi="Times New Roman" w:cs="Times New Roman"/>
          <w:kern w:val="0"/>
          <w:sz w:val="24"/>
          <w:szCs w:val="20"/>
          <w:lang w:val="ro-RO" w:eastAsia="en-GB"/>
          <w14:ligatures w14:val="none"/>
        </w:rPr>
        <w:t xml:space="preserve">8 din 28 septembrie 2022, Adresa de revenire nr. </w:t>
      </w:r>
      <w:r>
        <w:rPr>
          <w:rFonts w:ascii="Times New Roman" w:eastAsia="Times New Roman" w:hAnsi="Times New Roman" w:cs="Times New Roman"/>
          <w:kern w:val="0"/>
          <w:sz w:val="24"/>
          <w:szCs w:val="20"/>
          <w:lang w:val="ro-RO" w:eastAsia="en-GB"/>
          <w14:ligatures w14:val="none"/>
        </w:rPr>
        <w:t>..........</w:t>
      </w:r>
      <w:r w:rsidRPr="00E91E37">
        <w:rPr>
          <w:rFonts w:ascii="Times New Roman" w:eastAsia="Times New Roman" w:hAnsi="Times New Roman" w:cs="Times New Roman"/>
          <w:kern w:val="0"/>
          <w:sz w:val="24"/>
          <w:szCs w:val="20"/>
          <w:lang w:val="ro-RO" w:eastAsia="en-GB"/>
          <w14:ligatures w14:val="none"/>
        </w:rPr>
        <w:t xml:space="preserve"> din 19 octombrie 2022, Cererea </w:t>
      </w:r>
      <w:r>
        <w:rPr>
          <w:rFonts w:ascii="Times New Roman" w:eastAsia="Times New Roman" w:hAnsi="Times New Roman" w:cs="Times New Roman"/>
          <w:kern w:val="0"/>
          <w:sz w:val="24"/>
          <w:szCs w:val="20"/>
          <w:lang w:val="ro-RO" w:eastAsia="en-GB"/>
          <w14:ligatures w14:val="none"/>
        </w:rPr>
        <w:t>A</w:t>
      </w:r>
      <w:r w:rsidRPr="00E91E37">
        <w:rPr>
          <w:rFonts w:ascii="Times New Roman" w:eastAsia="Times New Roman" w:hAnsi="Times New Roman" w:cs="Times New Roman"/>
          <w:kern w:val="0"/>
          <w:sz w:val="24"/>
          <w:szCs w:val="20"/>
          <w:lang w:val="ro-RO" w:eastAsia="en-GB"/>
          <w14:ligatures w14:val="none"/>
        </w:rPr>
        <w:t xml:space="preserve"> nr. </w:t>
      </w:r>
      <w:r>
        <w:rPr>
          <w:rFonts w:ascii="Times New Roman" w:eastAsia="Times New Roman" w:hAnsi="Times New Roman" w:cs="Times New Roman"/>
          <w:kern w:val="0"/>
          <w:sz w:val="24"/>
          <w:szCs w:val="20"/>
          <w:lang w:val="ro-RO" w:eastAsia="en-GB"/>
          <w14:ligatures w14:val="none"/>
        </w:rPr>
        <w:t>..........</w:t>
      </w:r>
      <w:r w:rsidRPr="00E91E37">
        <w:rPr>
          <w:rFonts w:ascii="Times New Roman" w:eastAsia="Times New Roman" w:hAnsi="Times New Roman" w:cs="Times New Roman"/>
          <w:kern w:val="0"/>
          <w:sz w:val="24"/>
          <w:szCs w:val="20"/>
          <w:lang w:val="ro-RO" w:eastAsia="en-GB"/>
          <w14:ligatures w14:val="none"/>
        </w:rPr>
        <w:t xml:space="preserve"> din 25 noiembrie 2022, Cererea </w:t>
      </w:r>
      <w:r>
        <w:rPr>
          <w:rFonts w:ascii="Times New Roman" w:eastAsia="Times New Roman" w:hAnsi="Times New Roman" w:cs="Times New Roman"/>
          <w:kern w:val="0"/>
          <w:sz w:val="24"/>
          <w:szCs w:val="20"/>
          <w:lang w:val="ro-RO" w:eastAsia="en-GB"/>
          <w14:ligatures w14:val="none"/>
        </w:rPr>
        <w:t>A</w:t>
      </w:r>
      <w:r w:rsidRPr="00E91E37">
        <w:rPr>
          <w:rFonts w:ascii="Times New Roman" w:eastAsia="Times New Roman" w:hAnsi="Times New Roman" w:cs="Times New Roman"/>
          <w:kern w:val="0"/>
          <w:sz w:val="24"/>
          <w:szCs w:val="20"/>
          <w:lang w:val="ro-RO" w:eastAsia="en-GB"/>
          <w14:ligatures w14:val="none"/>
        </w:rPr>
        <w:t xml:space="preserve"> nr. </w:t>
      </w:r>
      <w:r>
        <w:rPr>
          <w:rFonts w:ascii="Times New Roman" w:eastAsia="Times New Roman" w:hAnsi="Times New Roman" w:cs="Times New Roman"/>
          <w:kern w:val="0"/>
          <w:sz w:val="24"/>
          <w:szCs w:val="20"/>
          <w:lang w:val="ro-RO" w:eastAsia="en-GB"/>
          <w14:ligatures w14:val="none"/>
        </w:rPr>
        <w:t>.......</w:t>
      </w:r>
      <w:r w:rsidRPr="00E91E37">
        <w:rPr>
          <w:rFonts w:ascii="Times New Roman" w:eastAsia="Times New Roman" w:hAnsi="Times New Roman" w:cs="Times New Roman"/>
          <w:kern w:val="0"/>
          <w:sz w:val="24"/>
          <w:szCs w:val="20"/>
          <w:lang w:val="ro-RO" w:eastAsia="en-GB"/>
          <w14:ligatures w14:val="none"/>
        </w:rPr>
        <w:t xml:space="preserve"> din 222 decembrie 2022, DVD cu documente (anexele cererilor </w:t>
      </w:r>
      <w:r>
        <w:rPr>
          <w:rFonts w:ascii="Times New Roman" w:eastAsia="Times New Roman" w:hAnsi="Times New Roman" w:cs="Times New Roman"/>
          <w:kern w:val="0"/>
          <w:sz w:val="24"/>
          <w:szCs w:val="20"/>
          <w:lang w:val="ro-RO" w:eastAsia="en-GB"/>
          <w14:ligatures w14:val="none"/>
        </w:rPr>
        <w:t>A</w:t>
      </w:r>
      <w:r w:rsidRPr="00E91E37">
        <w:rPr>
          <w:rFonts w:ascii="Times New Roman" w:eastAsia="Times New Roman" w:hAnsi="Times New Roman" w:cs="Times New Roman"/>
          <w:kern w:val="0"/>
          <w:sz w:val="24"/>
          <w:szCs w:val="20"/>
          <w:lang w:val="ro-RO" w:eastAsia="en-GB"/>
          <w14:ligatures w14:val="none"/>
        </w:rPr>
        <w:t xml:space="preserve"> și dovada comunicării către ANRE) în completarea Anexelor nr. 1-4 și nr. 7, Adresa ANRE nr. </w:t>
      </w:r>
      <w:r>
        <w:rPr>
          <w:rFonts w:ascii="Times New Roman" w:eastAsia="Times New Roman" w:hAnsi="Times New Roman" w:cs="Times New Roman"/>
          <w:kern w:val="0"/>
          <w:sz w:val="24"/>
          <w:szCs w:val="20"/>
          <w:lang w:val="ro-RO" w:eastAsia="en-GB"/>
          <w14:ligatures w14:val="none"/>
        </w:rPr>
        <w:t>.........</w:t>
      </w:r>
      <w:r w:rsidRPr="00E91E37">
        <w:rPr>
          <w:rFonts w:ascii="Times New Roman" w:eastAsia="Times New Roman" w:hAnsi="Times New Roman" w:cs="Times New Roman"/>
          <w:kern w:val="0"/>
          <w:sz w:val="24"/>
          <w:szCs w:val="20"/>
          <w:lang w:val="ro-RO" w:eastAsia="en-GB"/>
          <w14:ligatures w14:val="none"/>
        </w:rPr>
        <w:t xml:space="preserve"> din 22 decembrie 2022, Adresa </w:t>
      </w:r>
      <w:r>
        <w:rPr>
          <w:rFonts w:ascii="Times New Roman" w:eastAsia="Times New Roman" w:hAnsi="Times New Roman" w:cs="Times New Roman"/>
          <w:kern w:val="0"/>
          <w:sz w:val="24"/>
          <w:szCs w:val="20"/>
          <w:lang w:val="ro-RO" w:eastAsia="en-GB"/>
          <w14:ligatures w14:val="none"/>
        </w:rPr>
        <w:t>A</w:t>
      </w:r>
      <w:r w:rsidRPr="00E91E37">
        <w:rPr>
          <w:rFonts w:ascii="Times New Roman" w:eastAsia="Times New Roman" w:hAnsi="Times New Roman" w:cs="Times New Roman"/>
          <w:kern w:val="0"/>
          <w:sz w:val="24"/>
          <w:szCs w:val="20"/>
          <w:lang w:val="ro-RO" w:eastAsia="en-GB"/>
          <w14:ligatures w14:val="none"/>
        </w:rPr>
        <w:t xml:space="preserve"> nr. </w:t>
      </w:r>
      <w:r>
        <w:rPr>
          <w:rFonts w:ascii="Times New Roman" w:eastAsia="Times New Roman" w:hAnsi="Times New Roman" w:cs="Times New Roman"/>
          <w:kern w:val="0"/>
          <w:sz w:val="24"/>
          <w:szCs w:val="20"/>
          <w:lang w:val="ro-RO" w:eastAsia="en-GB"/>
          <w14:ligatures w14:val="none"/>
        </w:rPr>
        <w:t>.........</w:t>
      </w:r>
      <w:r w:rsidRPr="00E91E37">
        <w:rPr>
          <w:rFonts w:ascii="Times New Roman" w:eastAsia="Times New Roman" w:hAnsi="Times New Roman" w:cs="Times New Roman"/>
          <w:kern w:val="0"/>
          <w:sz w:val="24"/>
          <w:szCs w:val="20"/>
          <w:lang w:val="ro-RO" w:eastAsia="en-GB"/>
          <w14:ligatures w14:val="none"/>
        </w:rPr>
        <w:t xml:space="preserve"> din 17 ianuarie 2022 și Ghid de utilizare și instrucțiuni de completare machete OUG nr. 27/2022 și OUG nr. 119/2022 disponibil pe pagina web </w:t>
      </w:r>
      <w:r>
        <w:rPr>
          <w:rFonts w:ascii="Times New Roman" w:eastAsia="Times New Roman" w:hAnsi="Times New Roman" w:cs="Times New Roman"/>
          <w:kern w:val="0"/>
          <w:sz w:val="24"/>
          <w:szCs w:val="20"/>
          <w:lang w:val="ro-RO" w:eastAsia="en-GB"/>
          <w14:ligatures w14:val="none"/>
        </w:rPr>
        <w:t>............</w:t>
      </w:r>
      <w:hyperlink r:id="rId7" w:history="1">
        <w:r w:rsidRPr="00E91E37">
          <w:rPr>
            <w:rStyle w:val="Hyperlink"/>
            <w:rFonts w:ascii="Times New Roman" w:eastAsia="Times New Roman" w:hAnsi="Times New Roman" w:cs="Times New Roman"/>
            <w:kern w:val="0"/>
            <w:sz w:val="24"/>
            <w:szCs w:val="20"/>
            <w:lang w:val="ro-RO" w:eastAsia="en-GB"/>
            <w14:ligatures w14:val="none"/>
          </w:rPr>
          <w:t>https://</w:t>
        </w:r>
        <w:r w:rsidRPr="00B46689">
          <w:rPr>
            <w:rStyle w:val="Hyperlink"/>
            <w:rFonts w:ascii="Times New Roman" w:eastAsia="Times New Roman" w:hAnsi="Times New Roman" w:cs="Times New Roman"/>
            <w:kern w:val="0"/>
            <w:sz w:val="24"/>
            <w:szCs w:val="20"/>
            <w:lang w:val="ro-RO" w:eastAsia="en-GB"/>
            <w14:ligatures w14:val="none"/>
          </w:rPr>
          <w:t>..............</w:t>
        </w:r>
        <w:r w:rsidRPr="00E91E37">
          <w:rPr>
            <w:rStyle w:val="Hyperlink"/>
            <w:rFonts w:ascii="Times New Roman" w:eastAsia="Times New Roman" w:hAnsi="Times New Roman" w:cs="Times New Roman"/>
            <w:kern w:val="0"/>
            <w:sz w:val="24"/>
            <w:szCs w:val="20"/>
            <w:lang w:val="ro-RO" w:eastAsia="en-GB"/>
            <w14:ligatures w14:val="none"/>
          </w:rPr>
          <w:t>.pdf</w:t>
        </w:r>
      </w:hyperlink>
      <w:r w:rsidRPr="00E91E37">
        <w:rPr>
          <w:rFonts w:ascii="Times New Roman" w:eastAsia="Times New Roman" w:hAnsi="Times New Roman" w:cs="Times New Roman"/>
          <w:kern w:val="0"/>
          <w:sz w:val="24"/>
          <w:szCs w:val="20"/>
          <w:lang w:val="ro-RO" w:eastAsia="en-GB"/>
          <w14:ligatures w14:val="none"/>
        </w:rPr>
        <w:t xml:space="preserve"> (filele 39-132).</w:t>
      </w:r>
    </w:p>
    <w:p w14:paraId="5102FF3C" w14:textId="77777777" w:rsidR="00E91E37" w:rsidRPr="00E91E37" w:rsidRDefault="00E91E37" w:rsidP="00E91E37">
      <w:pPr>
        <w:spacing w:after="0" w:line="240" w:lineRule="auto"/>
        <w:ind w:firstLine="709"/>
        <w:jc w:val="both"/>
        <w:rPr>
          <w:rFonts w:ascii="Times New Roman" w:eastAsia="Times New Roman" w:hAnsi="Times New Roman" w:cs="Times New Roman"/>
          <w:kern w:val="0"/>
          <w:sz w:val="24"/>
          <w:szCs w:val="20"/>
          <w:lang w:val="ro-RO" w:eastAsia="en-GB"/>
          <w14:ligatures w14:val="none"/>
        </w:rPr>
      </w:pPr>
    </w:p>
    <w:p w14:paraId="7B069229" w14:textId="77777777" w:rsidR="00E91E37" w:rsidRPr="00E91E37" w:rsidRDefault="00E91E37" w:rsidP="00E91E37">
      <w:pPr>
        <w:spacing w:after="0" w:line="240" w:lineRule="auto"/>
        <w:ind w:firstLine="709"/>
        <w:jc w:val="both"/>
        <w:rPr>
          <w:rFonts w:ascii="Times New Roman" w:eastAsia="Times New Roman" w:hAnsi="Times New Roman" w:cs="Times New Roman"/>
          <w:kern w:val="0"/>
          <w:sz w:val="24"/>
          <w:szCs w:val="20"/>
          <w:lang w:val="ro-RO" w:eastAsia="en-GB"/>
          <w14:ligatures w14:val="none"/>
        </w:rPr>
      </w:pPr>
      <w:r w:rsidRPr="00E91E37">
        <w:rPr>
          <w:rFonts w:ascii="Times New Roman" w:eastAsia="Times New Roman" w:hAnsi="Times New Roman" w:cs="Times New Roman"/>
          <w:kern w:val="0"/>
          <w:sz w:val="24"/>
          <w:szCs w:val="20"/>
          <w:lang w:val="ro-RO" w:eastAsia="en-GB"/>
          <w14:ligatures w14:val="none"/>
        </w:rPr>
        <w:t xml:space="preserve">Prin </w:t>
      </w:r>
      <w:r w:rsidRPr="00E91E37">
        <w:rPr>
          <w:rFonts w:ascii="Times New Roman" w:eastAsia="Times New Roman" w:hAnsi="Times New Roman" w:cs="Times New Roman"/>
          <w:b/>
          <w:kern w:val="0"/>
          <w:sz w:val="24"/>
          <w:szCs w:val="20"/>
          <w:lang w:val="ro-RO" w:eastAsia="en-GB"/>
          <w14:ligatures w14:val="none"/>
        </w:rPr>
        <w:t>întâmpinarea</w:t>
      </w:r>
      <w:r w:rsidRPr="00E91E37">
        <w:rPr>
          <w:rFonts w:ascii="Times New Roman" w:eastAsia="Times New Roman" w:hAnsi="Times New Roman" w:cs="Times New Roman"/>
          <w:kern w:val="0"/>
          <w:sz w:val="24"/>
          <w:szCs w:val="20"/>
          <w:lang w:val="ro-RO" w:eastAsia="en-GB"/>
          <w14:ligatures w14:val="none"/>
        </w:rPr>
        <w:t xml:space="preserve"> față de cererea de chemare în judecată, înregistrată la instanța de judecată la data de 28 aprilie 2023, </w:t>
      </w:r>
      <w:r w:rsidRPr="00E91E37">
        <w:rPr>
          <w:rFonts w:ascii="Times New Roman" w:eastAsia="Times New Roman" w:hAnsi="Times New Roman" w:cs="Times New Roman"/>
          <w:b/>
          <w:kern w:val="0"/>
          <w:sz w:val="24"/>
          <w:szCs w:val="20"/>
          <w:lang w:val="ro-RO" w:eastAsia="en-GB"/>
          <w14:ligatures w14:val="none"/>
        </w:rPr>
        <w:t xml:space="preserve">pârâta Agenția Națională pentru </w:t>
      </w:r>
      <w:proofErr w:type="spellStart"/>
      <w:r w:rsidRPr="00E91E37">
        <w:rPr>
          <w:rFonts w:ascii="Times New Roman" w:eastAsia="Times New Roman" w:hAnsi="Times New Roman" w:cs="Times New Roman"/>
          <w:b/>
          <w:kern w:val="0"/>
          <w:sz w:val="24"/>
          <w:szCs w:val="20"/>
          <w:lang w:val="ro-RO" w:eastAsia="en-GB"/>
          <w14:ligatures w14:val="none"/>
        </w:rPr>
        <w:t>Plăţi</w:t>
      </w:r>
      <w:proofErr w:type="spellEnd"/>
      <w:r w:rsidRPr="00E91E37">
        <w:rPr>
          <w:rFonts w:ascii="Times New Roman" w:eastAsia="Times New Roman" w:hAnsi="Times New Roman" w:cs="Times New Roman"/>
          <w:b/>
          <w:kern w:val="0"/>
          <w:sz w:val="24"/>
          <w:szCs w:val="20"/>
          <w:lang w:val="ro-RO" w:eastAsia="en-GB"/>
          <w14:ligatures w14:val="none"/>
        </w:rPr>
        <w:t xml:space="preserve"> și Inspecţie Socială</w:t>
      </w:r>
      <w:r w:rsidRPr="00E91E37">
        <w:rPr>
          <w:rFonts w:ascii="Times New Roman" w:eastAsia="Times New Roman" w:hAnsi="Times New Roman" w:cs="Times New Roman"/>
          <w:kern w:val="0"/>
          <w:sz w:val="24"/>
          <w:szCs w:val="20"/>
          <w:lang w:val="ro-RO" w:eastAsia="en-GB"/>
          <w14:ligatures w14:val="none"/>
        </w:rPr>
        <w:t>, în temeiul art. 205-208 Cod procedură civilă, a solicitat:</w:t>
      </w:r>
    </w:p>
    <w:p w14:paraId="46222847" w14:textId="77777777" w:rsidR="00E91E37" w:rsidRPr="00E91E37" w:rsidRDefault="00E91E37" w:rsidP="00E91E37">
      <w:pPr>
        <w:spacing w:after="0" w:line="240" w:lineRule="auto"/>
        <w:ind w:firstLine="709"/>
        <w:jc w:val="both"/>
        <w:rPr>
          <w:rFonts w:ascii="Times New Roman" w:eastAsia="Times New Roman" w:hAnsi="Times New Roman" w:cs="Times New Roman"/>
          <w:kern w:val="0"/>
          <w:sz w:val="24"/>
          <w:szCs w:val="20"/>
          <w:lang w:val="ro-RO" w:eastAsia="en-GB"/>
          <w14:ligatures w14:val="none"/>
        </w:rPr>
      </w:pPr>
      <w:r w:rsidRPr="00E91E37">
        <w:rPr>
          <w:rFonts w:ascii="Times New Roman" w:eastAsia="Times New Roman" w:hAnsi="Times New Roman" w:cs="Times New Roman"/>
          <w:kern w:val="0"/>
          <w:sz w:val="24"/>
          <w:szCs w:val="20"/>
          <w:lang w:val="ro-RO" w:eastAsia="en-GB"/>
          <w14:ligatures w14:val="none"/>
        </w:rPr>
        <w:t xml:space="preserve">- admiterea excepţiei </w:t>
      </w:r>
      <w:proofErr w:type="spellStart"/>
      <w:r w:rsidRPr="00E91E37">
        <w:rPr>
          <w:rFonts w:ascii="Times New Roman" w:eastAsia="Times New Roman" w:hAnsi="Times New Roman" w:cs="Times New Roman"/>
          <w:kern w:val="0"/>
          <w:sz w:val="24"/>
          <w:szCs w:val="20"/>
          <w:lang w:val="ro-RO" w:eastAsia="en-GB"/>
          <w14:ligatures w14:val="none"/>
        </w:rPr>
        <w:t>prematurității</w:t>
      </w:r>
      <w:proofErr w:type="spellEnd"/>
      <w:r w:rsidRPr="00E91E37">
        <w:rPr>
          <w:rFonts w:ascii="Times New Roman" w:eastAsia="Times New Roman" w:hAnsi="Times New Roman" w:cs="Times New Roman"/>
          <w:kern w:val="0"/>
          <w:sz w:val="24"/>
          <w:szCs w:val="20"/>
          <w:lang w:val="ro-RO" w:eastAsia="en-GB"/>
          <w14:ligatures w14:val="none"/>
        </w:rPr>
        <w:t xml:space="preserve"> capătului de cerere nr. 3 lit. C; admiterea excepţiei lipsei calităţii procesuale pasive a </w:t>
      </w:r>
      <w:proofErr w:type="spellStart"/>
      <w:r w:rsidRPr="00E91E37">
        <w:rPr>
          <w:rFonts w:ascii="Times New Roman" w:eastAsia="Times New Roman" w:hAnsi="Times New Roman" w:cs="Times New Roman"/>
          <w:kern w:val="0"/>
          <w:sz w:val="24"/>
          <w:szCs w:val="20"/>
          <w:lang w:val="ro-RO" w:eastAsia="en-GB"/>
          <w14:ligatures w14:val="none"/>
        </w:rPr>
        <w:t>Agenţiei</w:t>
      </w:r>
      <w:proofErr w:type="spellEnd"/>
      <w:r w:rsidRPr="00E91E37">
        <w:rPr>
          <w:rFonts w:ascii="Times New Roman" w:eastAsia="Times New Roman" w:hAnsi="Times New Roman" w:cs="Times New Roman"/>
          <w:kern w:val="0"/>
          <w:sz w:val="24"/>
          <w:szCs w:val="20"/>
          <w:lang w:val="ro-RO" w:eastAsia="en-GB"/>
          <w14:ligatures w14:val="none"/>
        </w:rPr>
        <w:t xml:space="preserve"> Naţionale pentru </w:t>
      </w:r>
      <w:proofErr w:type="spellStart"/>
      <w:r w:rsidRPr="00E91E37">
        <w:rPr>
          <w:rFonts w:ascii="Times New Roman" w:eastAsia="Times New Roman" w:hAnsi="Times New Roman" w:cs="Times New Roman"/>
          <w:kern w:val="0"/>
          <w:sz w:val="24"/>
          <w:szCs w:val="20"/>
          <w:lang w:val="ro-RO" w:eastAsia="en-GB"/>
          <w14:ligatures w14:val="none"/>
        </w:rPr>
        <w:t>Plăţi</w:t>
      </w:r>
      <w:proofErr w:type="spellEnd"/>
      <w:r w:rsidRPr="00E91E37">
        <w:rPr>
          <w:rFonts w:ascii="Times New Roman" w:eastAsia="Times New Roman" w:hAnsi="Times New Roman" w:cs="Times New Roman"/>
          <w:kern w:val="0"/>
          <w:sz w:val="24"/>
          <w:szCs w:val="20"/>
          <w:lang w:val="ro-RO" w:eastAsia="en-GB"/>
          <w14:ligatures w14:val="none"/>
        </w:rPr>
        <w:t xml:space="preserve"> şi Inspecţie Socială pentru toate capetele de cerere şi, ca o consecinţă, respingerea acţiunii ca îndreptată împotriva unei persoane fără calitate procesuală;</w:t>
      </w:r>
    </w:p>
    <w:p w14:paraId="27700F86" w14:textId="77777777" w:rsidR="00E91E37" w:rsidRPr="00E91E37" w:rsidRDefault="00E91E37" w:rsidP="00E91E37">
      <w:pPr>
        <w:spacing w:after="0" w:line="240" w:lineRule="auto"/>
        <w:ind w:firstLine="709"/>
        <w:jc w:val="both"/>
        <w:rPr>
          <w:rFonts w:ascii="Times New Roman" w:eastAsia="Times New Roman" w:hAnsi="Times New Roman" w:cs="Times New Roman"/>
          <w:kern w:val="0"/>
          <w:sz w:val="24"/>
          <w:szCs w:val="20"/>
          <w:lang w:val="ro-RO" w:eastAsia="en-GB"/>
          <w14:ligatures w14:val="none"/>
        </w:rPr>
      </w:pPr>
      <w:r w:rsidRPr="00E91E37">
        <w:rPr>
          <w:rFonts w:ascii="Times New Roman" w:eastAsia="Times New Roman" w:hAnsi="Times New Roman" w:cs="Times New Roman"/>
          <w:kern w:val="0"/>
          <w:sz w:val="24"/>
          <w:szCs w:val="20"/>
          <w:lang w:val="ro-RO" w:eastAsia="en-GB"/>
          <w14:ligatures w14:val="none"/>
        </w:rPr>
        <w:t>- iar pe fondul cauzei, respingerea cererii de chemare în judecată ca neîntemeiată.</w:t>
      </w:r>
    </w:p>
    <w:p w14:paraId="11105875" w14:textId="77777777" w:rsidR="00E91E37" w:rsidRPr="00E91E37" w:rsidRDefault="00E91E37" w:rsidP="00E91E37">
      <w:pPr>
        <w:spacing w:after="0" w:line="240" w:lineRule="auto"/>
        <w:ind w:firstLine="851"/>
        <w:jc w:val="both"/>
        <w:rPr>
          <w:rFonts w:ascii="Times New Roman" w:eastAsia="Times New Roman" w:hAnsi="Times New Roman" w:cs="Times New Roman"/>
          <w:kern w:val="0"/>
          <w:sz w:val="24"/>
          <w:szCs w:val="20"/>
          <w:lang w:val="ro-RO" w:eastAsia="en-GB"/>
          <w14:ligatures w14:val="none"/>
        </w:rPr>
      </w:pPr>
      <w:r w:rsidRPr="00E91E37">
        <w:rPr>
          <w:rFonts w:ascii="Times New Roman" w:eastAsia="Times New Roman" w:hAnsi="Times New Roman" w:cs="Times New Roman"/>
          <w:kern w:val="0"/>
          <w:sz w:val="24"/>
          <w:szCs w:val="20"/>
          <w:lang w:val="ro-RO" w:eastAsia="en-GB"/>
          <w14:ligatures w14:val="none"/>
        </w:rPr>
        <w:t xml:space="preserve">În susţinerea excepţiei lipsei calităţii procesuale pasive a </w:t>
      </w:r>
      <w:proofErr w:type="spellStart"/>
      <w:r w:rsidRPr="00E91E37">
        <w:rPr>
          <w:rFonts w:ascii="Times New Roman" w:eastAsia="Times New Roman" w:hAnsi="Times New Roman" w:cs="Times New Roman"/>
          <w:kern w:val="0"/>
          <w:sz w:val="24"/>
          <w:szCs w:val="20"/>
          <w:lang w:val="ro-RO" w:eastAsia="en-GB"/>
          <w14:ligatures w14:val="none"/>
        </w:rPr>
        <w:t>Agenţiei</w:t>
      </w:r>
      <w:proofErr w:type="spellEnd"/>
      <w:r w:rsidRPr="00E91E37">
        <w:rPr>
          <w:rFonts w:ascii="Times New Roman" w:eastAsia="Times New Roman" w:hAnsi="Times New Roman" w:cs="Times New Roman"/>
          <w:kern w:val="0"/>
          <w:sz w:val="24"/>
          <w:szCs w:val="20"/>
          <w:lang w:val="ro-RO" w:eastAsia="en-GB"/>
          <w14:ligatures w14:val="none"/>
        </w:rPr>
        <w:t xml:space="preserve"> Naţionale pentru </w:t>
      </w:r>
      <w:proofErr w:type="spellStart"/>
      <w:r w:rsidRPr="00E91E37">
        <w:rPr>
          <w:rFonts w:ascii="Times New Roman" w:eastAsia="Times New Roman" w:hAnsi="Times New Roman" w:cs="Times New Roman"/>
          <w:kern w:val="0"/>
          <w:sz w:val="24"/>
          <w:szCs w:val="20"/>
          <w:lang w:val="ro-RO" w:eastAsia="en-GB"/>
          <w14:ligatures w14:val="none"/>
        </w:rPr>
        <w:t>Plăţi</w:t>
      </w:r>
      <w:proofErr w:type="spellEnd"/>
      <w:r w:rsidRPr="00E91E37">
        <w:rPr>
          <w:rFonts w:ascii="Times New Roman" w:eastAsia="Times New Roman" w:hAnsi="Times New Roman" w:cs="Times New Roman"/>
          <w:kern w:val="0"/>
          <w:sz w:val="24"/>
          <w:szCs w:val="20"/>
          <w:lang w:val="ro-RO" w:eastAsia="en-GB"/>
          <w14:ligatures w14:val="none"/>
        </w:rPr>
        <w:t xml:space="preserve"> şi Inspecţie Socială, pârâta a menționat că în acţiunea de contencios administrativ, calitatea procesuală pasivă aparţine, potrivit legii, </w:t>
      </w:r>
      <w:proofErr w:type="spellStart"/>
      <w:r w:rsidRPr="00E91E37">
        <w:rPr>
          <w:rFonts w:ascii="Times New Roman" w:eastAsia="Times New Roman" w:hAnsi="Times New Roman" w:cs="Times New Roman"/>
          <w:kern w:val="0"/>
          <w:sz w:val="24"/>
          <w:szCs w:val="20"/>
          <w:lang w:val="ro-RO" w:eastAsia="en-GB"/>
          <w14:ligatures w14:val="none"/>
        </w:rPr>
        <w:t>autorităţii</w:t>
      </w:r>
      <w:proofErr w:type="spellEnd"/>
      <w:r w:rsidRPr="00E91E37">
        <w:rPr>
          <w:rFonts w:ascii="Times New Roman" w:eastAsia="Times New Roman" w:hAnsi="Times New Roman" w:cs="Times New Roman"/>
          <w:kern w:val="0"/>
          <w:sz w:val="24"/>
          <w:szCs w:val="20"/>
          <w:lang w:val="ro-RO" w:eastAsia="en-GB"/>
          <w14:ligatures w14:val="none"/>
        </w:rPr>
        <w:t xml:space="preserve"> publice care a emis actul atacat sau care a refuzat nejustificat să </w:t>
      </w:r>
      <w:proofErr w:type="spellStart"/>
      <w:r w:rsidRPr="00E91E37">
        <w:rPr>
          <w:rFonts w:ascii="Times New Roman" w:eastAsia="Times New Roman" w:hAnsi="Times New Roman" w:cs="Times New Roman"/>
          <w:kern w:val="0"/>
          <w:sz w:val="24"/>
          <w:szCs w:val="20"/>
          <w:lang w:val="ro-RO" w:eastAsia="en-GB"/>
          <w14:ligatures w14:val="none"/>
        </w:rPr>
        <w:t>soluţioneze</w:t>
      </w:r>
      <w:proofErr w:type="spellEnd"/>
      <w:r w:rsidRPr="00E91E37">
        <w:rPr>
          <w:rFonts w:ascii="Times New Roman" w:eastAsia="Times New Roman" w:hAnsi="Times New Roman" w:cs="Times New Roman"/>
          <w:kern w:val="0"/>
          <w:sz w:val="24"/>
          <w:szCs w:val="20"/>
          <w:lang w:val="ro-RO" w:eastAsia="en-GB"/>
          <w14:ligatures w14:val="none"/>
        </w:rPr>
        <w:t xml:space="preserve"> cererea referitoare la un drept sau la un interes legitim ori, după caz, care nu a răspuns solicitantului în termenul legal. Conform dispoziţiilor art. 1 alin. 1 din OUG nr. 113/2011, aceasta este organizată şi funcţionează ca organ de specialitate al </w:t>
      </w:r>
      <w:proofErr w:type="spellStart"/>
      <w:r w:rsidRPr="00E91E37">
        <w:rPr>
          <w:rFonts w:ascii="Times New Roman" w:eastAsia="Times New Roman" w:hAnsi="Times New Roman" w:cs="Times New Roman"/>
          <w:kern w:val="0"/>
          <w:sz w:val="24"/>
          <w:szCs w:val="20"/>
          <w:lang w:val="ro-RO" w:eastAsia="en-GB"/>
          <w14:ligatures w14:val="none"/>
        </w:rPr>
        <w:t>administraţiei</w:t>
      </w:r>
      <w:proofErr w:type="spellEnd"/>
      <w:r w:rsidRPr="00E91E37">
        <w:rPr>
          <w:rFonts w:ascii="Times New Roman" w:eastAsia="Times New Roman" w:hAnsi="Times New Roman" w:cs="Times New Roman"/>
          <w:kern w:val="0"/>
          <w:sz w:val="24"/>
          <w:szCs w:val="20"/>
          <w:lang w:val="ro-RO" w:eastAsia="en-GB"/>
          <w14:ligatures w14:val="none"/>
        </w:rPr>
        <w:t xml:space="preserve"> publice centrale, cu personalitate juridică, în subordinea Ministerului Muncii şi </w:t>
      </w:r>
      <w:proofErr w:type="spellStart"/>
      <w:r w:rsidRPr="00E91E37">
        <w:rPr>
          <w:rFonts w:ascii="Times New Roman" w:eastAsia="Times New Roman" w:hAnsi="Times New Roman" w:cs="Times New Roman"/>
          <w:kern w:val="0"/>
          <w:sz w:val="24"/>
          <w:szCs w:val="20"/>
          <w:lang w:val="ro-RO" w:eastAsia="en-GB"/>
          <w14:ligatures w14:val="none"/>
        </w:rPr>
        <w:t>Solidarităţii</w:t>
      </w:r>
      <w:proofErr w:type="spellEnd"/>
      <w:r w:rsidRPr="00E91E37">
        <w:rPr>
          <w:rFonts w:ascii="Times New Roman" w:eastAsia="Times New Roman" w:hAnsi="Times New Roman" w:cs="Times New Roman"/>
          <w:kern w:val="0"/>
          <w:sz w:val="24"/>
          <w:szCs w:val="20"/>
          <w:lang w:val="ro-RO" w:eastAsia="en-GB"/>
          <w14:ligatures w14:val="none"/>
        </w:rPr>
        <w:t xml:space="preserve"> Sociale (MMSS) şi are </w:t>
      </w:r>
      <w:proofErr w:type="spellStart"/>
      <w:r w:rsidRPr="00E91E37">
        <w:rPr>
          <w:rFonts w:ascii="Times New Roman" w:eastAsia="Times New Roman" w:hAnsi="Times New Roman" w:cs="Times New Roman"/>
          <w:kern w:val="0"/>
          <w:sz w:val="24"/>
          <w:szCs w:val="20"/>
          <w:lang w:val="ro-RO" w:eastAsia="en-GB"/>
          <w14:ligatures w14:val="none"/>
        </w:rPr>
        <w:t>atribuţii</w:t>
      </w:r>
      <w:proofErr w:type="spellEnd"/>
      <w:r w:rsidRPr="00E91E37">
        <w:rPr>
          <w:rFonts w:ascii="Times New Roman" w:eastAsia="Times New Roman" w:hAnsi="Times New Roman" w:cs="Times New Roman"/>
          <w:kern w:val="0"/>
          <w:sz w:val="24"/>
          <w:szCs w:val="20"/>
          <w:lang w:val="ro-RO" w:eastAsia="en-GB"/>
          <w14:ligatures w14:val="none"/>
        </w:rPr>
        <w:t xml:space="preserve"> conform prevederilor art. 107 din Legea </w:t>
      </w:r>
      <w:proofErr w:type="spellStart"/>
      <w:r w:rsidRPr="00E91E37">
        <w:rPr>
          <w:rFonts w:ascii="Times New Roman" w:eastAsia="Times New Roman" w:hAnsi="Times New Roman" w:cs="Times New Roman"/>
          <w:kern w:val="0"/>
          <w:sz w:val="24"/>
          <w:szCs w:val="20"/>
          <w:lang w:val="ro-RO" w:eastAsia="en-GB"/>
          <w14:ligatures w14:val="none"/>
        </w:rPr>
        <w:t>asistenţei</w:t>
      </w:r>
      <w:proofErr w:type="spellEnd"/>
      <w:r w:rsidRPr="00E91E37">
        <w:rPr>
          <w:rFonts w:ascii="Times New Roman" w:eastAsia="Times New Roman" w:hAnsi="Times New Roman" w:cs="Times New Roman"/>
          <w:kern w:val="0"/>
          <w:sz w:val="24"/>
          <w:szCs w:val="20"/>
          <w:lang w:val="ro-RO" w:eastAsia="en-GB"/>
          <w14:ligatures w14:val="none"/>
        </w:rPr>
        <w:t xml:space="preserve"> sociale nr. 292/2011, pentru activitatea de stabilire şi plată a beneficiilor de </w:t>
      </w:r>
      <w:proofErr w:type="spellStart"/>
      <w:r w:rsidRPr="00E91E37">
        <w:rPr>
          <w:rFonts w:ascii="Times New Roman" w:eastAsia="Times New Roman" w:hAnsi="Times New Roman" w:cs="Times New Roman"/>
          <w:kern w:val="0"/>
          <w:sz w:val="24"/>
          <w:szCs w:val="20"/>
          <w:lang w:val="ro-RO" w:eastAsia="en-GB"/>
          <w14:ligatures w14:val="none"/>
        </w:rPr>
        <w:t>asistenţă</w:t>
      </w:r>
      <w:proofErr w:type="spellEnd"/>
      <w:r w:rsidRPr="00E91E37">
        <w:rPr>
          <w:rFonts w:ascii="Times New Roman" w:eastAsia="Times New Roman" w:hAnsi="Times New Roman" w:cs="Times New Roman"/>
          <w:kern w:val="0"/>
          <w:sz w:val="24"/>
          <w:szCs w:val="20"/>
          <w:lang w:val="ro-RO" w:eastAsia="en-GB"/>
          <w14:ligatures w14:val="none"/>
        </w:rPr>
        <w:t xml:space="preserve"> socială asigurate de la bugetul de stat, prin bugetul Ministerului Muncii, Familiei şi </w:t>
      </w:r>
      <w:proofErr w:type="spellStart"/>
      <w:r w:rsidRPr="00E91E37">
        <w:rPr>
          <w:rFonts w:ascii="Times New Roman" w:eastAsia="Times New Roman" w:hAnsi="Times New Roman" w:cs="Times New Roman"/>
          <w:kern w:val="0"/>
          <w:sz w:val="24"/>
          <w:szCs w:val="20"/>
          <w:lang w:val="ro-RO" w:eastAsia="en-GB"/>
          <w14:ligatures w14:val="none"/>
        </w:rPr>
        <w:t>Protecţiei</w:t>
      </w:r>
      <w:proofErr w:type="spellEnd"/>
      <w:r w:rsidRPr="00E91E37">
        <w:rPr>
          <w:rFonts w:ascii="Times New Roman" w:eastAsia="Times New Roman" w:hAnsi="Times New Roman" w:cs="Times New Roman"/>
          <w:kern w:val="0"/>
          <w:sz w:val="24"/>
          <w:szCs w:val="20"/>
          <w:lang w:val="ro-RO" w:eastAsia="en-GB"/>
          <w14:ligatures w14:val="none"/>
        </w:rPr>
        <w:t xml:space="preserve"> Sociale. Prin actul normativ mai sus menţionat legiuitorul a avut în vedere scopul realizării unui sistem unitar de administrare a beneficiilor de </w:t>
      </w:r>
      <w:proofErr w:type="spellStart"/>
      <w:r w:rsidRPr="00E91E37">
        <w:rPr>
          <w:rFonts w:ascii="Times New Roman" w:eastAsia="Times New Roman" w:hAnsi="Times New Roman" w:cs="Times New Roman"/>
          <w:kern w:val="0"/>
          <w:sz w:val="24"/>
          <w:szCs w:val="20"/>
          <w:lang w:val="ro-RO" w:eastAsia="en-GB"/>
          <w14:ligatures w14:val="none"/>
        </w:rPr>
        <w:t>asistenţă</w:t>
      </w:r>
      <w:proofErr w:type="spellEnd"/>
      <w:r w:rsidRPr="00E91E37">
        <w:rPr>
          <w:rFonts w:ascii="Times New Roman" w:eastAsia="Times New Roman" w:hAnsi="Times New Roman" w:cs="Times New Roman"/>
          <w:kern w:val="0"/>
          <w:sz w:val="24"/>
          <w:szCs w:val="20"/>
          <w:lang w:val="ro-RO" w:eastAsia="en-GB"/>
          <w14:ligatures w14:val="none"/>
        </w:rPr>
        <w:t xml:space="preserve"> socială </w:t>
      </w:r>
      <w:r w:rsidRPr="00E91E37">
        <w:rPr>
          <w:rFonts w:ascii="Times New Roman" w:eastAsia="Times New Roman" w:hAnsi="Times New Roman" w:cs="Times New Roman"/>
          <w:kern w:val="0"/>
          <w:sz w:val="24"/>
          <w:szCs w:val="20"/>
          <w:lang w:val="ro-RO" w:eastAsia="en-GB"/>
          <w14:ligatures w14:val="none"/>
        </w:rPr>
        <w:lastRenderedPageBreak/>
        <w:t xml:space="preserve">şi de evaluare, monitorizare şi control în domeniul </w:t>
      </w:r>
      <w:proofErr w:type="spellStart"/>
      <w:r w:rsidRPr="00E91E37">
        <w:rPr>
          <w:rFonts w:ascii="Times New Roman" w:eastAsia="Times New Roman" w:hAnsi="Times New Roman" w:cs="Times New Roman"/>
          <w:kern w:val="0"/>
          <w:sz w:val="24"/>
          <w:szCs w:val="20"/>
          <w:lang w:val="ro-RO" w:eastAsia="en-GB"/>
          <w14:ligatures w14:val="none"/>
        </w:rPr>
        <w:t>asistenţei</w:t>
      </w:r>
      <w:proofErr w:type="spellEnd"/>
      <w:r w:rsidRPr="00E91E37">
        <w:rPr>
          <w:rFonts w:ascii="Times New Roman" w:eastAsia="Times New Roman" w:hAnsi="Times New Roman" w:cs="Times New Roman"/>
          <w:kern w:val="0"/>
          <w:sz w:val="24"/>
          <w:szCs w:val="20"/>
          <w:lang w:val="ro-RO" w:eastAsia="en-GB"/>
          <w14:ligatures w14:val="none"/>
        </w:rPr>
        <w:t xml:space="preserve"> sociale, care pot </w:t>
      </w:r>
      <w:proofErr w:type="spellStart"/>
      <w:r w:rsidRPr="00E91E37">
        <w:rPr>
          <w:rFonts w:ascii="Times New Roman" w:eastAsia="Times New Roman" w:hAnsi="Times New Roman" w:cs="Times New Roman"/>
          <w:kern w:val="0"/>
          <w:sz w:val="24"/>
          <w:szCs w:val="20"/>
          <w:lang w:val="ro-RO" w:eastAsia="en-GB"/>
          <w14:ligatures w14:val="none"/>
        </w:rPr>
        <w:t>funcţiona</w:t>
      </w:r>
      <w:proofErr w:type="spellEnd"/>
      <w:r w:rsidRPr="00E91E37">
        <w:rPr>
          <w:rFonts w:ascii="Times New Roman" w:eastAsia="Times New Roman" w:hAnsi="Times New Roman" w:cs="Times New Roman"/>
          <w:kern w:val="0"/>
          <w:sz w:val="24"/>
          <w:szCs w:val="20"/>
          <w:lang w:val="ro-RO" w:eastAsia="en-GB"/>
          <w14:ligatures w14:val="none"/>
        </w:rPr>
        <w:t xml:space="preserve"> ca </w:t>
      </w:r>
      <w:proofErr w:type="spellStart"/>
      <w:r w:rsidRPr="00E91E37">
        <w:rPr>
          <w:rFonts w:ascii="Times New Roman" w:eastAsia="Times New Roman" w:hAnsi="Times New Roman" w:cs="Times New Roman"/>
          <w:kern w:val="0"/>
          <w:sz w:val="24"/>
          <w:szCs w:val="20"/>
          <w:lang w:val="ro-RO" w:eastAsia="en-GB"/>
          <w14:ligatures w14:val="none"/>
        </w:rPr>
        <w:t>instituţii</w:t>
      </w:r>
      <w:proofErr w:type="spellEnd"/>
      <w:r w:rsidRPr="00E91E37">
        <w:rPr>
          <w:rFonts w:ascii="Times New Roman" w:eastAsia="Times New Roman" w:hAnsi="Times New Roman" w:cs="Times New Roman"/>
          <w:kern w:val="0"/>
          <w:sz w:val="24"/>
          <w:szCs w:val="20"/>
          <w:lang w:val="ro-RO" w:eastAsia="en-GB"/>
          <w14:ligatures w14:val="none"/>
        </w:rPr>
        <w:t xml:space="preserve"> publice cu structuri la nivel central şi, după caz, cu servicii deconcentrate la nivel teritorial, iar organizarea, </w:t>
      </w:r>
      <w:proofErr w:type="spellStart"/>
      <w:r w:rsidRPr="00E91E37">
        <w:rPr>
          <w:rFonts w:ascii="Times New Roman" w:eastAsia="Times New Roman" w:hAnsi="Times New Roman" w:cs="Times New Roman"/>
          <w:kern w:val="0"/>
          <w:sz w:val="24"/>
          <w:szCs w:val="20"/>
          <w:lang w:val="ro-RO" w:eastAsia="en-GB"/>
          <w14:ligatures w14:val="none"/>
        </w:rPr>
        <w:t>funcţionarea</w:t>
      </w:r>
      <w:proofErr w:type="spellEnd"/>
      <w:r w:rsidRPr="00E91E37">
        <w:rPr>
          <w:rFonts w:ascii="Times New Roman" w:eastAsia="Times New Roman" w:hAnsi="Times New Roman" w:cs="Times New Roman"/>
          <w:kern w:val="0"/>
          <w:sz w:val="24"/>
          <w:szCs w:val="20"/>
          <w:lang w:val="ro-RO" w:eastAsia="en-GB"/>
          <w14:ligatures w14:val="none"/>
        </w:rPr>
        <w:t xml:space="preserve"> şi </w:t>
      </w:r>
      <w:proofErr w:type="spellStart"/>
      <w:r w:rsidRPr="00E91E37">
        <w:rPr>
          <w:rFonts w:ascii="Times New Roman" w:eastAsia="Times New Roman" w:hAnsi="Times New Roman" w:cs="Times New Roman"/>
          <w:kern w:val="0"/>
          <w:sz w:val="24"/>
          <w:szCs w:val="20"/>
          <w:lang w:val="ro-RO" w:eastAsia="en-GB"/>
          <w14:ligatures w14:val="none"/>
        </w:rPr>
        <w:t>finanţarea</w:t>
      </w:r>
      <w:proofErr w:type="spellEnd"/>
      <w:r w:rsidRPr="00E91E37">
        <w:rPr>
          <w:rFonts w:ascii="Times New Roman" w:eastAsia="Times New Roman" w:hAnsi="Times New Roman" w:cs="Times New Roman"/>
          <w:kern w:val="0"/>
          <w:sz w:val="24"/>
          <w:szCs w:val="20"/>
          <w:lang w:val="ro-RO" w:eastAsia="en-GB"/>
          <w14:ligatures w14:val="none"/>
        </w:rPr>
        <w:t xml:space="preserve"> acestor structuri se face prin acte normative la nivel de lege. În plus, faţă de aceste </w:t>
      </w:r>
      <w:proofErr w:type="spellStart"/>
      <w:r w:rsidRPr="00E91E37">
        <w:rPr>
          <w:rFonts w:ascii="Times New Roman" w:eastAsia="Times New Roman" w:hAnsi="Times New Roman" w:cs="Times New Roman"/>
          <w:kern w:val="0"/>
          <w:sz w:val="24"/>
          <w:szCs w:val="20"/>
          <w:lang w:val="ro-RO" w:eastAsia="en-GB"/>
          <w14:ligatures w14:val="none"/>
        </w:rPr>
        <w:t>atribuţii</w:t>
      </w:r>
      <w:proofErr w:type="spellEnd"/>
      <w:r w:rsidRPr="00E91E37">
        <w:rPr>
          <w:rFonts w:ascii="Times New Roman" w:eastAsia="Times New Roman" w:hAnsi="Times New Roman" w:cs="Times New Roman"/>
          <w:kern w:val="0"/>
          <w:sz w:val="24"/>
          <w:szCs w:val="20"/>
          <w:lang w:val="ro-RO" w:eastAsia="en-GB"/>
          <w14:ligatures w14:val="none"/>
        </w:rPr>
        <w:t xml:space="preserve">, ca urmare a declarării stării de </w:t>
      </w:r>
      <w:proofErr w:type="spellStart"/>
      <w:r w:rsidRPr="00E91E37">
        <w:rPr>
          <w:rFonts w:ascii="Times New Roman" w:eastAsia="Times New Roman" w:hAnsi="Times New Roman" w:cs="Times New Roman"/>
          <w:kern w:val="0"/>
          <w:sz w:val="24"/>
          <w:szCs w:val="20"/>
          <w:lang w:val="ro-RO" w:eastAsia="en-GB"/>
          <w14:ligatures w14:val="none"/>
        </w:rPr>
        <w:t>urgenţă</w:t>
      </w:r>
      <w:proofErr w:type="spellEnd"/>
      <w:r w:rsidRPr="00E91E37">
        <w:rPr>
          <w:rFonts w:ascii="Times New Roman" w:eastAsia="Times New Roman" w:hAnsi="Times New Roman" w:cs="Times New Roman"/>
          <w:kern w:val="0"/>
          <w:sz w:val="24"/>
          <w:szCs w:val="20"/>
          <w:lang w:val="ro-RO" w:eastAsia="en-GB"/>
          <w14:ligatures w14:val="none"/>
        </w:rPr>
        <w:t xml:space="preserve"> şi a stării de alertă, </w:t>
      </w:r>
      <w:proofErr w:type="spellStart"/>
      <w:r w:rsidRPr="00E91E37">
        <w:rPr>
          <w:rFonts w:ascii="Times New Roman" w:eastAsia="Times New Roman" w:hAnsi="Times New Roman" w:cs="Times New Roman"/>
          <w:kern w:val="0"/>
          <w:sz w:val="24"/>
          <w:szCs w:val="20"/>
          <w:lang w:val="ro-RO" w:eastAsia="en-GB"/>
          <w14:ligatures w14:val="none"/>
        </w:rPr>
        <w:t>Agenţia</w:t>
      </w:r>
      <w:proofErr w:type="spellEnd"/>
      <w:r w:rsidRPr="00E91E37">
        <w:rPr>
          <w:rFonts w:ascii="Times New Roman" w:eastAsia="Times New Roman" w:hAnsi="Times New Roman" w:cs="Times New Roman"/>
          <w:kern w:val="0"/>
          <w:sz w:val="24"/>
          <w:szCs w:val="20"/>
          <w:lang w:val="ro-RO" w:eastAsia="en-GB"/>
          <w14:ligatures w14:val="none"/>
        </w:rPr>
        <w:t xml:space="preserve"> </w:t>
      </w:r>
      <w:proofErr w:type="spellStart"/>
      <w:r w:rsidRPr="00E91E37">
        <w:rPr>
          <w:rFonts w:ascii="Times New Roman" w:eastAsia="Times New Roman" w:hAnsi="Times New Roman" w:cs="Times New Roman"/>
          <w:kern w:val="0"/>
          <w:sz w:val="24"/>
          <w:szCs w:val="20"/>
          <w:lang w:val="ro-RO" w:eastAsia="en-GB"/>
          <w14:ligatures w14:val="none"/>
        </w:rPr>
        <w:t>Naţională</w:t>
      </w:r>
      <w:proofErr w:type="spellEnd"/>
      <w:r w:rsidRPr="00E91E37">
        <w:rPr>
          <w:rFonts w:ascii="Times New Roman" w:eastAsia="Times New Roman" w:hAnsi="Times New Roman" w:cs="Times New Roman"/>
          <w:kern w:val="0"/>
          <w:sz w:val="24"/>
          <w:szCs w:val="20"/>
          <w:lang w:val="ro-RO" w:eastAsia="en-GB"/>
          <w14:ligatures w14:val="none"/>
        </w:rPr>
        <w:t xml:space="preserve"> pentru </w:t>
      </w:r>
      <w:proofErr w:type="spellStart"/>
      <w:r w:rsidRPr="00E91E37">
        <w:rPr>
          <w:rFonts w:ascii="Times New Roman" w:eastAsia="Times New Roman" w:hAnsi="Times New Roman" w:cs="Times New Roman"/>
          <w:kern w:val="0"/>
          <w:sz w:val="24"/>
          <w:szCs w:val="20"/>
          <w:lang w:val="ro-RO" w:eastAsia="en-GB"/>
          <w14:ligatures w14:val="none"/>
        </w:rPr>
        <w:t>Plăţi</w:t>
      </w:r>
      <w:proofErr w:type="spellEnd"/>
      <w:r w:rsidRPr="00E91E37">
        <w:rPr>
          <w:rFonts w:ascii="Times New Roman" w:eastAsia="Times New Roman" w:hAnsi="Times New Roman" w:cs="Times New Roman"/>
          <w:kern w:val="0"/>
          <w:sz w:val="24"/>
          <w:szCs w:val="20"/>
          <w:lang w:val="ro-RO" w:eastAsia="en-GB"/>
          <w14:ligatures w14:val="none"/>
        </w:rPr>
        <w:t xml:space="preserve"> şi Inspecţie Socială a primit o serie de activităţi în domeniul gestionării şi plăţii, conform art. XV alin. 1 din OUG nr. 30/2020.</w:t>
      </w:r>
    </w:p>
    <w:p w14:paraId="3B1E2CA3" w14:textId="77777777" w:rsidR="00E91E37" w:rsidRPr="00E91E37" w:rsidRDefault="00E91E37" w:rsidP="00E91E37">
      <w:pPr>
        <w:spacing w:after="0" w:line="240" w:lineRule="auto"/>
        <w:ind w:firstLine="851"/>
        <w:jc w:val="both"/>
        <w:rPr>
          <w:rFonts w:ascii="Times New Roman" w:eastAsia="Times New Roman" w:hAnsi="Times New Roman" w:cs="Times New Roman"/>
          <w:kern w:val="0"/>
          <w:sz w:val="24"/>
          <w:szCs w:val="20"/>
          <w:lang w:val="ro-RO" w:eastAsia="en-GB"/>
          <w14:ligatures w14:val="none"/>
        </w:rPr>
      </w:pPr>
      <w:r w:rsidRPr="00E91E37">
        <w:rPr>
          <w:rFonts w:ascii="Times New Roman" w:eastAsia="Times New Roman" w:hAnsi="Times New Roman" w:cs="Times New Roman"/>
          <w:kern w:val="0"/>
          <w:sz w:val="24"/>
          <w:szCs w:val="20"/>
          <w:lang w:val="ro-RO" w:eastAsia="en-GB"/>
          <w14:ligatures w14:val="none"/>
        </w:rPr>
        <w:t xml:space="preserve">În continuare, pârâta a subliniat că, în speță, capătul principal de cerere îl constituie anularea adresei ANRE. Astfel, pentru a avea calitate procesuală pasivă într-o </w:t>
      </w:r>
      <w:proofErr w:type="spellStart"/>
      <w:r w:rsidRPr="00E91E37">
        <w:rPr>
          <w:rFonts w:ascii="Times New Roman" w:eastAsia="Times New Roman" w:hAnsi="Times New Roman" w:cs="Times New Roman"/>
          <w:kern w:val="0"/>
          <w:sz w:val="24"/>
          <w:szCs w:val="20"/>
          <w:lang w:val="ro-RO" w:eastAsia="en-GB"/>
          <w14:ligatures w14:val="none"/>
        </w:rPr>
        <w:t>acţiune</w:t>
      </w:r>
      <w:proofErr w:type="spellEnd"/>
      <w:r w:rsidRPr="00E91E37">
        <w:rPr>
          <w:rFonts w:ascii="Times New Roman" w:eastAsia="Times New Roman" w:hAnsi="Times New Roman" w:cs="Times New Roman"/>
          <w:kern w:val="0"/>
          <w:sz w:val="24"/>
          <w:szCs w:val="20"/>
          <w:lang w:val="ro-RO" w:eastAsia="en-GB"/>
          <w14:ligatures w14:val="none"/>
        </w:rPr>
        <w:t xml:space="preserve"> în contencios administrativ, nu este suficient ca „pârâtul” să fie o autoritate publică, fiind necesar ca autoritatea publică respectivă să fie emitenta actului administrativ contestat sau să nu fi soluţionat în termenul legal ori să fi refuzat nejustificat de a rezolva o cerere a reclamantului referitoare la un drept sau interes legitim. În virtutea principiului </w:t>
      </w:r>
      <w:proofErr w:type="spellStart"/>
      <w:r w:rsidRPr="00E91E37">
        <w:rPr>
          <w:rFonts w:ascii="Times New Roman" w:eastAsia="Times New Roman" w:hAnsi="Times New Roman" w:cs="Times New Roman"/>
          <w:kern w:val="0"/>
          <w:sz w:val="24"/>
          <w:szCs w:val="20"/>
          <w:lang w:val="ro-RO" w:eastAsia="en-GB"/>
          <w14:ligatures w14:val="none"/>
        </w:rPr>
        <w:t>disponibilităţii</w:t>
      </w:r>
      <w:proofErr w:type="spellEnd"/>
      <w:r w:rsidRPr="00E91E37">
        <w:rPr>
          <w:rFonts w:ascii="Times New Roman" w:eastAsia="Times New Roman" w:hAnsi="Times New Roman" w:cs="Times New Roman"/>
          <w:kern w:val="0"/>
          <w:sz w:val="24"/>
          <w:szCs w:val="20"/>
          <w:lang w:val="ro-RO" w:eastAsia="en-GB"/>
          <w14:ligatures w14:val="none"/>
        </w:rPr>
        <w:t xml:space="preserve"> părţii, pentru ca persoana chemată în judecată să dobândească rolul de subiect pasiv este necesar ca acesteia să-i poată fi opuse obligaţii corelative unor drepturi, atât drepturile, cât şi obligaţiile fiind necesar a forma un conţinut reglementat de anumite norme juridice. Cu alte cuvinte, calitatea procesuală pasivă presupune existenţa unei </w:t>
      </w:r>
      <w:proofErr w:type="spellStart"/>
      <w:r w:rsidRPr="00E91E37">
        <w:rPr>
          <w:rFonts w:ascii="Times New Roman" w:eastAsia="Times New Roman" w:hAnsi="Times New Roman" w:cs="Times New Roman"/>
          <w:kern w:val="0"/>
          <w:sz w:val="24"/>
          <w:szCs w:val="20"/>
          <w:lang w:val="ro-RO" w:eastAsia="en-GB"/>
          <w14:ligatures w14:val="none"/>
        </w:rPr>
        <w:t>identităţi</w:t>
      </w:r>
      <w:proofErr w:type="spellEnd"/>
      <w:r w:rsidRPr="00E91E37">
        <w:rPr>
          <w:rFonts w:ascii="Times New Roman" w:eastAsia="Times New Roman" w:hAnsi="Times New Roman" w:cs="Times New Roman"/>
          <w:kern w:val="0"/>
          <w:sz w:val="24"/>
          <w:szCs w:val="20"/>
          <w:lang w:val="ro-RO" w:eastAsia="en-GB"/>
          <w14:ligatures w14:val="none"/>
        </w:rPr>
        <w:t xml:space="preserve"> între persoana celui chemat în judecată şi cel obligat în raportul juridic dedus judecăţii. Având în vedere că într-un proces, calitatea de pârât poate aparţine numai persoanei despre care se afirmă că a încălcat sau nu a recunoscut un drept, în cauza de faţă, în raport de obiectul acţiunii şi de motivarea în fapt şi în drept a acesteia, rezultă că ANPIS nu are calitate procesuală pasivă. În acest sens  sunt prevederile art. 1 alin. 1 din Legea nr. 554/2004.</w:t>
      </w:r>
    </w:p>
    <w:p w14:paraId="0FA34288" w14:textId="77777777" w:rsidR="00E91E37" w:rsidRPr="00E91E37" w:rsidRDefault="00E91E37" w:rsidP="00E91E37">
      <w:pPr>
        <w:spacing w:after="0" w:line="240" w:lineRule="auto"/>
        <w:ind w:firstLine="851"/>
        <w:jc w:val="both"/>
        <w:rPr>
          <w:rFonts w:ascii="Times New Roman" w:eastAsia="Times New Roman" w:hAnsi="Times New Roman" w:cs="Times New Roman"/>
          <w:kern w:val="0"/>
          <w:sz w:val="24"/>
          <w:szCs w:val="20"/>
          <w:lang w:val="ro-RO" w:eastAsia="en-GB"/>
          <w14:ligatures w14:val="none"/>
        </w:rPr>
      </w:pPr>
      <w:r w:rsidRPr="00E91E37">
        <w:rPr>
          <w:rFonts w:ascii="Times New Roman" w:eastAsia="Times New Roman" w:hAnsi="Times New Roman" w:cs="Times New Roman"/>
          <w:kern w:val="0"/>
          <w:sz w:val="24"/>
          <w:szCs w:val="20"/>
          <w:lang w:val="ro-RO" w:eastAsia="en-GB"/>
          <w14:ligatures w14:val="none"/>
        </w:rPr>
        <w:t xml:space="preserve">În ceea ce priveşte excepţia </w:t>
      </w:r>
      <w:proofErr w:type="spellStart"/>
      <w:r w:rsidRPr="00E91E37">
        <w:rPr>
          <w:rFonts w:ascii="Times New Roman" w:eastAsia="Times New Roman" w:hAnsi="Times New Roman" w:cs="Times New Roman"/>
          <w:kern w:val="0"/>
          <w:sz w:val="24"/>
          <w:szCs w:val="20"/>
          <w:lang w:val="ro-RO" w:eastAsia="en-GB"/>
          <w14:ligatures w14:val="none"/>
        </w:rPr>
        <w:t>prematurității</w:t>
      </w:r>
      <w:proofErr w:type="spellEnd"/>
      <w:r w:rsidRPr="00E91E37">
        <w:rPr>
          <w:rFonts w:ascii="Times New Roman" w:eastAsia="Times New Roman" w:hAnsi="Times New Roman" w:cs="Times New Roman"/>
          <w:kern w:val="0"/>
          <w:sz w:val="24"/>
          <w:szCs w:val="20"/>
          <w:lang w:val="ro-RO" w:eastAsia="en-GB"/>
          <w14:ligatures w14:val="none"/>
        </w:rPr>
        <w:t xml:space="preserve">, pârâta a solicitat să se constate că această excepţie este întemeiată pentru că dreptul reclamantei nu este actual. În acest sen, pârâta a arătat că pretenţiile reclamantei au legătură cu </w:t>
      </w:r>
      <w:proofErr w:type="spellStart"/>
      <w:r w:rsidRPr="00E91E37">
        <w:rPr>
          <w:rFonts w:ascii="Times New Roman" w:eastAsia="Times New Roman" w:hAnsi="Times New Roman" w:cs="Times New Roman"/>
          <w:kern w:val="0"/>
          <w:sz w:val="24"/>
          <w:szCs w:val="20"/>
          <w:lang w:val="ro-RO" w:eastAsia="en-GB"/>
          <w14:ligatures w14:val="none"/>
        </w:rPr>
        <w:t>instrucţiunile</w:t>
      </w:r>
      <w:proofErr w:type="spellEnd"/>
      <w:r w:rsidRPr="00E91E37">
        <w:rPr>
          <w:rFonts w:ascii="Times New Roman" w:eastAsia="Times New Roman" w:hAnsi="Times New Roman" w:cs="Times New Roman"/>
          <w:kern w:val="0"/>
          <w:sz w:val="24"/>
          <w:szCs w:val="20"/>
          <w:lang w:val="ro-RO" w:eastAsia="en-GB"/>
          <w14:ligatures w14:val="none"/>
        </w:rPr>
        <w:t xml:space="preserve"> ANRE Anexa nr. 9, aşa cum se precizează şi în cererea de chemare în judecată la pct. 10-12.</w:t>
      </w:r>
    </w:p>
    <w:p w14:paraId="053C22AB" w14:textId="77777777" w:rsidR="00E91E37" w:rsidRPr="00E91E37" w:rsidRDefault="00E91E37" w:rsidP="00E91E37">
      <w:pPr>
        <w:spacing w:after="0" w:line="240" w:lineRule="auto"/>
        <w:ind w:firstLine="851"/>
        <w:jc w:val="both"/>
        <w:rPr>
          <w:rFonts w:ascii="Times New Roman" w:eastAsia="Times New Roman" w:hAnsi="Times New Roman" w:cs="Times New Roman"/>
          <w:kern w:val="0"/>
          <w:sz w:val="24"/>
          <w:szCs w:val="20"/>
          <w:lang w:val="ro-RO" w:eastAsia="en-GB"/>
          <w14:ligatures w14:val="none"/>
        </w:rPr>
      </w:pPr>
      <w:r w:rsidRPr="00E91E37">
        <w:rPr>
          <w:rFonts w:ascii="Times New Roman" w:eastAsia="Times New Roman" w:hAnsi="Times New Roman" w:cs="Times New Roman"/>
          <w:kern w:val="0"/>
          <w:sz w:val="24"/>
          <w:szCs w:val="20"/>
          <w:lang w:val="ro-RO" w:eastAsia="en-GB"/>
          <w14:ligatures w14:val="none"/>
        </w:rPr>
        <w:t xml:space="preserve">În opinia pârâtei, în speță nu se contestă o abatere de la legalitate în sarcina ANPIS născută din raportul juridic obligațional, ci a fost chemată în judecată preventiv pentru că are atribuţiile prevăzute de art. 9 din OUG nr. 27/2022. Dreptul pretins nu este actual la data sesizării instanţei şi este </w:t>
      </w:r>
      <w:proofErr w:type="spellStart"/>
      <w:r w:rsidRPr="00E91E37">
        <w:rPr>
          <w:rFonts w:ascii="Times New Roman" w:eastAsia="Times New Roman" w:hAnsi="Times New Roman" w:cs="Times New Roman"/>
          <w:kern w:val="0"/>
          <w:sz w:val="24"/>
          <w:szCs w:val="20"/>
          <w:lang w:val="ro-RO" w:eastAsia="en-GB"/>
          <w14:ligatures w14:val="none"/>
        </w:rPr>
        <w:t>condiţionat</w:t>
      </w:r>
      <w:proofErr w:type="spellEnd"/>
      <w:r w:rsidRPr="00E91E37">
        <w:rPr>
          <w:rFonts w:ascii="Times New Roman" w:eastAsia="Times New Roman" w:hAnsi="Times New Roman" w:cs="Times New Roman"/>
          <w:kern w:val="0"/>
          <w:sz w:val="24"/>
          <w:szCs w:val="20"/>
          <w:lang w:val="ro-RO" w:eastAsia="en-GB"/>
          <w14:ligatures w14:val="none"/>
        </w:rPr>
        <w:t xml:space="preserve"> după finalizarea litigiului (fond şi cale de atac) şi numai în ipoteza în care instanţa va da </w:t>
      </w:r>
      <w:proofErr w:type="spellStart"/>
      <w:r w:rsidRPr="00E91E37">
        <w:rPr>
          <w:rFonts w:ascii="Times New Roman" w:eastAsia="Times New Roman" w:hAnsi="Times New Roman" w:cs="Times New Roman"/>
          <w:kern w:val="0"/>
          <w:sz w:val="24"/>
          <w:szCs w:val="20"/>
          <w:lang w:val="ro-RO" w:eastAsia="en-GB"/>
          <w14:ligatures w14:val="none"/>
        </w:rPr>
        <w:t>câştig</w:t>
      </w:r>
      <w:proofErr w:type="spellEnd"/>
      <w:r w:rsidRPr="00E91E37">
        <w:rPr>
          <w:rFonts w:ascii="Times New Roman" w:eastAsia="Times New Roman" w:hAnsi="Times New Roman" w:cs="Times New Roman"/>
          <w:kern w:val="0"/>
          <w:sz w:val="24"/>
          <w:szCs w:val="20"/>
          <w:lang w:val="ro-RO" w:eastAsia="en-GB"/>
          <w14:ligatures w14:val="none"/>
        </w:rPr>
        <w:t xml:space="preserve"> de cauză reclamantei se depune cererea de decontare lunară a sumelor aferente </w:t>
      </w:r>
      <w:proofErr w:type="spellStart"/>
      <w:r w:rsidRPr="00E91E37">
        <w:rPr>
          <w:rFonts w:ascii="Times New Roman" w:eastAsia="Times New Roman" w:hAnsi="Times New Roman" w:cs="Times New Roman"/>
          <w:kern w:val="0"/>
          <w:sz w:val="24"/>
          <w:szCs w:val="20"/>
          <w:lang w:val="ro-RO" w:eastAsia="en-GB"/>
          <w14:ligatures w14:val="none"/>
        </w:rPr>
        <w:t>compensaţiei</w:t>
      </w:r>
      <w:proofErr w:type="spellEnd"/>
      <w:r w:rsidRPr="00E91E37">
        <w:rPr>
          <w:rFonts w:ascii="Times New Roman" w:eastAsia="Times New Roman" w:hAnsi="Times New Roman" w:cs="Times New Roman"/>
          <w:kern w:val="0"/>
          <w:sz w:val="24"/>
          <w:szCs w:val="20"/>
          <w:lang w:val="ro-RO" w:eastAsia="en-GB"/>
          <w14:ligatures w14:val="none"/>
        </w:rPr>
        <w:t xml:space="preserve">, în mod </w:t>
      </w:r>
      <w:proofErr w:type="spellStart"/>
      <w:r w:rsidRPr="00E91E37">
        <w:rPr>
          <w:rFonts w:ascii="Times New Roman" w:eastAsia="Times New Roman" w:hAnsi="Times New Roman" w:cs="Times New Roman"/>
          <w:kern w:val="0"/>
          <w:sz w:val="24"/>
          <w:szCs w:val="20"/>
          <w:lang w:val="ro-RO" w:eastAsia="en-GB"/>
          <w14:ligatures w14:val="none"/>
        </w:rPr>
        <w:t>diferenţiat</w:t>
      </w:r>
      <w:proofErr w:type="spellEnd"/>
      <w:r w:rsidRPr="00E91E37">
        <w:rPr>
          <w:rFonts w:ascii="Times New Roman" w:eastAsia="Times New Roman" w:hAnsi="Times New Roman" w:cs="Times New Roman"/>
          <w:kern w:val="0"/>
          <w:sz w:val="24"/>
          <w:szCs w:val="20"/>
          <w:lang w:val="ro-RO" w:eastAsia="en-GB"/>
          <w14:ligatures w14:val="none"/>
        </w:rPr>
        <w:t xml:space="preserve"> pentru </w:t>
      </w:r>
      <w:proofErr w:type="spellStart"/>
      <w:r w:rsidRPr="00E91E37">
        <w:rPr>
          <w:rFonts w:ascii="Times New Roman" w:eastAsia="Times New Roman" w:hAnsi="Times New Roman" w:cs="Times New Roman"/>
          <w:kern w:val="0"/>
          <w:sz w:val="24"/>
          <w:szCs w:val="20"/>
          <w:lang w:val="ro-RO" w:eastAsia="en-GB"/>
          <w14:ligatures w14:val="none"/>
        </w:rPr>
        <w:t>clienţii</w:t>
      </w:r>
      <w:proofErr w:type="spellEnd"/>
      <w:r w:rsidRPr="00E91E37">
        <w:rPr>
          <w:rFonts w:ascii="Times New Roman" w:eastAsia="Times New Roman" w:hAnsi="Times New Roman" w:cs="Times New Roman"/>
          <w:kern w:val="0"/>
          <w:sz w:val="24"/>
          <w:szCs w:val="20"/>
          <w:lang w:val="ro-RO" w:eastAsia="en-GB"/>
          <w14:ligatures w14:val="none"/>
        </w:rPr>
        <w:t xml:space="preserve"> casnici şi non-casnici </w:t>
      </w:r>
      <w:proofErr w:type="spellStart"/>
      <w:r w:rsidRPr="00E91E37">
        <w:rPr>
          <w:rFonts w:ascii="Times New Roman" w:eastAsia="Times New Roman" w:hAnsi="Times New Roman" w:cs="Times New Roman"/>
          <w:kern w:val="0"/>
          <w:sz w:val="24"/>
          <w:szCs w:val="20"/>
          <w:lang w:val="ro-RO" w:eastAsia="en-GB"/>
          <w14:ligatures w14:val="none"/>
        </w:rPr>
        <w:t>prevăzuţi</w:t>
      </w:r>
      <w:proofErr w:type="spellEnd"/>
      <w:r w:rsidRPr="00E91E37">
        <w:rPr>
          <w:rFonts w:ascii="Times New Roman" w:eastAsia="Times New Roman" w:hAnsi="Times New Roman" w:cs="Times New Roman"/>
          <w:kern w:val="0"/>
          <w:sz w:val="24"/>
          <w:szCs w:val="20"/>
          <w:lang w:val="ro-RO" w:eastAsia="en-GB"/>
          <w14:ligatures w14:val="none"/>
        </w:rPr>
        <w:t xml:space="preserve"> la art. 1, separat pentru energie electrică şi/sau gaze naturale, conform Anexei nr. 1 sau Anexei nr. 2 din OUG nr. 27/2022.</w:t>
      </w:r>
    </w:p>
    <w:p w14:paraId="6F0AA3A1" w14:textId="77777777" w:rsidR="00E91E37" w:rsidRPr="00E91E37" w:rsidRDefault="00E91E37" w:rsidP="00E91E37">
      <w:pPr>
        <w:spacing w:after="0" w:line="240" w:lineRule="auto"/>
        <w:ind w:firstLine="851"/>
        <w:jc w:val="both"/>
        <w:rPr>
          <w:rFonts w:ascii="Times New Roman" w:eastAsia="Times New Roman" w:hAnsi="Times New Roman" w:cs="Times New Roman"/>
          <w:kern w:val="0"/>
          <w:sz w:val="24"/>
          <w:szCs w:val="20"/>
          <w:lang w:val="ro-RO" w:eastAsia="en-GB"/>
          <w14:ligatures w14:val="none"/>
        </w:rPr>
      </w:pPr>
      <w:r w:rsidRPr="00E91E37">
        <w:rPr>
          <w:rFonts w:ascii="Times New Roman" w:eastAsia="Times New Roman" w:hAnsi="Times New Roman" w:cs="Times New Roman"/>
          <w:kern w:val="0"/>
          <w:sz w:val="24"/>
          <w:szCs w:val="20"/>
          <w:lang w:val="ro-RO" w:eastAsia="en-GB"/>
          <w14:ligatures w14:val="none"/>
        </w:rPr>
        <w:t xml:space="preserve">Pe fondul cauzei, pârâta a solicitat respingerea cererii de chemare în judecată, arătând că reclamanta nu prezintă niciun motiv în drept sau în fapt pentru a susţine </w:t>
      </w:r>
      <w:proofErr w:type="spellStart"/>
      <w:r w:rsidRPr="00E91E37">
        <w:rPr>
          <w:rFonts w:ascii="Times New Roman" w:eastAsia="Times New Roman" w:hAnsi="Times New Roman" w:cs="Times New Roman"/>
          <w:kern w:val="0"/>
          <w:sz w:val="24"/>
          <w:szCs w:val="20"/>
          <w:lang w:val="ro-RO" w:eastAsia="en-GB"/>
          <w14:ligatures w14:val="none"/>
        </w:rPr>
        <w:t>petitul</w:t>
      </w:r>
      <w:proofErr w:type="spellEnd"/>
      <w:r w:rsidRPr="00E91E37">
        <w:rPr>
          <w:rFonts w:ascii="Times New Roman" w:eastAsia="Times New Roman" w:hAnsi="Times New Roman" w:cs="Times New Roman"/>
          <w:kern w:val="0"/>
          <w:sz w:val="24"/>
          <w:szCs w:val="20"/>
          <w:lang w:val="ro-RO" w:eastAsia="en-GB"/>
          <w14:ligatures w14:val="none"/>
        </w:rPr>
        <w:t xml:space="preserve"> de la punctul C al cererii de chemare în judecată. Este fără temei acţiunea formulată împotriva ANPIS, întrucât în situaţia în care s-ar admite </w:t>
      </w:r>
      <w:proofErr w:type="spellStart"/>
      <w:r w:rsidRPr="00E91E37">
        <w:rPr>
          <w:rFonts w:ascii="Times New Roman" w:eastAsia="Times New Roman" w:hAnsi="Times New Roman" w:cs="Times New Roman"/>
          <w:kern w:val="0"/>
          <w:sz w:val="24"/>
          <w:szCs w:val="20"/>
          <w:lang w:val="ro-RO" w:eastAsia="en-GB"/>
          <w14:ligatures w14:val="none"/>
        </w:rPr>
        <w:t>petitul</w:t>
      </w:r>
      <w:proofErr w:type="spellEnd"/>
      <w:r w:rsidRPr="00E91E37">
        <w:rPr>
          <w:rFonts w:ascii="Times New Roman" w:eastAsia="Times New Roman" w:hAnsi="Times New Roman" w:cs="Times New Roman"/>
          <w:kern w:val="0"/>
          <w:sz w:val="24"/>
          <w:szCs w:val="20"/>
          <w:lang w:val="ro-RO" w:eastAsia="en-GB"/>
          <w14:ligatures w14:val="none"/>
        </w:rPr>
        <w:t xml:space="preserve"> numărul unu al cererii de chemare în judecată modificată de instanţă, respectiv de anulare a adresei ANRE, consecinţa punerii în executare a hotărârii judecătoreşti ar fi, indubitabil, plata sumelor aferente se vor face în baza cererii de decontare, a documentelor justificative, însoţite de </w:t>
      </w:r>
      <w:proofErr w:type="spellStart"/>
      <w:r w:rsidRPr="00E91E37">
        <w:rPr>
          <w:rFonts w:ascii="Times New Roman" w:eastAsia="Times New Roman" w:hAnsi="Times New Roman" w:cs="Times New Roman"/>
          <w:kern w:val="0"/>
          <w:sz w:val="24"/>
          <w:szCs w:val="20"/>
          <w:lang w:val="ro-RO" w:eastAsia="en-GB"/>
          <w14:ligatures w14:val="none"/>
        </w:rPr>
        <w:t>declaraţia</w:t>
      </w:r>
      <w:proofErr w:type="spellEnd"/>
      <w:r w:rsidRPr="00E91E37">
        <w:rPr>
          <w:rFonts w:ascii="Times New Roman" w:eastAsia="Times New Roman" w:hAnsi="Times New Roman" w:cs="Times New Roman"/>
          <w:kern w:val="0"/>
          <w:sz w:val="24"/>
          <w:szCs w:val="20"/>
          <w:lang w:val="ro-RO" w:eastAsia="en-GB"/>
          <w14:ligatures w14:val="none"/>
        </w:rPr>
        <w:t xml:space="preserve"> pe propria răspundere, a cărei model este prevăzut în Anexa nr. 3, pe platforma IT pusă la </w:t>
      </w:r>
      <w:proofErr w:type="spellStart"/>
      <w:r w:rsidRPr="00E91E37">
        <w:rPr>
          <w:rFonts w:ascii="Times New Roman" w:eastAsia="Times New Roman" w:hAnsi="Times New Roman" w:cs="Times New Roman"/>
          <w:kern w:val="0"/>
          <w:sz w:val="24"/>
          <w:szCs w:val="20"/>
          <w:lang w:val="ro-RO" w:eastAsia="en-GB"/>
          <w14:ligatures w14:val="none"/>
        </w:rPr>
        <w:t>dispoziţie</w:t>
      </w:r>
      <w:proofErr w:type="spellEnd"/>
      <w:r w:rsidRPr="00E91E37">
        <w:rPr>
          <w:rFonts w:ascii="Times New Roman" w:eastAsia="Times New Roman" w:hAnsi="Times New Roman" w:cs="Times New Roman"/>
          <w:kern w:val="0"/>
          <w:sz w:val="24"/>
          <w:szCs w:val="20"/>
          <w:lang w:val="ro-RO" w:eastAsia="en-GB"/>
          <w14:ligatures w14:val="none"/>
        </w:rPr>
        <w:t xml:space="preserve"> de Autoritatea </w:t>
      </w:r>
      <w:proofErr w:type="spellStart"/>
      <w:r w:rsidRPr="00E91E37">
        <w:rPr>
          <w:rFonts w:ascii="Times New Roman" w:eastAsia="Times New Roman" w:hAnsi="Times New Roman" w:cs="Times New Roman"/>
          <w:kern w:val="0"/>
          <w:sz w:val="24"/>
          <w:szCs w:val="20"/>
          <w:lang w:val="ro-RO" w:eastAsia="en-GB"/>
          <w14:ligatures w14:val="none"/>
        </w:rPr>
        <w:t>Naţională</w:t>
      </w:r>
      <w:proofErr w:type="spellEnd"/>
      <w:r w:rsidRPr="00E91E37">
        <w:rPr>
          <w:rFonts w:ascii="Times New Roman" w:eastAsia="Times New Roman" w:hAnsi="Times New Roman" w:cs="Times New Roman"/>
          <w:kern w:val="0"/>
          <w:sz w:val="24"/>
          <w:szCs w:val="20"/>
          <w:lang w:val="ro-RO" w:eastAsia="en-GB"/>
          <w14:ligatures w14:val="none"/>
        </w:rPr>
        <w:t xml:space="preserve"> de Reglementare în Domeniul Energiei.</w:t>
      </w:r>
    </w:p>
    <w:p w14:paraId="06344975" w14:textId="77777777" w:rsidR="00E91E37" w:rsidRPr="00E91E37" w:rsidRDefault="00E91E37" w:rsidP="00E91E37">
      <w:pPr>
        <w:spacing w:after="0" w:line="240" w:lineRule="auto"/>
        <w:ind w:firstLine="851"/>
        <w:jc w:val="both"/>
        <w:rPr>
          <w:rFonts w:ascii="Times New Roman" w:eastAsia="Times New Roman" w:hAnsi="Times New Roman" w:cs="Times New Roman"/>
          <w:kern w:val="0"/>
          <w:sz w:val="24"/>
          <w:szCs w:val="20"/>
          <w:lang w:val="ro-RO" w:eastAsia="en-GB"/>
          <w14:ligatures w14:val="none"/>
        </w:rPr>
      </w:pPr>
      <w:r w:rsidRPr="00E91E37">
        <w:rPr>
          <w:rFonts w:ascii="Times New Roman" w:eastAsia="Times New Roman" w:hAnsi="Times New Roman" w:cs="Times New Roman"/>
          <w:kern w:val="0"/>
          <w:sz w:val="24"/>
          <w:szCs w:val="20"/>
          <w:lang w:val="ro-RO" w:eastAsia="en-GB"/>
          <w14:ligatures w14:val="none"/>
        </w:rPr>
        <w:t xml:space="preserve">În opinia pârâtei, raportat la pretenţiile privind punctul C al cererii de chemare în judecată, nu rezultă o legătură de cauzalitate între aceste sume şi activitatea pârâtei. În dreptul civil românesc, răspunderea civilă delictuală se întemeiază pe ideea reparării unui prejudiciu, în timp ce răspunderea penală se întemeiază pe ideea pedepsirii celui care a </w:t>
      </w:r>
      <w:proofErr w:type="spellStart"/>
      <w:r w:rsidRPr="00E91E37">
        <w:rPr>
          <w:rFonts w:ascii="Times New Roman" w:eastAsia="Times New Roman" w:hAnsi="Times New Roman" w:cs="Times New Roman"/>
          <w:kern w:val="0"/>
          <w:sz w:val="24"/>
          <w:szCs w:val="20"/>
          <w:lang w:val="ro-RO" w:eastAsia="en-GB"/>
          <w14:ligatures w14:val="none"/>
        </w:rPr>
        <w:t>săvârşit</w:t>
      </w:r>
      <w:proofErr w:type="spellEnd"/>
      <w:r w:rsidRPr="00E91E37">
        <w:rPr>
          <w:rFonts w:ascii="Times New Roman" w:eastAsia="Times New Roman" w:hAnsi="Times New Roman" w:cs="Times New Roman"/>
          <w:kern w:val="0"/>
          <w:sz w:val="24"/>
          <w:szCs w:val="20"/>
          <w:lang w:val="ro-RO" w:eastAsia="en-GB"/>
          <w14:ligatures w14:val="none"/>
        </w:rPr>
        <w:t xml:space="preserve"> o faptă ilicită, apreciată de lege ca fiind </w:t>
      </w:r>
      <w:proofErr w:type="spellStart"/>
      <w:r w:rsidRPr="00E91E37">
        <w:rPr>
          <w:rFonts w:ascii="Times New Roman" w:eastAsia="Times New Roman" w:hAnsi="Times New Roman" w:cs="Times New Roman"/>
          <w:kern w:val="0"/>
          <w:sz w:val="24"/>
          <w:szCs w:val="20"/>
          <w:lang w:val="ro-RO" w:eastAsia="en-GB"/>
          <w14:ligatures w14:val="none"/>
        </w:rPr>
        <w:t>infracţiune</w:t>
      </w:r>
      <w:proofErr w:type="spellEnd"/>
      <w:r w:rsidRPr="00E91E37">
        <w:rPr>
          <w:rFonts w:ascii="Times New Roman" w:eastAsia="Times New Roman" w:hAnsi="Times New Roman" w:cs="Times New Roman"/>
          <w:kern w:val="0"/>
          <w:sz w:val="24"/>
          <w:szCs w:val="20"/>
          <w:lang w:val="ro-RO" w:eastAsia="en-GB"/>
          <w14:ligatures w14:val="none"/>
        </w:rPr>
        <w:t xml:space="preserve">. De asemenea, în cazul răspunderii civile delictuale, întinderea răspunderii nu este </w:t>
      </w:r>
      <w:proofErr w:type="spellStart"/>
      <w:r w:rsidRPr="00E91E37">
        <w:rPr>
          <w:rFonts w:ascii="Times New Roman" w:eastAsia="Times New Roman" w:hAnsi="Times New Roman" w:cs="Times New Roman"/>
          <w:kern w:val="0"/>
          <w:sz w:val="24"/>
          <w:szCs w:val="20"/>
          <w:lang w:val="ro-RO" w:eastAsia="en-GB"/>
          <w14:ligatures w14:val="none"/>
        </w:rPr>
        <w:t>condiţionată</w:t>
      </w:r>
      <w:proofErr w:type="spellEnd"/>
      <w:r w:rsidRPr="00E91E37">
        <w:rPr>
          <w:rFonts w:ascii="Times New Roman" w:eastAsia="Times New Roman" w:hAnsi="Times New Roman" w:cs="Times New Roman"/>
          <w:kern w:val="0"/>
          <w:sz w:val="24"/>
          <w:szCs w:val="20"/>
          <w:lang w:val="ro-RO" w:eastAsia="en-GB"/>
          <w14:ligatures w14:val="none"/>
        </w:rPr>
        <w:t xml:space="preserve"> de gradul de </w:t>
      </w:r>
      <w:proofErr w:type="spellStart"/>
      <w:r w:rsidRPr="00E91E37">
        <w:rPr>
          <w:rFonts w:ascii="Times New Roman" w:eastAsia="Times New Roman" w:hAnsi="Times New Roman" w:cs="Times New Roman"/>
          <w:kern w:val="0"/>
          <w:sz w:val="24"/>
          <w:szCs w:val="20"/>
          <w:lang w:val="ro-RO" w:eastAsia="en-GB"/>
          <w14:ligatures w14:val="none"/>
        </w:rPr>
        <w:t>vinovăţie</w:t>
      </w:r>
      <w:proofErr w:type="spellEnd"/>
      <w:r w:rsidRPr="00E91E37">
        <w:rPr>
          <w:rFonts w:ascii="Times New Roman" w:eastAsia="Times New Roman" w:hAnsi="Times New Roman" w:cs="Times New Roman"/>
          <w:kern w:val="0"/>
          <w:sz w:val="24"/>
          <w:szCs w:val="20"/>
          <w:lang w:val="ro-RO" w:eastAsia="en-GB"/>
          <w14:ligatures w14:val="none"/>
        </w:rPr>
        <w:t xml:space="preserve"> a autorului faptei ilicite, independent de faptul că acesta a </w:t>
      </w:r>
      <w:proofErr w:type="spellStart"/>
      <w:r w:rsidRPr="00E91E37">
        <w:rPr>
          <w:rFonts w:ascii="Times New Roman" w:eastAsia="Times New Roman" w:hAnsi="Times New Roman" w:cs="Times New Roman"/>
          <w:kern w:val="0"/>
          <w:sz w:val="24"/>
          <w:szCs w:val="20"/>
          <w:lang w:val="ro-RO" w:eastAsia="en-GB"/>
          <w14:ligatures w14:val="none"/>
        </w:rPr>
        <w:t>acţionat</w:t>
      </w:r>
      <w:proofErr w:type="spellEnd"/>
      <w:r w:rsidRPr="00E91E37">
        <w:rPr>
          <w:rFonts w:ascii="Times New Roman" w:eastAsia="Times New Roman" w:hAnsi="Times New Roman" w:cs="Times New Roman"/>
          <w:kern w:val="0"/>
          <w:sz w:val="24"/>
          <w:szCs w:val="20"/>
          <w:lang w:val="ro-RO" w:eastAsia="en-GB"/>
          <w14:ligatures w14:val="none"/>
        </w:rPr>
        <w:t xml:space="preserve"> cu </w:t>
      </w:r>
      <w:proofErr w:type="spellStart"/>
      <w:r w:rsidRPr="00E91E37">
        <w:rPr>
          <w:rFonts w:ascii="Times New Roman" w:eastAsia="Times New Roman" w:hAnsi="Times New Roman" w:cs="Times New Roman"/>
          <w:kern w:val="0"/>
          <w:sz w:val="24"/>
          <w:szCs w:val="20"/>
          <w:lang w:val="ro-RO" w:eastAsia="en-GB"/>
          <w14:ligatures w14:val="none"/>
        </w:rPr>
        <w:t>intenţie</w:t>
      </w:r>
      <w:proofErr w:type="spellEnd"/>
      <w:r w:rsidRPr="00E91E37">
        <w:rPr>
          <w:rFonts w:ascii="Times New Roman" w:eastAsia="Times New Roman" w:hAnsi="Times New Roman" w:cs="Times New Roman"/>
          <w:kern w:val="0"/>
          <w:sz w:val="24"/>
          <w:szCs w:val="20"/>
          <w:lang w:val="ro-RO" w:eastAsia="en-GB"/>
          <w14:ligatures w14:val="none"/>
        </w:rPr>
        <w:t xml:space="preserve">, din neglijenţă ori din </w:t>
      </w:r>
      <w:proofErr w:type="spellStart"/>
      <w:r w:rsidRPr="00E91E37">
        <w:rPr>
          <w:rFonts w:ascii="Times New Roman" w:eastAsia="Times New Roman" w:hAnsi="Times New Roman" w:cs="Times New Roman"/>
          <w:kern w:val="0"/>
          <w:sz w:val="24"/>
          <w:szCs w:val="20"/>
          <w:lang w:val="ro-RO" w:eastAsia="en-GB"/>
          <w14:ligatures w14:val="none"/>
        </w:rPr>
        <w:t>imprudenţă</w:t>
      </w:r>
      <w:proofErr w:type="spellEnd"/>
      <w:r w:rsidRPr="00E91E37">
        <w:rPr>
          <w:rFonts w:ascii="Times New Roman" w:eastAsia="Times New Roman" w:hAnsi="Times New Roman" w:cs="Times New Roman"/>
          <w:kern w:val="0"/>
          <w:sz w:val="24"/>
          <w:szCs w:val="20"/>
          <w:lang w:val="ro-RO" w:eastAsia="en-GB"/>
          <w14:ligatures w14:val="none"/>
        </w:rPr>
        <w:t xml:space="preserve">, acesta este dator să repare în întregime prejudiciul cauzat prin fapta sa ilicită, spre deosebire de </w:t>
      </w:r>
      <w:proofErr w:type="spellStart"/>
      <w:r w:rsidRPr="00E91E37">
        <w:rPr>
          <w:rFonts w:ascii="Times New Roman" w:eastAsia="Times New Roman" w:hAnsi="Times New Roman" w:cs="Times New Roman"/>
          <w:kern w:val="0"/>
          <w:sz w:val="24"/>
          <w:szCs w:val="20"/>
          <w:lang w:val="ro-RO" w:eastAsia="en-GB"/>
          <w14:ligatures w14:val="none"/>
        </w:rPr>
        <w:lastRenderedPageBreak/>
        <w:t>infracţiunea</w:t>
      </w:r>
      <w:proofErr w:type="spellEnd"/>
      <w:r w:rsidRPr="00E91E37">
        <w:rPr>
          <w:rFonts w:ascii="Times New Roman" w:eastAsia="Times New Roman" w:hAnsi="Times New Roman" w:cs="Times New Roman"/>
          <w:kern w:val="0"/>
          <w:sz w:val="24"/>
          <w:szCs w:val="20"/>
          <w:lang w:val="ro-RO" w:eastAsia="en-GB"/>
          <w14:ligatures w14:val="none"/>
        </w:rPr>
        <w:t xml:space="preserve"> prevăzută de art. 215 Cod penal, pentru care, sub aspectul vinovăţiei, se cere ca autorul faptei să fi </w:t>
      </w:r>
      <w:proofErr w:type="spellStart"/>
      <w:r w:rsidRPr="00E91E37">
        <w:rPr>
          <w:rFonts w:ascii="Times New Roman" w:eastAsia="Times New Roman" w:hAnsi="Times New Roman" w:cs="Times New Roman"/>
          <w:kern w:val="0"/>
          <w:sz w:val="24"/>
          <w:szCs w:val="20"/>
          <w:lang w:val="ro-RO" w:eastAsia="en-GB"/>
          <w14:ligatures w14:val="none"/>
        </w:rPr>
        <w:t>acţionat</w:t>
      </w:r>
      <w:proofErr w:type="spellEnd"/>
      <w:r w:rsidRPr="00E91E37">
        <w:rPr>
          <w:rFonts w:ascii="Times New Roman" w:eastAsia="Times New Roman" w:hAnsi="Times New Roman" w:cs="Times New Roman"/>
          <w:kern w:val="0"/>
          <w:sz w:val="24"/>
          <w:szCs w:val="20"/>
          <w:lang w:val="ro-RO" w:eastAsia="en-GB"/>
          <w14:ligatures w14:val="none"/>
        </w:rPr>
        <w:t xml:space="preserve"> cu </w:t>
      </w:r>
      <w:proofErr w:type="spellStart"/>
      <w:r w:rsidRPr="00E91E37">
        <w:rPr>
          <w:rFonts w:ascii="Times New Roman" w:eastAsia="Times New Roman" w:hAnsi="Times New Roman" w:cs="Times New Roman"/>
          <w:kern w:val="0"/>
          <w:sz w:val="24"/>
          <w:szCs w:val="20"/>
          <w:lang w:val="ro-RO" w:eastAsia="en-GB"/>
          <w14:ligatures w14:val="none"/>
        </w:rPr>
        <w:t>intenţie</w:t>
      </w:r>
      <w:proofErr w:type="spellEnd"/>
      <w:r w:rsidRPr="00E91E37">
        <w:rPr>
          <w:rFonts w:ascii="Times New Roman" w:eastAsia="Times New Roman" w:hAnsi="Times New Roman" w:cs="Times New Roman"/>
          <w:kern w:val="0"/>
          <w:sz w:val="24"/>
          <w:szCs w:val="20"/>
          <w:lang w:val="ro-RO" w:eastAsia="en-GB"/>
          <w14:ligatures w14:val="none"/>
        </w:rPr>
        <w:t>.</w:t>
      </w:r>
    </w:p>
    <w:p w14:paraId="1EF2CB9F" w14:textId="77777777" w:rsidR="00E91E37" w:rsidRPr="00E91E37" w:rsidRDefault="00E91E37" w:rsidP="00E91E37">
      <w:pPr>
        <w:spacing w:after="0" w:line="240" w:lineRule="auto"/>
        <w:ind w:firstLine="851"/>
        <w:jc w:val="both"/>
        <w:rPr>
          <w:rFonts w:ascii="Times New Roman" w:eastAsia="Times New Roman" w:hAnsi="Times New Roman" w:cs="Times New Roman"/>
          <w:kern w:val="0"/>
          <w:sz w:val="24"/>
          <w:szCs w:val="20"/>
          <w:lang w:val="ro-RO" w:eastAsia="en-GB"/>
          <w14:ligatures w14:val="none"/>
        </w:rPr>
      </w:pPr>
      <w:r w:rsidRPr="00E91E37">
        <w:rPr>
          <w:rFonts w:ascii="Times New Roman" w:eastAsia="Times New Roman" w:hAnsi="Times New Roman" w:cs="Times New Roman"/>
          <w:kern w:val="0"/>
          <w:sz w:val="24"/>
          <w:szCs w:val="20"/>
          <w:lang w:val="ro-RO" w:eastAsia="en-GB"/>
          <w14:ligatures w14:val="none"/>
        </w:rPr>
        <w:t xml:space="preserve">De asemenea, pârâta a precizat că cererea de despăgubire este o cerere accesorie </w:t>
      </w:r>
      <w:proofErr w:type="spellStart"/>
      <w:r w:rsidRPr="00E91E37">
        <w:rPr>
          <w:rFonts w:ascii="Times New Roman" w:eastAsia="Times New Roman" w:hAnsi="Times New Roman" w:cs="Times New Roman"/>
          <w:kern w:val="0"/>
          <w:sz w:val="24"/>
          <w:szCs w:val="20"/>
          <w:lang w:val="ro-RO" w:eastAsia="en-GB"/>
          <w14:ligatures w14:val="none"/>
        </w:rPr>
        <w:t>petitului</w:t>
      </w:r>
      <w:proofErr w:type="spellEnd"/>
      <w:r w:rsidRPr="00E91E37">
        <w:rPr>
          <w:rFonts w:ascii="Times New Roman" w:eastAsia="Times New Roman" w:hAnsi="Times New Roman" w:cs="Times New Roman"/>
          <w:kern w:val="0"/>
          <w:sz w:val="24"/>
          <w:szCs w:val="20"/>
          <w:lang w:val="ro-RO" w:eastAsia="en-GB"/>
          <w14:ligatures w14:val="none"/>
        </w:rPr>
        <w:t xml:space="preserve"> principal, prin care se stabileşte dacă un act administrativ sau refuzul de a se </w:t>
      </w:r>
      <w:proofErr w:type="spellStart"/>
      <w:r w:rsidRPr="00E91E37">
        <w:rPr>
          <w:rFonts w:ascii="Times New Roman" w:eastAsia="Times New Roman" w:hAnsi="Times New Roman" w:cs="Times New Roman"/>
          <w:kern w:val="0"/>
          <w:sz w:val="24"/>
          <w:szCs w:val="20"/>
          <w:lang w:val="ro-RO" w:eastAsia="en-GB"/>
          <w14:ligatures w14:val="none"/>
        </w:rPr>
        <w:t>soluţiona</w:t>
      </w:r>
      <w:proofErr w:type="spellEnd"/>
      <w:r w:rsidRPr="00E91E37">
        <w:rPr>
          <w:rFonts w:ascii="Times New Roman" w:eastAsia="Times New Roman" w:hAnsi="Times New Roman" w:cs="Times New Roman"/>
          <w:kern w:val="0"/>
          <w:sz w:val="24"/>
          <w:szCs w:val="20"/>
          <w:lang w:val="ro-RO" w:eastAsia="en-GB"/>
          <w14:ligatures w14:val="none"/>
        </w:rPr>
        <w:t xml:space="preserve"> o cerere au caracter vătămător pentru persoana care pretinde acest lucru. Numai în situaţia în care instanţa stabileşte că actul administrativ este nelegal şi de natură a vătăma un drept recunoscut de lege reclamantei sau dacă stabileşte că refuzul de a </w:t>
      </w:r>
      <w:proofErr w:type="spellStart"/>
      <w:r w:rsidRPr="00E91E37">
        <w:rPr>
          <w:rFonts w:ascii="Times New Roman" w:eastAsia="Times New Roman" w:hAnsi="Times New Roman" w:cs="Times New Roman"/>
          <w:kern w:val="0"/>
          <w:sz w:val="24"/>
          <w:szCs w:val="20"/>
          <w:lang w:val="ro-RO" w:eastAsia="en-GB"/>
          <w14:ligatures w14:val="none"/>
        </w:rPr>
        <w:t>soluţiona</w:t>
      </w:r>
      <w:proofErr w:type="spellEnd"/>
      <w:r w:rsidRPr="00E91E37">
        <w:rPr>
          <w:rFonts w:ascii="Times New Roman" w:eastAsia="Times New Roman" w:hAnsi="Times New Roman" w:cs="Times New Roman"/>
          <w:kern w:val="0"/>
          <w:sz w:val="24"/>
          <w:szCs w:val="20"/>
          <w:lang w:val="ro-RO" w:eastAsia="en-GB"/>
          <w14:ligatures w14:val="none"/>
        </w:rPr>
        <w:t xml:space="preserve"> o cerere este nejustificat, se poate antrena şi răspunderea pentru daunele morale.</w:t>
      </w:r>
    </w:p>
    <w:p w14:paraId="637A5C7D" w14:textId="77777777" w:rsidR="00E91E37" w:rsidRPr="00E91E37" w:rsidRDefault="00E91E37" w:rsidP="00E91E37">
      <w:pPr>
        <w:spacing w:after="0" w:line="240" w:lineRule="auto"/>
        <w:ind w:firstLine="851"/>
        <w:jc w:val="both"/>
        <w:rPr>
          <w:rFonts w:ascii="Times New Roman" w:eastAsia="Times New Roman" w:hAnsi="Times New Roman" w:cs="Times New Roman"/>
          <w:kern w:val="0"/>
          <w:sz w:val="24"/>
          <w:szCs w:val="20"/>
          <w:lang w:val="ro-RO" w:eastAsia="en-GB"/>
          <w14:ligatures w14:val="none"/>
        </w:rPr>
      </w:pPr>
      <w:r w:rsidRPr="00E91E37">
        <w:rPr>
          <w:rFonts w:ascii="Times New Roman" w:eastAsia="Times New Roman" w:hAnsi="Times New Roman" w:cs="Times New Roman"/>
          <w:kern w:val="0"/>
          <w:sz w:val="24"/>
          <w:szCs w:val="20"/>
          <w:lang w:val="ro-RO" w:eastAsia="en-GB"/>
          <w14:ligatures w14:val="none"/>
        </w:rPr>
        <w:t xml:space="preserve">Raportându-se la aceste prevederi legale, la cererea de chemare în judecată, precum şi la temeiul juridic indicat de reclamantă, pârâta a solicitat să se constate că prezenta </w:t>
      </w:r>
      <w:proofErr w:type="spellStart"/>
      <w:r w:rsidRPr="00E91E37">
        <w:rPr>
          <w:rFonts w:ascii="Times New Roman" w:eastAsia="Times New Roman" w:hAnsi="Times New Roman" w:cs="Times New Roman"/>
          <w:kern w:val="0"/>
          <w:sz w:val="24"/>
          <w:szCs w:val="20"/>
          <w:lang w:val="ro-RO" w:eastAsia="en-GB"/>
          <w14:ligatures w14:val="none"/>
        </w:rPr>
        <w:t>acţiune</w:t>
      </w:r>
      <w:proofErr w:type="spellEnd"/>
      <w:r w:rsidRPr="00E91E37">
        <w:rPr>
          <w:rFonts w:ascii="Times New Roman" w:eastAsia="Times New Roman" w:hAnsi="Times New Roman" w:cs="Times New Roman"/>
          <w:kern w:val="0"/>
          <w:sz w:val="24"/>
          <w:szCs w:val="20"/>
          <w:lang w:val="ro-RO" w:eastAsia="en-GB"/>
          <w14:ligatures w14:val="none"/>
        </w:rPr>
        <w:t xml:space="preserve"> este nefondată, iar în contextul celor relatate, potrivit normelor de drept comun, pârâta a apreciat că cererea principală şi </w:t>
      </w:r>
      <w:proofErr w:type="spellStart"/>
      <w:r w:rsidRPr="00E91E37">
        <w:rPr>
          <w:rFonts w:ascii="Times New Roman" w:eastAsia="Times New Roman" w:hAnsi="Times New Roman" w:cs="Times New Roman"/>
          <w:kern w:val="0"/>
          <w:sz w:val="24"/>
          <w:szCs w:val="20"/>
          <w:lang w:val="ro-RO" w:eastAsia="en-GB"/>
          <w14:ligatures w14:val="none"/>
        </w:rPr>
        <w:t>adiţională</w:t>
      </w:r>
      <w:proofErr w:type="spellEnd"/>
      <w:r w:rsidRPr="00E91E37">
        <w:rPr>
          <w:rFonts w:ascii="Times New Roman" w:eastAsia="Times New Roman" w:hAnsi="Times New Roman" w:cs="Times New Roman"/>
          <w:kern w:val="0"/>
          <w:sz w:val="24"/>
          <w:szCs w:val="20"/>
          <w:lang w:val="ro-RO" w:eastAsia="en-GB"/>
          <w14:ligatures w14:val="none"/>
        </w:rPr>
        <w:t xml:space="preserve"> este nemotivată și nefondată.</w:t>
      </w:r>
    </w:p>
    <w:p w14:paraId="683B1D6C" w14:textId="77777777" w:rsidR="00E91E37" w:rsidRPr="00E91E37" w:rsidRDefault="00E91E37" w:rsidP="00E91E37">
      <w:pPr>
        <w:spacing w:after="0" w:line="240" w:lineRule="auto"/>
        <w:ind w:firstLine="851"/>
        <w:jc w:val="both"/>
        <w:rPr>
          <w:rFonts w:ascii="Times New Roman" w:eastAsia="Times New Roman" w:hAnsi="Times New Roman" w:cs="Times New Roman"/>
          <w:kern w:val="0"/>
          <w:sz w:val="24"/>
          <w:szCs w:val="20"/>
          <w:lang w:val="ro-RO" w:eastAsia="en-GB"/>
          <w14:ligatures w14:val="none"/>
        </w:rPr>
      </w:pPr>
      <w:r w:rsidRPr="00E91E37">
        <w:rPr>
          <w:rFonts w:ascii="Times New Roman" w:eastAsia="Times New Roman" w:hAnsi="Times New Roman" w:cs="Times New Roman"/>
          <w:kern w:val="0"/>
          <w:sz w:val="24"/>
          <w:szCs w:val="20"/>
          <w:lang w:val="ro-RO" w:eastAsia="en-GB"/>
          <w14:ligatures w14:val="none"/>
        </w:rPr>
        <w:t xml:space="preserve">În opinia pârâtei în cauza dedusă judecăţii, nu s-au produs nici un fel de probatorii care să dovedească producerea unei fapte ilicite cu </w:t>
      </w:r>
      <w:proofErr w:type="spellStart"/>
      <w:r w:rsidRPr="00E91E37">
        <w:rPr>
          <w:rFonts w:ascii="Times New Roman" w:eastAsia="Times New Roman" w:hAnsi="Times New Roman" w:cs="Times New Roman"/>
          <w:kern w:val="0"/>
          <w:sz w:val="24"/>
          <w:szCs w:val="20"/>
          <w:lang w:val="ro-RO" w:eastAsia="en-GB"/>
          <w14:ligatures w14:val="none"/>
        </w:rPr>
        <w:t>vinovăţie</w:t>
      </w:r>
      <w:proofErr w:type="spellEnd"/>
      <w:r w:rsidRPr="00E91E37">
        <w:rPr>
          <w:rFonts w:ascii="Times New Roman" w:eastAsia="Times New Roman" w:hAnsi="Times New Roman" w:cs="Times New Roman"/>
          <w:kern w:val="0"/>
          <w:sz w:val="24"/>
          <w:szCs w:val="20"/>
          <w:lang w:val="ro-RO" w:eastAsia="en-GB"/>
          <w14:ligatures w14:val="none"/>
        </w:rPr>
        <w:t xml:space="preserve">, un raport de cauzalitate între prejudiciul respectiv şi fapta pârâtei sau producerea unor </w:t>
      </w:r>
      <w:proofErr w:type="spellStart"/>
      <w:r w:rsidRPr="00E91E37">
        <w:rPr>
          <w:rFonts w:ascii="Times New Roman" w:eastAsia="Times New Roman" w:hAnsi="Times New Roman" w:cs="Times New Roman"/>
          <w:kern w:val="0"/>
          <w:sz w:val="24"/>
          <w:szCs w:val="20"/>
          <w:lang w:val="ro-RO" w:eastAsia="en-GB"/>
          <w14:ligatures w14:val="none"/>
        </w:rPr>
        <w:t>suferinţe</w:t>
      </w:r>
      <w:proofErr w:type="spellEnd"/>
      <w:r w:rsidRPr="00E91E37">
        <w:rPr>
          <w:rFonts w:ascii="Times New Roman" w:eastAsia="Times New Roman" w:hAnsi="Times New Roman" w:cs="Times New Roman"/>
          <w:kern w:val="0"/>
          <w:sz w:val="24"/>
          <w:szCs w:val="20"/>
          <w:lang w:val="ro-RO" w:eastAsia="en-GB"/>
          <w14:ligatures w14:val="none"/>
        </w:rPr>
        <w:t xml:space="preserve"> morale, astfel, încât să se justifice pretenţiile. Prezentul litigiul a fost determinat de </w:t>
      </w:r>
      <w:proofErr w:type="spellStart"/>
      <w:r w:rsidRPr="00E91E37">
        <w:rPr>
          <w:rFonts w:ascii="Times New Roman" w:eastAsia="Times New Roman" w:hAnsi="Times New Roman" w:cs="Times New Roman"/>
          <w:kern w:val="0"/>
          <w:sz w:val="24"/>
          <w:szCs w:val="20"/>
          <w:lang w:val="ro-RO" w:eastAsia="en-GB"/>
          <w14:ligatures w14:val="none"/>
        </w:rPr>
        <w:t>nemulţumirea</w:t>
      </w:r>
      <w:proofErr w:type="spellEnd"/>
      <w:r w:rsidRPr="00E91E37">
        <w:rPr>
          <w:rFonts w:ascii="Times New Roman" w:eastAsia="Times New Roman" w:hAnsi="Times New Roman" w:cs="Times New Roman"/>
          <w:kern w:val="0"/>
          <w:sz w:val="24"/>
          <w:szCs w:val="20"/>
          <w:lang w:val="ro-RO" w:eastAsia="en-GB"/>
          <w14:ligatures w14:val="none"/>
        </w:rPr>
        <w:t xml:space="preserve"> reclamantei cu privire la </w:t>
      </w:r>
      <w:proofErr w:type="spellStart"/>
      <w:r w:rsidRPr="00E91E37">
        <w:rPr>
          <w:rFonts w:ascii="Times New Roman" w:eastAsia="Times New Roman" w:hAnsi="Times New Roman" w:cs="Times New Roman"/>
          <w:kern w:val="0"/>
          <w:sz w:val="24"/>
          <w:szCs w:val="20"/>
          <w:lang w:val="ro-RO" w:eastAsia="en-GB"/>
          <w14:ligatures w14:val="none"/>
        </w:rPr>
        <w:t>instrucţiunile</w:t>
      </w:r>
      <w:proofErr w:type="spellEnd"/>
      <w:r w:rsidRPr="00E91E37">
        <w:rPr>
          <w:rFonts w:ascii="Times New Roman" w:eastAsia="Times New Roman" w:hAnsi="Times New Roman" w:cs="Times New Roman"/>
          <w:kern w:val="0"/>
          <w:sz w:val="24"/>
          <w:szCs w:val="20"/>
          <w:lang w:val="ro-RO" w:eastAsia="en-GB"/>
          <w14:ligatures w14:val="none"/>
        </w:rPr>
        <w:t xml:space="preserve"> ANRE. </w:t>
      </w:r>
    </w:p>
    <w:p w14:paraId="3EE4954C" w14:textId="77777777" w:rsidR="00E91E37" w:rsidRPr="00E91E37" w:rsidRDefault="00E91E37" w:rsidP="00E91E37">
      <w:pPr>
        <w:spacing w:after="0" w:line="240" w:lineRule="auto"/>
        <w:ind w:firstLine="851"/>
        <w:jc w:val="both"/>
        <w:rPr>
          <w:rFonts w:ascii="Times New Roman" w:eastAsia="Times New Roman" w:hAnsi="Times New Roman" w:cs="Times New Roman"/>
          <w:kern w:val="0"/>
          <w:sz w:val="24"/>
          <w:szCs w:val="20"/>
          <w:lang w:val="ro-RO" w:eastAsia="en-GB"/>
          <w14:ligatures w14:val="none"/>
        </w:rPr>
      </w:pPr>
      <w:r w:rsidRPr="00E91E37">
        <w:rPr>
          <w:rFonts w:ascii="Times New Roman" w:eastAsia="Times New Roman" w:hAnsi="Times New Roman" w:cs="Times New Roman"/>
          <w:kern w:val="0"/>
          <w:sz w:val="24"/>
          <w:szCs w:val="20"/>
          <w:lang w:val="ro-RO" w:eastAsia="en-GB"/>
          <w14:ligatures w14:val="none"/>
        </w:rPr>
        <w:t xml:space="preserve">În drept, pârâta a invocat dispoziţiile art. 205 şi următoarele din Legea nr. 134/2010 privind Codul de procedură civilă, art. 2, art. 8, art. 10, art. 18 din Legea contenciosului administrativ nr. 554/2004, Legea </w:t>
      </w:r>
      <w:proofErr w:type="spellStart"/>
      <w:r w:rsidRPr="00E91E37">
        <w:rPr>
          <w:rFonts w:ascii="Times New Roman" w:eastAsia="Times New Roman" w:hAnsi="Times New Roman" w:cs="Times New Roman"/>
          <w:kern w:val="0"/>
          <w:sz w:val="24"/>
          <w:szCs w:val="20"/>
          <w:lang w:val="ro-RO" w:eastAsia="en-GB"/>
          <w14:ligatures w14:val="none"/>
        </w:rPr>
        <w:t>asistenţei</w:t>
      </w:r>
      <w:proofErr w:type="spellEnd"/>
      <w:r w:rsidRPr="00E91E37">
        <w:rPr>
          <w:rFonts w:ascii="Times New Roman" w:eastAsia="Times New Roman" w:hAnsi="Times New Roman" w:cs="Times New Roman"/>
          <w:kern w:val="0"/>
          <w:sz w:val="24"/>
          <w:szCs w:val="20"/>
          <w:lang w:val="ro-RO" w:eastAsia="en-GB"/>
          <w14:ligatures w14:val="none"/>
        </w:rPr>
        <w:t xml:space="preserve"> sociale nr. 292/2011, OUG nr. 27/2022 privind măsurile aplicabile </w:t>
      </w:r>
      <w:proofErr w:type="spellStart"/>
      <w:r w:rsidRPr="00E91E37">
        <w:rPr>
          <w:rFonts w:ascii="Times New Roman" w:eastAsia="Times New Roman" w:hAnsi="Times New Roman" w:cs="Times New Roman"/>
          <w:kern w:val="0"/>
          <w:sz w:val="24"/>
          <w:szCs w:val="20"/>
          <w:lang w:val="ro-RO" w:eastAsia="en-GB"/>
          <w14:ligatures w14:val="none"/>
        </w:rPr>
        <w:t>clienţilor</w:t>
      </w:r>
      <w:proofErr w:type="spellEnd"/>
      <w:r w:rsidRPr="00E91E37">
        <w:rPr>
          <w:rFonts w:ascii="Times New Roman" w:eastAsia="Times New Roman" w:hAnsi="Times New Roman" w:cs="Times New Roman"/>
          <w:kern w:val="0"/>
          <w:sz w:val="24"/>
          <w:szCs w:val="20"/>
          <w:lang w:val="ro-RO" w:eastAsia="en-GB"/>
          <w14:ligatures w14:val="none"/>
        </w:rPr>
        <w:t xml:space="preserve"> finali din </w:t>
      </w:r>
      <w:proofErr w:type="spellStart"/>
      <w:r w:rsidRPr="00E91E37">
        <w:rPr>
          <w:rFonts w:ascii="Times New Roman" w:eastAsia="Times New Roman" w:hAnsi="Times New Roman" w:cs="Times New Roman"/>
          <w:kern w:val="0"/>
          <w:sz w:val="24"/>
          <w:szCs w:val="20"/>
          <w:lang w:val="ro-RO" w:eastAsia="en-GB"/>
          <w14:ligatures w14:val="none"/>
        </w:rPr>
        <w:t>piaţa</w:t>
      </w:r>
      <w:proofErr w:type="spellEnd"/>
      <w:r w:rsidRPr="00E91E37">
        <w:rPr>
          <w:rFonts w:ascii="Times New Roman" w:eastAsia="Times New Roman" w:hAnsi="Times New Roman" w:cs="Times New Roman"/>
          <w:kern w:val="0"/>
          <w:sz w:val="24"/>
          <w:szCs w:val="20"/>
          <w:lang w:val="ro-RO" w:eastAsia="en-GB"/>
          <w14:ligatures w14:val="none"/>
        </w:rPr>
        <w:t xml:space="preserve"> de energie electrică şi gaze naturale în perioada 01 aprilie 2022-31 martie 2023, precum şi pentru modificarea şi completarea unor acte normative din domeniul energiei, OUG nr. 118/2021 aprobată cu modificări prin Legea nr. 259/2021, Legea nr. 287/2009 privind Codul civil, Legea nr. 500/2002 privind finanțele publice, OUG nr. 113/2011 privind organizarea şi </w:t>
      </w:r>
      <w:proofErr w:type="spellStart"/>
      <w:r w:rsidRPr="00E91E37">
        <w:rPr>
          <w:rFonts w:ascii="Times New Roman" w:eastAsia="Times New Roman" w:hAnsi="Times New Roman" w:cs="Times New Roman"/>
          <w:kern w:val="0"/>
          <w:sz w:val="24"/>
          <w:szCs w:val="20"/>
          <w:lang w:val="ro-RO" w:eastAsia="en-GB"/>
          <w14:ligatures w14:val="none"/>
        </w:rPr>
        <w:t>funcţionarea</w:t>
      </w:r>
      <w:proofErr w:type="spellEnd"/>
      <w:r w:rsidRPr="00E91E37">
        <w:rPr>
          <w:rFonts w:ascii="Times New Roman" w:eastAsia="Times New Roman" w:hAnsi="Times New Roman" w:cs="Times New Roman"/>
          <w:kern w:val="0"/>
          <w:sz w:val="24"/>
          <w:szCs w:val="20"/>
          <w:lang w:val="ro-RO" w:eastAsia="en-GB"/>
          <w14:ligatures w14:val="none"/>
        </w:rPr>
        <w:t xml:space="preserve"> </w:t>
      </w:r>
      <w:proofErr w:type="spellStart"/>
      <w:r w:rsidRPr="00E91E37">
        <w:rPr>
          <w:rFonts w:ascii="Times New Roman" w:eastAsia="Times New Roman" w:hAnsi="Times New Roman" w:cs="Times New Roman"/>
          <w:kern w:val="0"/>
          <w:sz w:val="24"/>
          <w:szCs w:val="20"/>
          <w:lang w:val="ro-RO" w:eastAsia="en-GB"/>
          <w14:ligatures w14:val="none"/>
        </w:rPr>
        <w:t>Agenţiei</w:t>
      </w:r>
      <w:proofErr w:type="spellEnd"/>
      <w:r w:rsidRPr="00E91E37">
        <w:rPr>
          <w:rFonts w:ascii="Times New Roman" w:eastAsia="Times New Roman" w:hAnsi="Times New Roman" w:cs="Times New Roman"/>
          <w:kern w:val="0"/>
          <w:sz w:val="24"/>
          <w:szCs w:val="20"/>
          <w:lang w:val="ro-RO" w:eastAsia="en-GB"/>
          <w14:ligatures w14:val="none"/>
        </w:rPr>
        <w:t xml:space="preserve"> Naţionale pentru </w:t>
      </w:r>
      <w:proofErr w:type="spellStart"/>
      <w:r w:rsidRPr="00E91E37">
        <w:rPr>
          <w:rFonts w:ascii="Times New Roman" w:eastAsia="Times New Roman" w:hAnsi="Times New Roman" w:cs="Times New Roman"/>
          <w:kern w:val="0"/>
          <w:sz w:val="24"/>
          <w:szCs w:val="20"/>
          <w:lang w:val="ro-RO" w:eastAsia="en-GB"/>
          <w14:ligatures w14:val="none"/>
        </w:rPr>
        <w:t>Plăţi</w:t>
      </w:r>
      <w:proofErr w:type="spellEnd"/>
      <w:r w:rsidRPr="00E91E37">
        <w:rPr>
          <w:rFonts w:ascii="Times New Roman" w:eastAsia="Times New Roman" w:hAnsi="Times New Roman" w:cs="Times New Roman"/>
          <w:kern w:val="0"/>
          <w:sz w:val="24"/>
          <w:szCs w:val="20"/>
          <w:lang w:val="ro-RO" w:eastAsia="en-GB"/>
          <w14:ligatures w14:val="none"/>
        </w:rPr>
        <w:t xml:space="preserve"> şi Inspecţie Socială, aprobată prin Legea nr. 198/2012, HG nr. 151/13.03.2012 pentru aprobarea Statutului propriu de organizare şi funcţionare al </w:t>
      </w:r>
      <w:proofErr w:type="spellStart"/>
      <w:r w:rsidRPr="00E91E37">
        <w:rPr>
          <w:rFonts w:ascii="Times New Roman" w:eastAsia="Times New Roman" w:hAnsi="Times New Roman" w:cs="Times New Roman"/>
          <w:kern w:val="0"/>
          <w:sz w:val="24"/>
          <w:szCs w:val="20"/>
          <w:lang w:val="ro-RO" w:eastAsia="en-GB"/>
          <w14:ligatures w14:val="none"/>
        </w:rPr>
        <w:t>Agenţiei</w:t>
      </w:r>
      <w:proofErr w:type="spellEnd"/>
      <w:r w:rsidRPr="00E91E37">
        <w:rPr>
          <w:rFonts w:ascii="Times New Roman" w:eastAsia="Times New Roman" w:hAnsi="Times New Roman" w:cs="Times New Roman"/>
          <w:kern w:val="0"/>
          <w:sz w:val="24"/>
          <w:szCs w:val="20"/>
          <w:lang w:val="ro-RO" w:eastAsia="en-GB"/>
          <w14:ligatures w14:val="none"/>
        </w:rPr>
        <w:t xml:space="preserve"> Naţionale pentru </w:t>
      </w:r>
      <w:proofErr w:type="spellStart"/>
      <w:r w:rsidRPr="00E91E37">
        <w:rPr>
          <w:rFonts w:ascii="Times New Roman" w:eastAsia="Times New Roman" w:hAnsi="Times New Roman" w:cs="Times New Roman"/>
          <w:kern w:val="0"/>
          <w:sz w:val="24"/>
          <w:szCs w:val="20"/>
          <w:lang w:val="ro-RO" w:eastAsia="en-GB"/>
          <w14:ligatures w14:val="none"/>
        </w:rPr>
        <w:t>Plăţi</w:t>
      </w:r>
      <w:proofErr w:type="spellEnd"/>
      <w:r w:rsidRPr="00E91E37">
        <w:rPr>
          <w:rFonts w:ascii="Times New Roman" w:eastAsia="Times New Roman" w:hAnsi="Times New Roman" w:cs="Times New Roman"/>
          <w:kern w:val="0"/>
          <w:sz w:val="24"/>
          <w:szCs w:val="20"/>
          <w:lang w:val="ro-RO" w:eastAsia="en-GB"/>
          <w14:ligatures w14:val="none"/>
        </w:rPr>
        <w:t xml:space="preserve"> şi Inspecţie, cu modificările şi completările ulterioare.</w:t>
      </w:r>
    </w:p>
    <w:p w14:paraId="62404F03" w14:textId="77777777" w:rsidR="00E91E37" w:rsidRPr="00E91E37" w:rsidRDefault="00E91E37" w:rsidP="00E91E37">
      <w:pPr>
        <w:spacing w:after="0" w:line="240" w:lineRule="auto"/>
        <w:ind w:firstLine="851"/>
        <w:jc w:val="both"/>
        <w:rPr>
          <w:rFonts w:ascii="Times New Roman" w:eastAsia="Times New Roman" w:hAnsi="Times New Roman" w:cs="Times New Roman"/>
          <w:kern w:val="0"/>
          <w:sz w:val="24"/>
          <w:szCs w:val="20"/>
          <w:lang w:val="ro-RO" w:eastAsia="en-GB"/>
          <w14:ligatures w14:val="none"/>
        </w:rPr>
      </w:pPr>
      <w:r w:rsidRPr="00E91E37">
        <w:rPr>
          <w:rFonts w:ascii="Times New Roman" w:eastAsia="Times New Roman" w:hAnsi="Times New Roman" w:cs="Times New Roman"/>
          <w:kern w:val="0"/>
          <w:sz w:val="24"/>
          <w:szCs w:val="20"/>
          <w:lang w:val="ro-RO" w:eastAsia="en-GB"/>
          <w14:ligatures w14:val="none"/>
        </w:rPr>
        <w:t xml:space="preserve">În probațiune, pârâta a solicitat administrarea probei cu înscrisuri, precum și a oricăror altor probe a căror necesitate reiese din dezbateri sunt utile, necesare și pertinente soluționării cererii. </w:t>
      </w:r>
    </w:p>
    <w:p w14:paraId="58240E17" w14:textId="77777777" w:rsidR="00E91E37" w:rsidRPr="00E91E37" w:rsidRDefault="00E91E37" w:rsidP="00E91E37">
      <w:pPr>
        <w:spacing w:after="0" w:line="240" w:lineRule="auto"/>
        <w:ind w:firstLine="851"/>
        <w:jc w:val="both"/>
        <w:rPr>
          <w:rFonts w:ascii="Times New Roman" w:eastAsia="Times New Roman" w:hAnsi="Times New Roman" w:cs="Times New Roman"/>
          <w:kern w:val="0"/>
          <w:sz w:val="24"/>
          <w:szCs w:val="20"/>
          <w:lang w:val="ro-RO" w:eastAsia="en-GB"/>
          <w14:ligatures w14:val="none"/>
        </w:rPr>
      </w:pPr>
    </w:p>
    <w:p w14:paraId="7A3D66B0" w14:textId="77777777" w:rsidR="00E91E37" w:rsidRPr="00E91E37" w:rsidRDefault="00E91E37" w:rsidP="00E91E37">
      <w:pPr>
        <w:spacing w:after="0" w:line="240" w:lineRule="auto"/>
        <w:ind w:firstLine="851"/>
        <w:jc w:val="both"/>
        <w:rPr>
          <w:rFonts w:ascii="Times New Roman" w:eastAsia="Times New Roman" w:hAnsi="Times New Roman" w:cs="Times New Roman"/>
          <w:kern w:val="0"/>
          <w:sz w:val="24"/>
          <w:szCs w:val="20"/>
          <w:lang w:val="ro-RO" w:eastAsia="en-GB"/>
          <w14:ligatures w14:val="none"/>
        </w:rPr>
      </w:pPr>
      <w:r w:rsidRPr="00E91E37">
        <w:rPr>
          <w:rFonts w:ascii="Times New Roman" w:eastAsia="Times New Roman" w:hAnsi="Times New Roman" w:cs="Times New Roman"/>
          <w:kern w:val="0"/>
          <w:sz w:val="24"/>
          <w:szCs w:val="20"/>
          <w:lang w:val="ro-RO" w:eastAsia="en-GB"/>
          <w14:ligatures w14:val="none"/>
        </w:rPr>
        <w:t xml:space="preserve">Prin </w:t>
      </w:r>
      <w:r w:rsidRPr="00E91E37">
        <w:rPr>
          <w:rFonts w:ascii="Times New Roman" w:eastAsia="Times New Roman" w:hAnsi="Times New Roman" w:cs="Times New Roman"/>
          <w:b/>
          <w:kern w:val="0"/>
          <w:sz w:val="24"/>
          <w:szCs w:val="20"/>
          <w:lang w:val="ro-RO" w:eastAsia="en-GB"/>
          <w14:ligatures w14:val="none"/>
        </w:rPr>
        <w:t>întâmpinarea</w:t>
      </w:r>
      <w:r w:rsidRPr="00E91E37">
        <w:rPr>
          <w:rFonts w:ascii="Times New Roman" w:eastAsia="Times New Roman" w:hAnsi="Times New Roman" w:cs="Times New Roman"/>
          <w:kern w:val="0"/>
          <w:sz w:val="24"/>
          <w:szCs w:val="20"/>
          <w:lang w:val="ro-RO" w:eastAsia="en-GB"/>
          <w14:ligatures w14:val="none"/>
        </w:rPr>
        <w:t xml:space="preserve"> </w:t>
      </w:r>
      <w:r w:rsidRPr="00E91E37">
        <w:rPr>
          <w:rFonts w:ascii="Times New Roman" w:eastAsia="Times New Roman" w:hAnsi="Times New Roman" w:cs="Times New Roman"/>
          <w:b/>
          <w:kern w:val="0"/>
          <w:sz w:val="24"/>
          <w:szCs w:val="20"/>
          <w:lang w:val="ro-RO" w:eastAsia="en-GB"/>
          <w14:ligatures w14:val="none"/>
        </w:rPr>
        <w:t>față de cererea de chemare în judecată</w:t>
      </w:r>
      <w:r w:rsidRPr="00E91E37">
        <w:rPr>
          <w:rFonts w:ascii="Times New Roman" w:eastAsia="Times New Roman" w:hAnsi="Times New Roman" w:cs="Times New Roman"/>
          <w:kern w:val="0"/>
          <w:sz w:val="24"/>
          <w:szCs w:val="20"/>
          <w:lang w:val="ro-RO" w:eastAsia="en-GB"/>
          <w14:ligatures w14:val="none"/>
        </w:rPr>
        <w:t xml:space="preserve">, înregistrată la instanţa de judecată la data de 04 mai 2023, </w:t>
      </w:r>
      <w:r w:rsidRPr="00E91E37">
        <w:rPr>
          <w:rFonts w:ascii="Times New Roman" w:eastAsia="Times New Roman" w:hAnsi="Times New Roman" w:cs="Times New Roman"/>
          <w:b/>
          <w:kern w:val="0"/>
          <w:sz w:val="24"/>
          <w:szCs w:val="20"/>
          <w:lang w:val="ro-RO" w:eastAsia="en-GB"/>
          <w14:ligatures w14:val="none"/>
        </w:rPr>
        <w:t xml:space="preserve">pârâta </w:t>
      </w:r>
      <w:bookmarkStart w:id="1" w:name="_Hlk131582391"/>
      <w:r w:rsidRPr="00E91E37">
        <w:rPr>
          <w:rFonts w:ascii="Times New Roman" w:eastAsia="Times New Roman" w:hAnsi="Times New Roman" w:cs="Times New Roman"/>
          <w:b/>
          <w:kern w:val="0"/>
          <w:sz w:val="24"/>
          <w:szCs w:val="20"/>
          <w:lang w:val="ro-RO" w:eastAsia="en-GB"/>
          <w14:ligatures w14:val="none"/>
        </w:rPr>
        <w:t xml:space="preserve">Autoritatea </w:t>
      </w:r>
      <w:proofErr w:type="spellStart"/>
      <w:r w:rsidRPr="00E91E37">
        <w:rPr>
          <w:rFonts w:ascii="Times New Roman" w:eastAsia="Times New Roman" w:hAnsi="Times New Roman" w:cs="Times New Roman"/>
          <w:b/>
          <w:kern w:val="0"/>
          <w:sz w:val="24"/>
          <w:szCs w:val="20"/>
          <w:lang w:val="ro-RO" w:eastAsia="en-GB"/>
          <w14:ligatures w14:val="none"/>
        </w:rPr>
        <w:t>Naţională</w:t>
      </w:r>
      <w:proofErr w:type="spellEnd"/>
      <w:r w:rsidRPr="00E91E37">
        <w:rPr>
          <w:rFonts w:ascii="Times New Roman" w:eastAsia="Times New Roman" w:hAnsi="Times New Roman" w:cs="Times New Roman"/>
          <w:b/>
          <w:kern w:val="0"/>
          <w:sz w:val="24"/>
          <w:szCs w:val="20"/>
          <w:lang w:val="ro-RO" w:eastAsia="en-GB"/>
          <w14:ligatures w14:val="none"/>
        </w:rPr>
        <w:t xml:space="preserve"> de Reglementare în Domeniul Energiei</w:t>
      </w:r>
      <w:bookmarkEnd w:id="1"/>
      <w:r w:rsidRPr="00E91E37">
        <w:rPr>
          <w:rFonts w:ascii="Times New Roman" w:eastAsia="Times New Roman" w:hAnsi="Times New Roman" w:cs="Times New Roman"/>
          <w:kern w:val="0"/>
          <w:sz w:val="24"/>
          <w:szCs w:val="20"/>
          <w:lang w:val="ro-RO" w:eastAsia="en-GB"/>
          <w14:ligatures w14:val="none"/>
        </w:rPr>
        <w:t>, în temeiul art. 201 și art. 205 Cod de procedură civilă, a solicitat:</w:t>
      </w:r>
    </w:p>
    <w:p w14:paraId="20996214" w14:textId="77777777" w:rsidR="00E91E37" w:rsidRPr="00E91E37" w:rsidRDefault="00E91E37" w:rsidP="00E91E37">
      <w:pPr>
        <w:spacing w:after="0" w:line="240" w:lineRule="auto"/>
        <w:ind w:firstLine="851"/>
        <w:jc w:val="both"/>
        <w:rPr>
          <w:rFonts w:ascii="Times New Roman" w:eastAsia="Times New Roman" w:hAnsi="Times New Roman" w:cs="Times New Roman"/>
          <w:kern w:val="0"/>
          <w:sz w:val="24"/>
          <w:szCs w:val="20"/>
          <w:lang w:val="ro-RO" w:eastAsia="en-GB"/>
          <w14:ligatures w14:val="none"/>
        </w:rPr>
      </w:pPr>
      <w:r w:rsidRPr="00E91E37">
        <w:rPr>
          <w:rFonts w:ascii="Times New Roman" w:eastAsia="Times New Roman" w:hAnsi="Times New Roman" w:cs="Times New Roman"/>
          <w:kern w:val="0"/>
          <w:sz w:val="24"/>
          <w:szCs w:val="20"/>
          <w:lang w:val="ro-RO" w:eastAsia="en-GB"/>
          <w14:ligatures w14:val="none"/>
        </w:rPr>
        <w:t xml:space="preserve">- admiterea excepţiei lipsei calităţii procesuale pasive a ANRE în ceea ce priveşte capetele de cerere de la pct. </w:t>
      </w:r>
      <w:proofErr w:type="spellStart"/>
      <w:r w:rsidRPr="00E91E37">
        <w:rPr>
          <w:rFonts w:ascii="Times New Roman" w:eastAsia="Times New Roman" w:hAnsi="Times New Roman" w:cs="Times New Roman"/>
          <w:kern w:val="0"/>
          <w:sz w:val="24"/>
          <w:szCs w:val="20"/>
          <w:lang w:val="ro-RO" w:eastAsia="en-GB"/>
          <w14:ligatures w14:val="none"/>
        </w:rPr>
        <w:t>B.iv</w:t>
      </w:r>
      <w:proofErr w:type="spellEnd"/>
      <w:r w:rsidRPr="00E91E37">
        <w:rPr>
          <w:rFonts w:ascii="Times New Roman" w:eastAsia="Times New Roman" w:hAnsi="Times New Roman" w:cs="Times New Roman"/>
          <w:kern w:val="0"/>
          <w:sz w:val="24"/>
          <w:szCs w:val="20"/>
          <w:lang w:val="ro-RO" w:eastAsia="en-GB"/>
          <w14:ligatures w14:val="none"/>
        </w:rPr>
        <w:t xml:space="preserve"> şi </w:t>
      </w:r>
      <w:proofErr w:type="spellStart"/>
      <w:r w:rsidRPr="00E91E37">
        <w:rPr>
          <w:rFonts w:ascii="Times New Roman" w:eastAsia="Times New Roman" w:hAnsi="Times New Roman" w:cs="Times New Roman"/>
          <w:kern w:val="0"/>
          <w:sz w:val="24"/>
          <w:szCs w:val="20"/>
          <w:lang w:val="ro-RO" w:eastAsia="en-GB"/>
          <w14:ligatures w14:val="none"/>
        </w:rPr>
        <w:t>B.v</w:t>
      </w:r>
      <w:proofErr w:type="spellEnd"/>
      <w:r w:rsidRPr="00E91E37">
        <w:rPr>
          <w:rFonts w:ascii="Times New Roman" w:eastAsia="Times New Roman" w:hAnsi="Times New Roman" w:cs="Times New Roman"/>
          <w:kern w:val="0"/>
          <w:sz w:val="24"/>
          <w:szCs w:val="20"/>
          <w:lang w:val="ro-RO" w:eastAsia="en-GB"/>
          <w14:ligatures w14:val="none"/>
        </w:rPr>
        <w:t>;</w:t>
      </w:r>
    </w:p>
    <w:p w14:paraId="375461B9" w14:textId="77777777" w:rsidR="00E91E37" w:rsidRPr="00E91E37" w:rsidRDefault="00E91E37" w:rsidP="00E91E37">
      <w:pPr>
        <w:spacing w:after="0" w:line="240" w:lineRule="auto"/>
        <w:ind w:firstLine="851"/>
        <w:jc w:val="both"/>
        <w:rPr>
          <w:rFonts w:ascii="Times New Roman" w:eastAsia="Times New Roman" w:hAnsi="Times New Roman" w:cs="Times New Roman"/>
          <w:kern w:val="0"/>
          <w:sz w:val="24"/>
          <w:szCs w:val="20"/>
          <w:lang w:val="ro-RO" w:eastAsia="en-GB"/>
          <w14:ligatures w14:val="none"/>
        </w:rPr>
      </w:pPr>
      <w:r w:rsidRPr="00E91E37">
        <w:rPr>
          <w:rFonts w:ascii="Times New Roman" w:eastAsia="Times New Roman" w:hAnsi="Times New Roman" w:cs="Times New Roman"/>
          <w:kern w:val="0"/>
          <w:sz w:val="24"/>
          <w:szCs w:val="20"/>
          <w:lang w:val="ro-RO" w:eastAsia="en-GB"/>
          <w14:ligatures w14:val="none"/>
        </w:rPr>
        <w:t>- iar pe fond, respingerea acțiunii ca neîntemeiată.</w:t>
      </w:r>
    </w:p>
    <w:p w14:paraId="3B35C27C" w14:textId="77777777" w:rsidR="00E91E37" w:rsidRPr="00E91E37" w:rsidRDefault="00E91E37" w:rsidP="00E91E37">
      <w:pPr>
        <w:spacing w:after="0" w:line="240" w:lineRule="auto"/>
        <w:ind w:firstLine="851"/>
        <w:jc w:val="both"/>
        <w:rPr>
          <w:rFonts w:ascii="Times New Roman" w:eastAsia="Times New Roman" w:hAnsi="Times New Roman" w:cs="Times New Roman"/>
          <w:kern w:val="0"/>
          <w:sz w:val="24"/>
          <w:szCs w:val="20"/>
          <w:lang w:val="ro-RO" w:eastAsia="en-GB"/>
          <w14:ligatures w14:val="none"/>
        </w:rPr>
      </w:pPr>
      <w:r w:rsidRPr="00E91E37">
        <w:rPr>
          <w:rFonts w:ascii="Times New Roman" w:eastAsia="Times New Roman" w:hAnsi="Times New Roman" w:cs="Times New Roman"/>
          <w:kern w:val="0"/>
          <w:sz w:val="24"/>
          <w:szCs w:val="20"/>
          <w:lang w:val="ro-RO" w:eastAsia="en-GB"/>
          <w14:ligatures w14:val="none"/>
        </w:rPr>
        <w:t xml:space="preserve">În susţinerea excepţiei lipsei calităţii procesuale pasive a ANRE în ceea ce priveşte capetele de cerere de la pct. </w:t>
      </w:r>
      <w:proofErr w:type="spellStart"/>
      <w:r w:rsidRPr="00E91E37">
        <w:rPr>
          <w:rFonts w:ascii="Times New Roman" w:eastAsia="Times New Roman" w:hAnsi="Times New Roman" w:cs="Times New Roman"/>
          <w:kern w:val="0"/>
          <w:sz w:val="24"/>
          <w:szCs w:val="20"/>
          <w:lang w:val="ro-RO" w:eastAsia="en-GB"/>
          <w14:ligatures w14:val="none"/>
        </w:rPr>
        <w:t>B.iv</w:t>
      </w:r>
      <w:proofErr w:type="spellEnd"/>
      <w:r w:rsidRPr="00E91E37">
        <w:rPr>
          <w:rFonts w:ascii="Times New Roman" w:eastAsia="Times New Roman" w:hAnsi="Times New Roman" w:cs="Times New Roman"/>
          <w:kern w:val="0"/>
          <w:sz w:val="24"/>
          <w:szCs w:val="20"/>
          <w:lang w:val="ro-RO" w:eastAsia="en-GB"/>
          <w14:ligatures w14:val="none"/>
        </w:rPr>
        <w:t xml:space="preserve"> şi </w:t>
      </w:r>
      <w:proofErr w:type="spellStart"/>
      <w:r w:rsidRPr="00E91E37">
        <w:rPr>
          <w:rFonts w:ascii="Times New Roman" w:eastAsia="Times New Roman" w:hAnsi="Times New Roman" w:cs="Times New Roman"/>
          <w:kern w:val="0"/>
          <w:sz w:val="24"/>
          <w:szCs w:val="20"/>
          <w:lang w:val="ro-RO" w:eastAsia="en-GB"/>
          <w14:ligatures w14:val="none"/>
        </w:rPr>
        <w:t>B.v</w:t>
      </w:r>
      <w:proofErr w:type="spellEnd"/>
      <w:r w:rsidRPr="00E91E37">
        <w:rPr>
          <w:rFonts w:ascii="Times New Roman" w:eastAsia="Times New Roman" w:hAnsi="Times New Roman" w:cs="Times New Roman"/>
          <w:kern w:val="0"/>
          <w:sz w:val="24"/>
          <w:szCs w:val="20"/>
          <w:lang w:val="ro-RO" w:eastAsia="en-GB"/>
          <w14:ligatures w14:val="none"/>
        </w:rPr>
        <w:t xml:space="preserve">, pârâta a arătat că pentru exercitarea oricărei </w:t>
      </w:r>
      <w:proofErr w:type="spellStart"/>
      <w:r w:rsidRPr="00E91E37">
        <w:rPr>
          <w:rFonts w:ascii="Times New Roman" w:eastAsia="Times New Roman" w:hAnsi="Times New Roman" w:cs="Times New Roman"/>
          <w:kern w:val="0"/>
          <w:sz w:val="24"/>
          <w:szCs w:val="20"/>
          <w:lang w:val="ro-RO" w:eastAsia="en-GB"/>
          <w14:ligatures w14:val="none"/>
        </w:rPr>
        <w:t>acţiuni</w:t>
      </w:r>
      <w:proofErr w:type="spellEnd"/>
      <w:r w:rsidRPr="00E91E37">
        <w:rPr>
          <w:rFonts w:ascii="Times New Roman" w:eastAsia="Times New Roman" w:hAnsi="Times New Roman" w:cs="Times New Roman"/>
          <w:kern w:val="0"/>
          <w:sz w:val="24"/>
          <w:szCs w:val="20"/>
          <w:lang w:val="ro-RO" w:eastAsia="en-GB"/>
          <w14:ligatures w14:val="none"/>
        </w:rPr>
        <w:t xml:space="preserve"> civile (inclusiv a celei în contencios administrativ), trebuie îndeplinite cumulativ, 4 condiţii generale: afirmarea unui drept, interesul, capacitatea şi calitatea procesuală, adică </w:t>
      </w:r>
      <w:proofErr w:type="spellStart"/>
      <w:r w:rsidRPr="00E91E37">
        <w:rPr>
          <w:rFonts w:ascii="Times New Roman" w:eastAsia="Times New Roman" w:hAnsi="Times New Roman" w:cs="Times New Roman"/>
          <w:kern w:val="0"/>
          <w:sz w:val="24"/>
          <w:szCs w:val="20"/>
          <w:lang w:val="ro-RO" w:eastAsia="en-GB"/>
          <w14:ligatures w14:val="none"/>
        </w:rPr>
        <w:t>îndreptăţirea</w:t>
      </w:r>
      <w:proofErr w:type="spellEnd"/>
      <w:r w:rsidRPr="00E91E37">
        <w:rPr>
          <w:rFonts w:ascii="Times New Roman" w:eastAsia="Times New Roman" w:hAnsi="Times New Roman" w:cs="Times New Roman"/>
          <w:kern w:val="0"/>
          <w:sz w:val="24"/>
          <w:szCs w:val="20"/>
          <w:lang w:val="ro-RO" w:eastAsia="en-GB"/>
          <w14:ligatures w14:val="none"/>
        </w:rPr>
        <w:t xml:space="preserve"> de a figura într-un anumit proces ca reclamant sau ca pârât.</w:t>
      </w:r>
    </w:p>
    <w:p w14:paraId="1872E571" w14:textId="77777777" w:rsidR="00E91E37" w:rsidRPr="00E91E37" w:rsidRDefault="00E91E37" w:rsidP="00E91E37">
      <w:pPr>
        <w:spacing w:after="0" w:line="240" w:lineRule="auto"/>
        <w:ind w:firstLine="851"/>
        <w:jc w:val="both"/>
        <w:rPr>
          <w:rFonts w:ascii="Times New Roman" w:eastAsia="Times New Roman" w:hAnsi="Times New Roman" w:cs="Times New Roman"/>
          <w:kern w:val="0"/>
          <w:sz w:val="24"/>
          <w:szCs w:val="20"/>
          <w:lang w:val="ro-RO" w:eastAsia="en-GB"/>
          <w14:ligatures w14:val="none"/>
        </w:rPr>
      </w:pPr>
      <w:r w:rsidRPr="00E91E37">
        <w:rPr>
          <w:rFonts w:ascii="Times New Roman" w:eastAsia="Times New Roman" w:hAnsi="Times New Roman" w:cs="Times New Roman"/>
          <w:kern w:val="0"/>
          <w:sz w:val="24"/>
          <w:szCs w:val="20"/>
          <w:lang w:val="ro-RO" w:eastAsia="en-GB"/>
          <w14:ligatures w14:val="none"/>
        </w:rPr>
        <w:t xml:space="preserve">Deopotrivă, pârâta a precizat că, raportat la dispozițiile art. 36 Cod procedură civilă, calitatea procesuală presupune existenţa unei </w:t>
      </w:r>
      <w:proofErr w:type="spellStart"/>
      <w:r w:rsidRPr="00E91E37">
        <w:rPr>
          <w:rFonts w:ascii="Times New Roman" w:eastAsia="Times New Roman" w:hAnsi="Times New Roman" w:cs="Times New Roman"/>
          <w:kern w:val="0"/>
          <w:sz w:val="24"/>
          <w:szCs w:val="20"/>
          <w:lang w:val="ro-RO" w:eastAsia="en-GB"/>
          <w14:ligatures w14:val="none"/>
        </w:rPr>
        <w:t>identităţi</w:t>
      </w:r>
      <w:proofErr w:type="spellEnd"/>
      <w:r w:rsidRPr="00E91E37">
        <w:rPr>
          <w:rFonts w:ascii="Times New Roman" w:eastAsia="Times New Roman" w:hAnsi="Times New Roman" w:cs="Times New Roman"/>
          <w:kern w:val="0"/>
          <w:sz w:val="24"/>
          <w:szCs w:val="20"/>
          <w:lang w:val="ro-RO" w:eastAsia="en-GB"/>
          <w14:ligatures w14:val="none"/>
        </w:rPr>
        <w:t xml:space="preserve"> între reclamant şi cel care este titularul dreptului din raportul juridic dedus judecăţii (calitate procesuală activă), precum şi între pârât şi cel obligat în acelaşi raport juridic (calitate procesuală pasivă).</w:t>
      </w:r>
    </w:p>
    <w:p w14:paraId="0AD8E417" w14:textId="77777777" w:rsidR="00E91E37" w:rsidRPr="00E91E37" w:rsidRDefault="00E91E37" w:rsidP="00E91E37">
      <w:pPr>
        <w:spacing w:after="0" w:line="240" w:lineRule="auto"/>
        <w:ind w:firstLine="851"/>
        <w:jc w:val="both"/>
        <w:rPr>
          <w:rFonts w:ascii="Times New Roman" w:eastAsia="Times New Roman" w:hAnsi="Times New Roman" w:cs="Times New Roman"/>
          <w:kern w:val="0"/>
          <w:sz w:val="24"/>
          <w:szCs w:val="20"/>
          <w:lang w:val="ro-RO" w:eastAsia="en-GB"/>
          <w14:ligatures w14:val="none"/>
        </w:rPr>
      </w:pPr>
      <w:r w:rsidRPr="00E91E37">
        <w:rPr>
          <w:rFonts w:ascii="Times New Roman" w:eastAsia="Times New Roman" w:hAnsi="Times New Roman" w:cs="Times New Roman"/>
          <w:kern w:val="0"/>
          <w:sz w:val="24"/>
          <w:szCs w:val="20"/>
          <w:lang w:val="ro-RO" w:eastAsia="en-GB"/>
          <w14:ligatures w14:val="none"/>
        </w:rPr>
        <w:t xml:space="preserve">De asemenea, pârâta a precizat că în legătură cu definirea calităţii procesuale, în doctrină se subliniază necesitatea raportării legitimării procesuale la dreptul de a reclama în </w:t>
      </w:r>
      <w:r w:rsidRPr="00E91E37">
        <w:rPr>
          <w:rFonts w:ascii="Times New Roman" w:eastAsia="Times New Roman" w:hAnsi="Times New Roman" w:cs="Times New Roman"/>
          <w:kern w:val="0"/>
          <w:sz w:val="24"/>
          <w:szCs w:val="20"/>
          <w:lang w:val="ro-RO" w:eastAsia="en-GB"/>
          <w14:ligatures w14:val="none"/>
        </w:rPr>
        <w:lastRenderedPageBreak/>
        <w:t>justiţie şi la obligaţia de a răspunde faţă de pretenţiile formulate prin cererea de chemare în judecată.</w:t>
      </w:r>
    </w:p>
    <w:p w14:paraId="3DB2F722" w14:textId="1C3F2264" w:rsidR="00E91E37" w:rsidRPr="00E91E37" w:rsidRDefault="00E91E37" w:rsidP="00E91E37">
      <w:pPr>
        <w:spacing w:after="0" w:line="240" w:lineRule="auto"/>
        <w:ind w:firstLine="851"/>
        <w:jc w:val="both"/>
        <w:rPr>
          <w:rFonts w:ascii="Times New Roman" w:eastAsia="Times New Roman" w:hAnsi="Times New Roman" w:cs="Times New Roman"/>
          <w:kern w:val="0"/>
          <w:sz w:val="24"/>
          <w:szCs w:val="20"/>
          <w:lang w:val="ro-RO" w:eastAsia="en-GB"/>
          <w14:ligatures w14:val="none"/>
        </w:rPr>
      </w:pPr>
      <w:r w:rsidRPr="00E91E37">
        <w:rPr>
          <w:rFonts w:ascii="Times New Roman" w:eastAsia="Times New Roman" w:hAnsi="Times New Roman" w:cs="Times New Roman"/>
          <w:kern w:val="0"/>
          <w:sz w:val="24"/>
          <w:szCs w:val="20"/>
          <w:lang w:val="ro-RO" w:eastAsia="en-GB"/>
          <w14:ligatures w14:val="none"/>
        </w:rPr>
        <w:t xml:space="preserve">În final, pârâta a </w:t>
      </w:r>
      <w:proofErr w:type="spellStart"/>
      <w:r w:rsidRPr="00E91E37">
        <w:rPr>
          <w:rFonts w:ascii="Times New Roman" w:eastAsia="Times New Roman" w:hAnsi="Times New Roman" w:cs="Times New Roman"/>
          <w:kern w:val="0"/>
          <w:sz w:val="24"/>
          <w:szCs w:val="20"/>
          <w:lang w:val="ro-RO" w:eastAsia="en-GB"/>
          <w14:ligatures w14:val="none"/>
        </w:rPr>
        <w:t>evidenţiat</w:t>
      </w:r>
      <w:proofErr w:type="spellEnd"/>
      <w:r w:rsidRPr="00E91E37">
        <w:rPr>
          <w:rFonts w:ascii="Times New Roman" w:eastAsia="Times New Roman" w:hAnsi="Times New Roman" w:cs="Times New Roman"/>
          <w:kern w:val="0"/>
          <w:sz w:val="24"/>
          <w:szCs w:val="20"/>
          <w:lang w:val="ro-RO" w:eastAsia="en-GB"/>
          <w14:ligatures w14:val="none"/>
        </w:rPr>
        <w:t xml:space="preserve"> că, astfel cum a menţionat şi reclamanta în cererea introductivă de instanţă, Ministerul Energiei şi ANPIS au </w:t>
      </w:r>
      <w:proofErr w:type="spellStart"/>
      <w:r w:rsidRPr="00E91E37">
        <w:rPr>
          <w:rFonts w:ascii="Times New Roman" w:eastAsia="Times New Roman" w:hAnsi="Times New Roman" w:cs="Times New Roman"/>
          <w:kern w:val="0"/>
          <w:sz w:val="24"/>
          <w:szCs w:val="20"/>
          <w:lang w:val="ro-RO" w:eastAsia="en-GB"/>
          <w14:ligatures w14:val="none"/>
        </w:rPr>
        <w:t>atribuţii</w:t>
      </w:r>
      <w:proofErr w:type="spellEnd"/>
      <w:r w:rsidRPr="00E91E37">
        <w:rPr>
          <w:rFonts w:ascii="Times New Roman" w:eastAsia="Times New Roman" w:hAnsi="Times New Roman" w:cs="Times New Roman"/>
          <w:kern w:val="0"/>
          <w:sz w:val="24"/>
          <w:szCs w:val="20"/>
          <w:lang w:val="ro-RO" w:eastAsia="en-GB"/>
          <w14:ligatures w14:val="none"/>
        </w:rPr>
        <w:t xml:space="preserve"> legale în legătură decontarea efectivă către </w:t>
      </w:r>
      <w:r>
        <w:rPr>
          <w:rFonts w:ascii="Times New Roman" w:eastAsia="Times New Roman" w:hAnsi="Times New Roman" w:cs="Times New Roman"/>
          <w:kern w:val="0"/>
          <w:sz w:val="24"/>
          <w:szCs w:val="20"/>
          <w:lang w:val="ro-RO" w:eastAsia="en-GB"/>
          <w14:ligatures w14:val="none"/>
        </w:rPr>
        <w:t>A</w:t>
      </w:r>
      <w:r w:rsidRPr="00E91E37">
        <w:rPr>
          <w:rFonts w:ascii="Times New Roman" w:eastAsia="Times New Roman" w:hAnsi="Times New Roman" w:cs="Times New Roman"/>
          <w:kern w:val="0"/>
          <w:sz w:val="24"/>
          <w:szCs w:val="20"/>
          <w:lang w:val="ro-RO" w:eastAsia="en-GB"/>
          <w14:ligatures w14:val="none"/>
        </w:rPr>
        <w:t xml:space="preserve"> </w:t>
      </w:r>
      <w:proofErr w:type="spellStart"/>
      <w:r w:rsidRPr="00E91E37">
        <w:rPr>
          <w:rFonts w:ascii="Times New Roman" w:eastAsia="Times New Roman" w:hAnsi="Times New Roman" w:cs="Times New Roman"/>
          <w:kern w:val="0"/>
          <w:sz w:val="24"/>
          <w:szCs w:val="20"/>
          <w:lang w:val="ro-RO" w:eastAsia="en-GB"/>
          <w14:ligatures w14:val="none"/>
        </w:rPr>
        <w:t>a</w:t>
      </w:r>
      <w:proofErr w:type="spellEnd"/>
      <w:r w:rsidRPr="00E91E37">
        <w:rPr>
          <w:rFonts w:ascii="Times New Roman" w:eastAsia="Times New Roman" w:hAnsi="Times New Roman" w:cs="Times New Roman"/>
          <w:kern w:val="0"/>
          <w:sz w:val="24"/>
          <w:szCs w:val="20"/>
          <w:lang w:val="ro-RO" w:eastAsia="en-GB"/>
          <w14:ligatures w14:val="none"/>
        </w:rPr>
        <w:t xml:space="preserve"> compensării pentru </w:t>
      </w:r>
      <w:proofErr w:type="spellStart"/>
      <w:r w:rsidRPr="00E91E37">
        <w:rPr>
          <w:rFonts w:ascii="Times New Roman" w:eastAsia="Times New Roman" w:hAnsi="Times New Roman" w:cs="Times New Roman"/>
          <w:kern w:val="0"/>
          <w:sz w:val="24"/>
          <w:szCs w:val="20"/>
          <w:lang w:val="ro-RO" w:eastAsia="en-GB"/>
          <w14:ligatures w14:val="none"/>
        </w:rPr>
        <w:t>Clienţii</w:t>
      </w:r>
      <w:proofErr w:type="spellEnd"/>
      <w:r w:rsidRPr="00E91E37">
        <w:rPr>
          <w:rFonts w:ascii="Times New Roman" w:eastAsia="Times New Roman" w:hAnsi="Times New Roman" w:cs="Times New Roman"/>
          <w:kern w:val="0"/>
          <w:sz w:val="24"/>
          <w:szCs w:val="20"/>
          <w:lang w:val="ro-RO" w:eastAsia="en-GB"/>
          <w14:ligatures w14:val="none"/>
        </w:rPr>
        <w:t xml:space="preserve"> </w:t>
      </w:r>
      <w:r>
        <w:rPr>
          <w:rFonts w:ascii="Times New Roman" w:eastAsia="Times New Roman" w:hAnsi="Times New Roman" w:cs="Times New Roman"/>
          <w:kern w:val="0"/>
          <w:sz w:val="24"/>
          <w:szCs w:val="20"/>
          <w:lang w:val="ro-RO" w:eastAsia="en-GB"/>
          <w14:ligatures w14:val="none"/>
        </w:rPr>
        <w:t>A</w:t>
      </w:r>
      <w:r w:rsidRPr="00E91E37">
        <w:rPr>
          <w:rFonts w:ascii="Times New Roman" w:eastAsia="Times New Roman" w:hAnsi="Times New Roman" w:cs="Times New Roman"/>
          <w:kern w:val="0"/>
          <w:sz w:val="24"/>
          <w:szCs w:val="20"/>
          <w:lang w:val="ro-RO" w:eastAsia="en-GB"/>
          <w14:ligatures w14:val="none"/>
        </w:rPr>
        <w:t xml:space="preserve"> la care reclamanta consideră că este </w:t>
      </w:r>
      <w:proofErr w:type="spellStart"/>
      <w:r w:rsidRPr="00E91E37">
        <w:rPr>
          <w:rFonts w:ascii="Times New Roman" w:eastAsia="Times New Roman" w:hAnsi="Times New Roman" w:cs="Times New Roman"/>
          <w:kern w:val="0"/>
          <w:sz w:val="24"/>
          <w:szCs w:val="20"/>
          <w:lang w:val="ro-RO" w:eastAsia="en-GB"/>
          <w14:ligatures w14:val="none"/>
        </w:rPr>
        <w:t>îndreptăţită</w:t>
      </w:r>
      <w:proofErr w:type="spellEnd"/>
      <w:r w:rsidRPr="00E91E37">
        <w:rPr>
          <w:rFonts w:ascii="Times New Roman" w:eastAsia="Times New Roman" w:hAnsi="Times New Roman" w:cs="Times New Roman"/>
          <w:kern w:val="0"/>
          <w:sz w:val="24"/>
          <w:szCs w:val="20"/>
          <w:lang w:val="ro-RO" w:eastAsia="en-GB"/>
          <w14:ligatures w14:val="none"/>
        </w:rPr>
        <w:t xml:space="preserve">. Cele două solicitări nu pot fi soluţionate în contradictoriu cu ANRE, cu atât mai mult cu cât, aşa cum prevăd expres dispoziţiile OUG nr. 27/2022, sumele cu titlu de </w:t>
      </w:r>
      <w:proofErr w:type="spellStart"/>
      <w:r w:rsidRPr="00E91E37">
        <w:rPr>
          <w:rFonts w:ascii="Times New Roman" w:eastAsia="Times New Roman" w:hAnsi="Times New Roman" w:cs="Times New Roman"/>
          <w:kern w:val="0"/>
          <w:sz w:val="24"/>
          <w:szCs w:val="20"/>
          <w:lang w:val="ro-RO" w:eastAsia="en-GB"/>
          <w14:ligatures w14:val="none"/>
        </w:rPr>
        <w:t>compensaţii</w:t>
      </w:r>
      <w:proofErr w:type="spellEnd"/>
      <w:r w:rsidRPr="00E91E37">
        <w:rPr>
          <w:rFonts w:ascii="Times New Roman" w:eastAsia="Times New Roman" w:hAnsi="Times New Roman" w:cs="Times New Roman"/>
          <w:kern w:val="0"/>
          <w:sz w:val="24"/>
          <w:szCs w:val="20"/>
          <w:lang w:val="ro-RO" w:eastAsia="en-GB"/>
          <w14:ligatures w14:val="none"/>
        </w:rPr>
        <w:t xml:space="preserve"> se plătește de la bugetul de stat, ANRE nefiind ordonator de credite al acestui buget.</w:t>
      </w:r>
    </w:p>
    <w:p w14:paraId="15BFB6B6" w14:textId="77777777" w:rsidR="00E91E37" w:rsidRPr="00E91E37" w:rsidRDefault="00E91E37" w:rsidP="00E91E37">
      <w:pPr>
        <w:spacing w:after="0" w:line="240" w:lineRule="auto"/>
        <w:ind w:firstLine="851"/>
        <w:jc w:val="both"/>
        <w:rPr>
          <w:rFonts w:ascii="Times New Roman" w:eastAsia="Times New Roman" w:hAnsi="Times New Roman" w:cs="Times New Roman"/>
          <w:kern w:val="0"/>
          <w:sz w:val="24"/>
          <w:szCs w:val="20"/>
          <w:lang w:val="ro-RO" w:eastAsia="en-GB"/>
          <w14:ligatures w14:val="none"/>
        </w:rPr>
      </w:pPr>
      <w:r w:rsidRPr="00E91E37">
        <w:rPr>
          <w:rFonts w:ascii="Times New Roman" w:eastAsia="Times New Roman" w:hAnsi="Times New Roman" w:cs="Times New Roman"/>
          <w:kern w:val="0"/>
          <w:sz w:val="24"/>
          <w:szCs w:val="20"/>
          <w:lang w:val="ro-RO" w:eastAsia="en-GB"/>
          <w14:ligatures w14:val="none"/>
        </w:rPr>
        <w:t xml:space="preserve">Pe fondul cererii, pârâta ANRE a solicitat ca instanţa să aibă în vedere că prin OUG nr. 27/2022, s-a instituit o schemă de sprijin în vederea protejării consumatorului final faţă de creşterea explozivă a prețurilor la energie electrică şi gaze </w:t>
      </w:r>
      <w:proofErr w:type="spellStart"/>
      <w:r w:rsidRPr="00E91E37">
        <w:rPr>
          <w:rFonts w:ascii="Times New Roman" w:eastAsia="Times New Roman" w:hAnsi="Times New Roman" w:cs="Times New Roman"/>
          <w:kern w:val="0"/>
          <w:sz w:val="24"/>
          <w:szCs w:val="20"/>
          <w:lang w:val="ro-RO" w:eastAsia="en-GB"/>
          <w14:ligatures w14:val="none"/>
        </w:rPr>
        <w:t>naturale.Deopotrivă</w:t>
      </w:r>
      <w:proofErr w:type="spellEnd"/>
      <w:r w:rsidRPr="00E91E37">
        <w:rPr>
          <w:rFonts w:ascii="Times New Roman" w:eastAsia="Times New Roman" w:hAnsi="Times New Roman" w:cs="Times New Roman"/>
          <w:kern w:val="0"/>
          <w:sz w:val="24"/>
          <w:szCs w:val="20"/>
          <w:lang w:val="ro-RO" w:eastAsia="en-GB"/>
          <w14:ligatures w14:val="none"/>
        </w:rPr>
        <w:t xml:space="preserve">, aşa cum rezultă din Nota de fundamentare a actului normativ (inclusiv din modificările ulterioare ale acestuia), Guvernul a emis OUG nr. 27/2022, având în vedere situaţia determinată de creşterea </w:t>
      </w:r>
      <w:proofErr w:type="spellStart"/>
      <w:r w:rsidRPr="00E91E37">
        <w:rPr>
          <w:rFonts w:ascii="Times New Roman" w:eastAsia="Times New Roman" w:hAnsi="Times New Roman" w:cs="Times New Roman"/>
          <w:kern w:val="0"/>
          <w:sz w:val="24"/>
          <w:szCs w:val="20"/>
          <w:lang w:val="ro-RO" w:eastAsia="en-GB"/>
          <w14:ligatures w14:val="none"/>
        </w:rPr>
        <w:t>preţului</w:t>
      </w:r>
      <w:proofErr w:type="spellEnd"/>
      <w:r w:rsidRPr="00E91E37">
        <w:rPr>
          <w:rFonts w:ascii="Times New Roman" w:eastAsia="Times New Roman" w:hAnsi="Times New Roman" w:cs="Times New Roman"/>
          <w:kern w:val="0"/>
          <w:sz w:val="24"/>
          <w:szCs w:val="20"/>
          <w:lang w:val="ro-RO" w:eastAsia="en-GB"/>
          <w14:ligatures w14:val="none"/>
        </w:rPr>
        <w:t xml:space="preserve"> pe </w:t>
      </w:r>
      <w:proofErr w:type="spellStart"/>
      <w:r w:rsidRPr="00E91E37">
        <w:rPr>
          <w:rFonts w:ascii="Times New Roman" w:eastAsia="Times New Roman" w:hAnsi="Times New Roman" w:cs="Times New Roman"/>
          <w:kern w:val="0"/>
          <w:sz w:val="24"/>
          <w:szCs w:val="20"/>
          <w:lang w:val="ro-RO" w:eastAsia="en-GB"/>
          <w14:ligatures w14:val="none"/>
        </w:rPr>
        <w:t>pieţele</w:t>
      </w:r>
      <w:proofErr w:type="spellEnd"/>
      <w:r w:rsidRPr="00E91E37">
        <w:rPr>
          <w:rFonts w:ascii="Times New Roman" w:eastAsia="Times New Roman" w:hAnsi="Times New Roman" w:cs="Times New Roman"/>
          <w:kern w:val="0"/>
          <w:sz w:val="24"/>
          <w:szCs w:val="20"/>
          <w:lang w:val="ro-RO" w:eastAsia="en-GB"/>
          <w14:ligatures w14:val="none"/>
        </w:rPr>
        <w:t xml:space="preserve"> de energie electrică şi gaze naturale la nivel internaţional, precum şi efectele provocate de aceste </w:t>
      </w:r>
      <w:proofErr w:type="spellStart"/>
      <w:r w:rsidRPr="00E91E37">
        <w:rPr>
          <w:rFonts w:ascii="Times New Roman" w:eastAsia="Times New Roman" w:hAnsi="Times New Roman" w:cs="Times New Roman"/>
          <w:kern w:val="0"/>
          <w:sz w:val="24"/>
          <w:szCs w:val="20"/>
          <w:lang w:val="ro-RO" w:eastAsia="en-GB"/>
          <w14:ligatures w14:val="none"/>
        </w:rPr>
        <w:t>creşteri</w:t>
      </w:r>
      <w:proofErr w:type="spellEnd"/>
      <w:r w:rsidRPr="00E91E37">
        <w:rPr>
          <w:rFonts w:ascii="Times New Roman" w:eastAsia="Times New Roman" w:hAnsi="Times New Roman" w:cs="Times New Roman"/>
          <w:kern w:val="0"/>
          <w:sz w:val="24"/>
          <w:szCs w:val="20"/>
          <w:lang w:val="ro-RO" w:eastAsia="en-GB"/>
          <w14:ligatures w14:val="none"/>
        </w:rPr>
        <w:t xml:space="preserve">, astfel încât </w:t>
      </w:r>
      <w:proofErr w:type="spellStart"/>
      <w:r w:rsidRPr="00E91E37">
        <w:rPr>
          <w:rFonts w:ascii="Times New Roman" w:eastAsia="Times New Roman" w:hAnsi="Times New Roman" w:cs="Times New Roman"/>
          <w:kern w:val="0"/>
          <w:sz w:val="24"/>
          <w:szCs w:val="20"/>
          <w:lang w:val="ro-RO" w:eastAsia="en-GB"/>
          <w14:ligatures w14:val="none"/>
        </w:rPr>
        <w:t>preţurile</w:t>
      </w:r>
      <w:proofErr w:type="spellEnd"/>
      <w:r w:rsidRPr="00E91E37">
        <w:rPr>
          <w:rFonts w:ascii="Times New Roman" w:eastAsia="Times New Roman" w:hAnsi="Times New Roman" w:cs="Times New Roman"/>
          <w:kern w:val="0"/>
          <w:sz w:val="24"/>
          <w:szCs w:val="20"/>
          <w:lang w:val="ro-RO" w:eastAsia="en-GB"/>
          <w14:ligatures w14:val="none"/>
        </w:rPr>
        <w:t xml:space="preserve"> la energie electrică şi gaze naturale plătite de către </w:t>
      </w:r>
      <w:proofErr w:type="spellStart"/>
      <w:r w:rsidRPr="00E91E37">
        <w:rPr>
          <w:rFonts w:ascii="Times New Roman" w:eastAsia="Times New Roman" w:hAnsi="Times New Roman" w:cs="Times New Roman"/>
          <w:kern w:val="0"/>
          <w:sz w:val="24"/>
          <w:szCs w:val="20"/>
          <w:lang w:val="ro-RO" w:eastAsia="en-GB"/>
          <w14:ligatures w14:val="none"/>
        </w:rPr>
        <w:t>clienţii</w:t>
      </w:r>
      <w:proofErr w:type="spellEnd"/>
      <w:r w:rsidRPr="00E91E37">
        <w:rPr>
          <w:rFonts w:ascii="Times New Roman" w:eastAsia="Times New Roman" w:hAnsi="Times New Roman" w:cs="Times New Roman"/>
          <w:kern w:val="0"/>
          <w:sz w:val="24"/>
          <w:szCs w:val="20"/>
          <w:lang w:val="ro-RO" w:eastAsia="en-GB"/>
          <w14:ligatures w14:val="none"/>
        </w:rPr>
        <w:t xml:space="preserve"> finali să nu agraveze nivelul de sărăcie energetică.</w:t>
      </w:r>
    </w:p>
    <w:p w14:paraId="76D1120C" w14:textId="77777777" w:rsidR="00E91E37" w:rsidRPr="00E91E37" w:rsidRDefault="00E91E37" w:rsidP="00E91E37">
      <w:pPr>
        <w:spacing w:after="0" w:line="240" w:lineRule="auto"/>
        <w:ind w:firstLine="851"/>
        <w:jc w:val="both"/>
        <w:rPr>
          <w:rFonts w:ascii="Times New Roman" w:eastAsia="Times New Roman" w:hAnsi="Times New Roman" w:cs="Times New Roman"/>
          <w:kern w:val="0"/>
          <w:sz w:val="24"/>
          <w:szCs w:val="20"/>
          <w:lang w:val="ro-RO" w:eastAsia="en-GB"/>
          <w14:ligatures w14:val="none"/>
        </w:rPr>
      </w:pPr>
      <w:r w:rsidRPr="00E91E37">
        <w:rPr>
          <w:rFonts w:ascii="Times New Roman" w:eastAsia="Times New Roman" w:hAnsi="Times New Roman" w:cs="Times New Roman"/>
          <w:kern w:val="0"/>
          <w:sz w:val="24"/>
          <w:szCs w:val="20"/>
          <w:lang w:val="ro-RO" w:eastAsia="en-GB"/>
          <w14:ligatures w14:val="none"/>
        </w:rPr>
        <w:t xml:space="preserve">De asemenea, pârâta ANRE a </w:t>
      </w:r>
      <w:proofErr w:type="spellStart"/>
      <w:r w:rsidRPr="00E91E37">
        <w:rPr>
          <w:rFonts w:ascii="Times New Roman" w:eastAsia="Times New Roman" w:hAnsi="Times New Roman" w:cs="Times New Roman"/>
          <w:kern w:val="0"/>
          <w:sz w:val="24"/>
          <w:szCs w:val="20"/>
          <w:lang w:val="ro-RO" w:eastAsia="en-GB"/>
          <w14:ligatures w14:val="none"/>
        </w:rPr>
        <w:t>evidenţiat</w:t>
      </w:r>
      <w:proofErr w:type="spellEnd"/>
      <w:r w:rsidRPr="00E91E37">
        <w:rPr>
          <w:rFonts w:ascii="Times New Roman" w:eastAsia="Times New Roman" w:hAnsi="Times New Roman" w:cs="Times New Roman"/>
          <w:kern w:val="0"/>
          <w:sz w:val="24"/>
          <w:szCs w:val="20"/>
          <w:lang w:val="ro-RO" w:eastAsia="en-GB"/>
          <w14:ligatures w14:val="none"/>
        </w:rPr>
        <w:t xml:space="preserve"> că legiuitorul a avut în vedere asigurarea unui nivel înalt de protecţie a consumatorilor cu privire la practicile comerciale, ce pot aduce atingere intereselor economice ale acestora, printr-o protecţie sporită a consumatorilor.</w:t>
      </w:r>
    </w:p>
    <w:p w14:paraId="4DAE3D76" w14:textId="77777777" w:rsidR="00E91E37" w:rsidRPr="00E91E37" w:rsidRDefault="00E91E37" w:rsidP="00E91E37">
      <w:pPr>
        <w:spacing w:after="0" w:line="240" w:lineRule="auto"/>
        <w:ind w:firstLine="851"/>
        <w:jc w:val="both"/>
        <w:rPr>
          <w:rFonts w:ascii="Times New Roman" w:eastAsia="Times New Roman" w:hAnsi="Times New Roman" w:cs="Times New Roman"/>
          <w:kern w:val="0"/>
          <w:sz w:val="24"/>
          <w:szCs w:val="20"/>
          <w:lang w:val="ro-RO" w:eastAsia="en-GB"/>
          <w14:ligatures w14:val="none"/>
        </w:rPr>
      </w:pPr>
      <w:r w:rsidRPr="00E91E37">
        <w:rPr>
          <w:rFonts w:ascii="Times New Roman" w:eastAsia="Times New Roman" w:hAnsi="Times New Roman" w:cs="Times New Roman"/>
          <w:kern w:val="0"/>
          <w:sz w:val="24"/>
          <w:szCs w:val="20"/>
          <w:lang w:val="ro-RO" w:eastAsia="en-GB"/>
          <w14:ligatures w14:val="none"/>
        </w:rPr>
        <w:t xml:space="preserve">Totodată, pârâta ANRE a menționat că la art. 1 alin. 1 din OUG nr. 27/2022 s-au stabilit plafoanele, în funcţie de anumite criterii (consum, calitatea clientului casnic/non-casnic etc). Cu alte cuvinte, scopul final al OUG nr. 27/2022 este protejarea consumatorilor în faţa unor </w:t>
      </w:r>
      <w:proofErr w:type="spellStart"/>
      <w:r w:rsidRPr="00E91E37">
        <w:rPr>
          <w:rFonts w:ascii="Times New Roman" w:eastAsia="Times New Roman" w:hAnsi="Times New Roman" w:cs="Times New Roman"/>
          <w:kern w:val="0"/>
          <w:sz w:val="24"/>
          <w:szCs w:val="20"/>
          <w:lang w:val="ro-RO" w:eastAsia="en-GB"/>
          <w14:ligatures w14:val="none"/>
        </w:rPr>
        <w:t>preţuri</w:t>
      </w:r>
      <w:proofErr w:type="spellEnd"/>
      <w:r w:rsidRPr="00E91E37">
        <w:rPr>
          <w:rFonts w:ascii="Times New Roman" w:eastAsia="Times New Roman" w:hAnsi="Times New Roman" w:cs="Times New Roman"/>
          <w:kern w:val="0"/>
          <w:sz w:val="24"/>
          <w:szCs w:val="20"/>
          <w:lang w:val="ro-RO" w:eastAsia="en-GB"/>
          <w14:ligatures w14:val="none"/>
        </w:rPr>
        <w:t xml:space="preserve"> excesive practica de furnizori.</w:t>
      </w:r>
    </w:p>
    <w:p w14:paraId="3078AF4F" w14:textId="77777777" w:rsidR="00E91E37" w:rsidRPr="00E91E37" w:rsidRDefault="00E91E37" w:rsidP="00E91E37">
      <w:pPr>
        <w:spacing w:after="0" w:line="240" w:lineRule="auto"/>
        <w:ind w:firstLine="851"/>
        <w:jc w:val="both"/>
        <w:rPr>
          <w:rFonts w:ascii="Times New Roman" w:eastAsia="Times New Roman" w:hAnsi="Times New Roman" w:cs="Times New Roman"/>
          <w:kern w:val="0"/>
          <w:sz w:val="24"/>
          <w:szCs w:val="20"/>
          <w:lang w:val="ro-RO" w:eastAsia="en-GB"/>
          <w14:ligatures w14:val="none"/>
        </w:rPr>
      </w:pPr>
      <w:r w:rsidRPr="00E91E37">
        <w:rPr>
          <w:rFonts w:ascii="Times New Roman" w:eastAsia="Times New Roman" w:hAnsi="Times New Roman" w:cs="Times New Roman"/>
          <w:kern w:val="0"/>
          <w:sz w:val="24"/>
          <w:szCs w:val="20"/>
          <w:lang w:val="ro-RO" w:eastAsia="en-GB"/>
          <w14:ligatures w14:val="none"/>
        </w:rPr>
        <w:t xml:space="preserve">În opinia pârâtei ANRE, într-un atare context, plafonarea se aplică în situaţia în care </w:t>
      </w:r>
      <w:proofErr w:type="spellStart"/>
      <w:r w:rsidRPr="00E91E37">
        <w:rPr>
          <w:rFonts w:ascii="Times New Roman" w:eastAsia="Times New Roman" w:hAnsi="Times New Roman" w:cs="Times New Roman"/>
          <w:kern w:val="0"/>
          <w:sz w:val="24"/>
          <w:szCs w:val="20"/>
          <w:lang w:val="ro-RO" w:eastAsia="en-GB"/>
          <w14:ligatures w14:val="none"/>
        </w:rPr>
        <w:t>preţul</w:t>
      </w:r>
      <w:proofErr w:type="spellEnd"/>
      <w:r w:rsidRPr="00E91E37">
        <w:rPr>
          <w:rFonts w:ascii="Times New Roman" w:eastAsia="Times New Roman" w:hAnsi="Times New Roman" w:cs="Times New Roman"/>
          <w:kern w:val="0"/>
          <w:sz w:val="24"/>
          <w:szCs w:val="20"/>
          <w:lang w:val="ro-RO" w:eastAsia="en-GB"/>
          <w14:ligatures w14:val="none"/>
        </w:rPr>
        <w:t xml:space="preserve"> aferent consumului de energie electrică şi gaze naturale stabilit prin contract este mai mare, deci atunci consumatorul va plăti </w:t>
      </w:r>
      <w:proofErr w:type="spellStart"/>
      <w:r w:rsidRPr="00E91E37">
        <w:rPr>
          <w:rFonts w:ascii="Times New Roman" w:eastAsia="Times New Roman" w:hAnsi="Times New Roman" w:cs="Times New Roman"/>
          <w:kern w:val="0"/>
          <w:sz w:val="24"/>
          <w:szCs w:val="20"/>
          <w:lang w:val="ro-RO" w:eastAsia="en-GB"/>
          <w14:ligatures w14:val="none"/>
        </w:rPr>
        <w:t>preţul</w:t>
      </w:r>
      <w:proofErr w:type="spellEnd"/>
      <w:r w:rsidRPr="00E91E37">
        <w:rPr>
          <w:rFonts w:ascii="Times New Roman" w:eastAsia="Times New Roman" w:hAnsi="Times New Roman" w:cs="Times New Roman"/>
          <w:kern w:val="0"/>
          <w:sz w:val="24"/>
          <w:szCs w:val="20"/>
          <w:lang w:val="ro-RO" w:eastAsia="en-GB"/>
          <w14:ligatures w14:val="none"/>
        </w:rPr>
        <w:t xml:space="preserve"> plafonat conform plafoanelor şi criteriilor de consum stabilite de OUG nr. 27/2022. Astfel, având în vedere că furnizorul încasează de la consumatori un </w:t>
      </w:r>
      <w:proofErr w:type="spellStart"/>
      <w:r w:rsidRPr="00E91E37">
        <w:rPr>
          <w:rFonts w:ascii="Times New Roman" w:eastAsia="Times New Roman" w:hAnsi="Times New Roman" w:cs="Times New Roman"/>
          <w:kern w:val="0"/>
          <w:sz w:val="24"/>
          <w:szCs w:val="20"/>
          <w:lang w:val="ro-RO" w:eastAsia="en-GB"/>
          <w14:ligatures w14:val="none"/>
        </w:rPr>
        <w:t>preţ</w:t>
      </w:r>
      <w:proofErr w:type="spellEnd"/>
      <w:r w:rsidRPr="00E91E37">
        <w:rPr>
          <w:rFonts w:ascii="Times New Roman" w:eastAsia="Times New Roman" w:hAnsi="Times New Roman" w:cs="Times New Roman"/>
          <w:kern w:val="0"/>
          <w:sz w:val="24"/>
          <w:szCs w:val="20"/>
          <w:lang w:val="ro-RO" w:eastAsia="en-GB"/>
          <w14:ligatures w14:val="none"/>
        </w:rPr>
        <w:t xml:space="preserve"> mai mic decât cel din contract, doar pentru această </w:t>
      </w:r>
      <w:proofErr w:type="spellStart"/>
      <w:r w:rsidRPr="00E91E37">
        <w:rPr>
          <w:rFonts w:ascii="Times New Roman" w:eastAsia="Times New Roman" w:hAnsi="Times New Roman" w:cs="Times New Roman"/>
          <w:kern w:val="0"/>
          <w:sz w:val="24"/>
          <w:szCs w:val="20"/>
          <w:lang w:val="ro-RO" w:eastAsia="en-GB"/>
          <w14:ligatures w14:val="none"/>
        </w:rPr>
        <w:t>diferenţă</w:t>
      </w:r>
      <w:proofErr w:type="spellEnd"/>
      <w:r w:rsidRPr="00E91E37">
        <w:rPr>
          <w:rFonts w:ascii="Times New Roman" w:eastAsia="Times New Roman" w:hAnsi="Times New Roman" w:cs="Times New Roman"/>
          <w:kern w:val="0"/>
          <w:sz w:val="24"/>
          <w:szCs w:val="20"/>
          <w:lang w:val="ro-RO" w:eastAsia="en-GB"/>
          <w14:ligatures w14:val="none"/>
        </w:rPr>
        <w:t xml:space="preserve">, dintre </w:t>
      </w:r>
      <w:proofErr w:type="spellStart"/>
      <w:r w:rsidRPr="00E91E37">
        <w:rPr>
          <w:rFonts w:ascii="Times New Roman" w:eastAsia="Times New Roman" w:hAnsi="Times New Roman" w:cs="Times New Roman"/>
          <w:kern w:val="0"/>
          <w:sz w:val="24"/>
          <w:szCs w:val="20"/>
          <w:lang w:val="ro-RO" w:eastAsia="en-GB"/>
          <w14:ligatures w14:val="none"/>
        </w:rPr>
        <w:t>preţul</w:t>
      </w:r>
      <w:proofErr w:type="spellEnd"/>
      <w:r w:rsidRPr="00E91E37">
        <w:rPr>
          <w:rFonts w:ascii="Times New Roman" w:eastAsia="Times New Roman" w:hAnsi="Times New Roman" w:cs="Times New Roman"/>
          <w:kern w:val="0"/>
          <w:sz w:val="24"/>
          <w:szCs w:val="20"/>
          <w:lang w:val="ro-RO" w:eastAsia="en-GB"/>
          <w14:ligatures w14:val="none"/>
        </w:rPr>
        <w:t xml:space="preserve"> din contract şi plafoane, se acordă </w:t>
      </w:r>
      <w:proofErr w:type="spellStart"/>
      <w:r w:rsidRPr="00E91E37">
        <w:rPr>
          <w:rFonts w:ascii="Times New Roman" w:eastAsia="Times New Roman" w:hAnsi="Times New Roman" w:cs="Times New Roman"/>
          <w:kern w:val="0"/>
          <w:sz w:val="24"/>
          <w:szCs w:val="20"/>
          <w:lang w:val="ro-RO" w:eastAsia="en-GB"/>
          <w14:ligatures w14:val="none"/>
        </w:rPr>
        <w:t>nişte</w:t>
      </w:r>
      <w:proofErr w:type="spellEnd"/>
      <w:r w:rsidRPr="00E91E37">
        <w:rPr>
          <w:rFonts w:ascii="Times New Roman" w:eastAsia="Times New Roman" w:hAnsi="Times New Roman" w:cs="Times New Roman"/>
          <w:kern w:val="0"/>
          <w:sz w:val="24"/>
          <w:szCs w:val="20"/>
          <w:lang w:val="ro-RO" w:eastAsia="en-GB"/>
          <w14:ligatures w14:val="none"/>
        </w:rPr>
        <w:t xml:space="preserve"> sume de bani acestuia cu titlu de </w:t>
      </w:r>
      <w:proofErr w:type="spellStart"/>
      <w:r w:rsidRPr="00E91E37">
        <w:rPr>
          <w:rFonts w:ascii="Times New Roman" w:eastAsia="Times New Roman" w:hAnsi="Times New Roman" w:cs="Times New Roman"/>
          <w:kern w:val="0"/>
          <w:sz w:val="24"/>
          <w:szCs w:val="20"/>
          <w:lang w:val="ro-RO" w:eastAsia="en-GB"/>
          <w14:ligatures w14:val="none"/>
        </w:rPr>
        <w:t>compensaţii</w:t>
      </w:r>
      <w:proofErr w:type="spellEnd"/>
      <w:r w:rsidRPr="00E91E37">
        <w:rPr>
          <w:rFonts w:ascii="Times New Roman" w:eastAsia="Times New Roman" w:hAnsi="Times New Roman" w:cs="Times New Roman"/>
          <w:kern w:val="0"/>
          <w:sz w:val="24"/>
          <w:szCs w:val="20"/>
          <w:lang w:val="ro-RO" w:eastAsia="en-GB"/>
          <w14:ligatures w14:val="none"/>
        </w:rPr>
        <w:t>, aşa cum rezultă din dispoziţiile art. 7 alin. 1 din OUG nr. 27/2022. Pe de altă parte, în acelaşi sens sunt şi dispoziţiile art. 2 alin. 2 și ale art. art. 5 alin. 3 din același act normativ.</w:t>
      </w:r>
    </w:p>
    <w:p w14:paraId="20EA4291" w14:textId="77777777" w:rsidR="00E91E37" w:rsidRPr="00E91E37" w:rsidRDefault="00E91E37" w:rsidP="00E91E37">
      <w:pPr>
        <w:spacing w:after="0" w:line="240" w:lineRule="auto"/>
        <w:ind w:firstLine="851"/>
        <w:jc w:val="both"/>
        <w:rPr>
          <w:rFonts w:ascii="Times New Roman" w:eastAsia="Times New Roman" w:hAnsi="Times New Roman" w:cs="Times New Roman"/>
          <w:kern w:val="0"/>
          <w:sz w:val="24"/>
          <w:szCs w:val="20"/>
          <w:lang w:val="ro-RO" w:eastAsia="en-GB"/>
          <w14:ligatures w14:val="none"/>
        </w:rPr>
      </w:pPr>
      <w:r w:rsidRPr="00E91E37">
        <w:rPr>
          <w:rFonts w:ascii="Times New Roman" w:eastAsia="Times New Roman" w:hAnsi="Times New Roman" w:cs="Times New Roman"/>
          <w:kern w:val="0"/>
          <w:sz w:val="24"/>
          <w:szCs w:val="20"/>
          <w:lang w:val="ro-RO" w:eastAsia="en-GB"/>
          <w14:ligatures w14:val="none"/>
        </w:rPr>
        <w:t xml:space="preserve">Prin urmare, pârâta ANRE a conchis că plafonarea </w:t>
      </w:r>
      <w:proofErr w:type="spellStart"/>
      <w:r w:rsidRPr="00E91E37">
        <w:rPr>
          <w:rFonts w:ascii="Times New Roman" w:eastAsia="Times New Roman" w:hAnsi="Times New Roman" w:cs="Times New Roman"/>
          <w:kern w:val="0"/>
          <w:sz w:val="24"/>
          <w:szCs w:val="20"/>
          <w:lang w:val="ro-RO" w:eastAsia="en-GB"/>
          <w14:ligatures w14:val="none"/>
        </w:rPr>
        <w:t>preţurilor</w:t>
      </w:r>
      <w:proofErr w:type="spellEnd"/>
      <w:r w:rsidRPr="00E91E37">
        <w:rPr>
          <w:rFonts w:ascii="Times New Roman" w:eastAsia="Times New Roman" w:hAnsi="Times New Roman" w:cs="Times New Roman"/>
          <w:kern w:val="0"/>
          <w:sz w:val="24"/>
          <w:szCs w:val="20"/>
          <w:lang w:val="ro-RO" w:eastAsia="en-GB"/>
          <w14:ligatures w14:val="none"/>
        </w:rPr>
        <w:t xml:space="preserve"> la energie electrică şi gaze naturale este aplicabilă doar dacă în contractul de furnizare există un </w:t>
      </w:r>
      <w:proofErr w:type="spellStart"/>
      <w:r w:rsidRPr="00E91E37">
        <w:rPr>
          <w:rFonts w:ascii="Times New Roman" w:eastAsia="Times New Roman" w:hAnsi="Times New Roman" w:cs="Times New Roman"/>
          <w:kern w:val="0"/>
          <w:sz w:val="24"/>
          <w:szCs w:val="20"/>
          <w:lang w:val="ro-RO" w:eastAsia="en-GB"/>
          <w14:ligatures w14:val="none"/>
        </w:rPr>
        <w:t>preţ</w:t>
      </w:r>
      <w:proofErr w:type="spellEnd"/>
      <w:r w:rsidRPr="00E91E37">
        <w:rPr>
          <w:rFonts w:ascii="Times New Roman" w:eastAsia="Times New Roman" w:hAnsi="Times New Roman" w:cs="Times New Roman"/>
          <w:kern w:val="0"/>
          <w:sz w:val="24"/>
          <w:szCs w:val="20"/>
          <w:lang w:val="ro-RO" w:eastAsia="en-GB"/>
          <w14:ligatures w14:val="none"/>
        </w:rPr>
        <w:t xml:space="preserve"> mai mare decât </w:t>
      </w:r>
      <w:proofErr w:type="spellStart"/>
      <w:r w:rsidRPr="00E91E37">
        <w:rPr>
          <w:rFonts w:ascii="Times New Roman" w:eastAsia="Times New Roman" w:hAnsi="Times New Roman" w:cs="Times New Roman"/>
          <w:kern w:val="0"/>
          <w:sz w:val="24"/>
          <w:szCs w:val="20"/>
          <w:lang w:val="ro-RO" w:eastAsia="en-GB"/>
          <w14:ligatures w14:val="none"/>
        </w:rPr>
        <w:t>preţul</w:t>
      </w:r>
      <w:proofErr w:type="spellEnd"/>
      <w:r w:rsidRPr="00E91E37">
        <w:rPr>
          <w:rFonts w:ascii="Times New Roman" w:eastAsia="Times New Roman" w:hAnsi="Times New Roman" w:cs="Times New Roman"/>
          <w:kern w:val="0"/>
          <w:sz w:val="24"/>
          <w:szCs w:val="20"/>
          <w:lang w:val="ro-RO" w:eastAsia="en-GB"/>
          <w14:ligatures w14:val="none"/>
        </w:rPr>
        <w:t xml:space="preserve"> plafonat. </w:t>
      </w:r>
    </w:p>
    <w:p w14:paraId="5608787C" w14:textId="77777777" w:rsidR="00E91E37" w:rsidRPr="00E91E37" w:rsidRDefault="00E91E37" w:rsidP="00E91E37">
      <w:pPr>
        <w:spacing w:after="0" w:line="240" w:lineRule="auto"/>
        <w:ind w:firstLine="851"/>
        <w:jc w:val="both"/>
        <w:rPr>
          <w:rFonts w:ascii="Times New Roman" w:eastAsia="Times New Roman" w:hAnsi="Times New Roman" w:cs="Times New Roman"/>
          <w:kern w:val="0"/>
          <w:sz w:val="24"/>
          <w:szCs w:val="20"/>
          <w:lang w:val="ro-RO" w:eastAsia="en-GB"/>
          <w14:ligatures w14:val="none"/>
        </w:rPr>
      </w:pPr>
      <w:r w:rsidRPr="00E91E37">
        <w:rPr>
          <w:rFonts w:ascii="Times New Roman" w:eastAsia="Times New Roman" w:hAnsi="Times New Roman" w:cs="Times New Roman"/>
          <w:kern w:val="0"/>
          <w:sz w:val="24"/>
          <w:szCs w:val="20"/>
          <w:lang w:val="ro-RO" w:eastAsia="en-GB"/>
          <w14:ligatures w14:val="none"/>
        </w:rPr>
        <w:t xml:space="preserve">Pe cale de consecinţă, pârâta ANRE a arătat că furnizorii vor beneficia de </w:t>
      </w:r>
      <w:proofErr w:type="spellStart"/>
      <w:r w:rsidRPr="00E91E37">
        <w:rPr>
          <w:rFonts w:ascii="Times New Roman" w:eastAsia="Times New Roman" w:hAnsi="Times New Roman" w:cs="Times New Roman"/>
          <w:kern w:val="0"/>
          <w:sz w:val="24"/>
          <w:szCs w:val="20"/>
          <w:lang w:val="ro-RO" w:eastAsia="en-GB"/>
          <w14:ligatures w14:val="none"/>
        </w:rPr>
        <w:t>compensaţii</w:t>
      </w:r>
      <w:proofErr w:type="spellEnd"/>
      <w:r w:rsidRPr="00E91E37">
        <w:rPr>
          <w:rFonts w:ascii="Times New Roman" w:eastAsia="Times New Roman" w:hAnsi="Times New Roman" w:cs="Times New Roman"/>
          <w:kern w:val="0"/>
          <w:sz w:val="24"/>
          <w:szCs w:val="20"/>
          <w:lang w:val="ro-RO" w:eastAsia="en-GB"/>
          <w14:ligatures w14:val="none"/>
        </w:rPr>
        <w:t xml:space="preserve"> pentru </w:t>
      </w:r>
      <w:proofErr w:type="spellStart"/>
      <w:r w:rsidRPr="00E91E37">
        <w:rPr>
          <w:rFonts w:ascii="Times New Roman" w:eastAsia="Times New Roman" w:hAnsi="Times New Roman" w:cs="Times New Roman"/>
          <w:kern w:val="0"/>
          <w:sz w:val="24"/>
          <w:szCs w:val="20"/>
          <w:lang w:val="ro-RO" w:eastAsia="en-GB"/>
          <w14:ligatures w14:val="none"/>
        </w:rPr>
        <w:t>preţul</w:t>
      </w:r>
      <w:proofErr w:type="spellEnd"/>
      <w:r w:rsidRPr="00E91E37">
        <w:rPr>
          <w:rFonts w:ascii="Times New Roman" w:eastAsia="Times New Roman" w:hAnsi="Times New Roman" w:cs="Times New Roman"/>
          <w:kern w:val="0"/>
          <w:sz w:val="24"/>
          <w:szCs w:val="20"/>
          <w:lang w:val="ro-RO" w:eastAsia="en-GB"/>
          <w14:ligatures w14:val="none"/>
        </w:rPr>
        <w:t xml:space="preserve"> la gaze naturale şi energie electrică doar dacă în contractul de furnizare există un </w:t>
      </w:r>
      <w:proofErr w:type="spellStart"/>
      <w:r w:rsidRPr="00E91E37">
        <w:rPr>
          <w:rFonts w:ascii="Times New Roman" w:eastAsia="Times New Roman" w:hAnsi="Times New Roman" w:cs="Times New Roman"/>
          <w:kern w:val="0"/>
          <w:sz w:val="24"/>
          <w:szCs w:val="20"/>
          <w:lang w:val="ro-RO" w:eastAsia="en-GB"/>
          <w14:ligatures w14:val="none"/>
        </w:rPr>
        <w:t>preţ</w:t>
      </w:r>
      <w:proofErr w:type="spellEnd"/>
      <w:r w:rsidRPr="00E91E37">
        <w:rPr>
          <w:rFonts w:ascii="Times New Roman" w:eastAsia="Times New Roman" w:hAnsi="Times New Roman" w:cs="Times New Roman"/>
          <w:kern w:val="0"/>
          <w:sz w:val="24"/>
          <w:szCs w:val="20"/>
          <w:lang w:val="ro-RO" w:eastAsia="en-GB"/>
          <w14:ligatures w14:val="none"/>
        </w:rPr>
        <w:t xml:space="preserve"> mai mare decât </w:t>
      </w:r>
      <w:proofErr w:type="spellStart"/>
      <w:r w:rsidRPr="00E91E37">
        <w:rPr>
          <w:rFonts w:ascii="Times New Roman" w:eastAsia="Times New Roman" w:hAnsi="Times New Roman" w:cs="Times New Roman"/>
          <w:kern w:val="0"/>
          <w:sz w:val="24"/>
          <w:szCs w:val="20"/>
          <w:lang w:val="ro-RO" w:eastAsia="en-GB"/>
          <w14:ligatures w14:val="none"/>
        </w:rPr>
        <w:t>preţul</w:t>
      </w:r>
      <w:proofErr w:type="spellEnd"/>
      <w:r w:rsidRPr="00E91E37">
        <w:rPr>
          <w:rFonts w:ascii="Times New Roman" w:eastAsia="Times New Roman" w:hAnsi="Times New Roman" w:cs="Times New Roman"/>
          <w:kern w:val="0"/>
          <w:sz w:val="24"/>
          <w:szCs w:val="20"/>
          <w:lang w:val="ro-RO" w:eastAsia="en-GB"/>
          <w14:ligatures w14:val="none"/>
        </w:rPr>
        <w:t xml:space="preserve"> plafonat de energie. Legiuitorul a avut în vedere un beneficiu pentru clientul final, astfel încât acesta să poată plăti facturile la energie electrică şi gaze naturale la un </w:t>
      </w:r>
      <w:proofErr w:type="spellStart"/>
      <w:r w:rsidRPr="00E91E37">
        <w:rPr>
          <w:rFonts w:ascii="Times New Roman" w:eastAsia="Times New Roman" w:hAnsi="Times New Roman" w:cs="Times New Roman"/>
          <w:kern w:val="0"/>
          <w:sz w:val="24"/>
          <w:szCs w:val="20"/>
          <w:lang w:val="ro-RO" w:eastAsia="en-GB"/>
          <w14:ligatures w14:val="none"/>
        </w:rPr>
        <w:t>preţ</w:t>
      </w:r>
      <w:proofErr w:type="spellEnd"/>
      <w:r w:rsidRPr="00E91E37">
        <w:rPr>
          <w:rFonts w:ascii="Times New Roman" w:eastAsia="Times New Roman" w:hAnsi="Times New Roman" w:cs="Times New Roman"/>
          <w:kern w:val="0"/>
          <w:sz w:val="24"/>
          <w:szCs w:val="20"/>
          <w:lang w:val="ro-RO" w:eastAsia="en-GB"/>
          <w14:ligatures w14:val="none"/>
        </w:rPr>
        <w:t xml:space="preserve"> suportabil, care să nu-1 împovăreze mai mult. Pentru </w:t>
      </w:r>
      <w:proofErr w:type="spellStart"/>
      <w:r w:rsidRPr="00E91E37">
        <w:rPr>
          <w:rFonts w:ascii="Times New Roman" w:eastAsia="Times New Roman" w:hAnsi="Times New Roman" w:cs="Times New Roman"/>
          <w:kern w:val="0"/>
          <w:sz w:val="24"/>
          <w:szCs w:val="20"/>
          <w:lang w:val="ro-RO" w:eastAsia="en-GB"/>
          <w14:ligatures w14:val="none"/>
        </w:rPr>
        <w:t>clienţii</w:t>
      </w:r>
      <w:proofErr w:type="spellEnd"/>
      <w:r w:rsidRPr="00E91E37">
        <w:rPr>
          <w:rFonts w:ascii="Times New Roman" w:eastAsia="Times New Roman" w:hAnsi="Times New Roman" w:cs="Times New Roman"/>
          <w:kern w:val="0"/>
          <w:sz w:val="24"/>
          <w:szCs w:val="20"/>
          <w:lang w:val="ro-RO" w:eastAsia="en-GB"/>
          <w14:ligatures w14:val="none"/>
        </w:rPr>
        <w:t xml:space="preserve"> casnici şi/sau non-casnici, plafonarea înseamnă stabilirea unui </w:t>
      </w:r>
      <w:proofErr w:type="spellStart"/>
      <w:r w:rsidRPr="00E91E37">
        <w:rPr>
          <w:rFonts w:ascii="Times New Roman" w:eastAsia="Times New Roman" w:hAnsi="Times New Roman" w:cs="Times New Roman"/>
          <w:kern w:val="0"/>
          <w:sz w:val="24"/>
          <w:szCs w:val="20"/>
          <w:lang w:val="ro-RO" w:eastAsia="en-GB"/>
          <w14:ligatures w14:val="none"/>
        </w:rPr>
        <w:t>preţ</w:t>
      </w:r>
      <w:proofErr w:type="spellEnd"/>
      <w:r w:rsidRPr="00E91E37">
        <w:rPr>
          <w:rFonts w:ascii="Times New Roman" w:eastAsia="Times New Roman" w:hAnsi="Times New Roman" w:cs="Times New Roman"/>
          <w:kern w:val="0"/>
          <w:sz w:val="24"/>
          <w:szCs w:val="20"/>
          <w:lang w:val="ro-RO" w:eastAsia="en-GB"/>
          <w14:ligatures w14:val="none"/>
        </w:rPr>
        <w:t xml:space="preserve"> final facturat care nu poate </w:t>
      </w:r>
      <w:proofErr w:type="spellStart"/>
      <w:r w:rsidRPr="00E91E37">
        <w:rPr>
          <w:rFonts w:ascii="Times New Roman" w:eastAsia="Times New Roman" w:hAnsi="Times New Roman" w:cs="Times New Roman"/>
          <w:kern w:val="0"/>
          <w:sz w:val="24"/>
          <w:szCs w:val="20"/>
          <w:lang w:val="ro-RO" w:eastAsia="en-GB"/>
          <w14:ligatures w14:val="none"/>
        </w:rPr>
        <w:t>depăşi</w:t>
      </w:r>
      <w:proofErr w:type="spellEnd"/>
      <w:r w:rsidRPr="00E91E37">
        <w:rPr>
          <w:rFonts w:ascii="Times New Roman" w:eastAsia="Times New Roman" w:hAnsi="Times New Roman" w:cs="Times New Roman"/>
          <w:kern w:val="0"/>
          <w:sz w:val="24"/>
          <w:szCs w:val="20"/>
          <w:lang w:val="ro-RO" w:eastAsia="en-GB"/>
          <w14:ligatures w14:val="none"/>
        </w:rPr>
        <w:t xml:space="preserve"> valorile expres prevăzute de art. 1 din OUG nr. 27/2022. O astfel de înţelegere a legii este şi firească, în litera şi spiritul acesteia, nefiind aplicabilă </w:t>
      </w:r>
      <w:proofErr w:type="spellStart"/>
      <w:r w:rsidRPr="00E91E37">
        <w:rPr>
          <w:rFonts w:ascii="Times New Roman" w:eastAsia="Times New Roman" w:hAnsi="Times New Roman" w:cs="Times New Roman"/>
          <w:kern w:val="0"/>
          <w:sz w:val="24"/>
          <w:szCs w:val="20"/>
          <w:lang w:val="ro-RO" w:eastAsia="en-GB"/>
          <w14:ligatures w14:val="none"/>
        </w:rPr>
        <w:t>situaţiilor</w:t>
      </w:r>
      <w:proofErr w:type="spellEnd"/>
      <w:r w:rsidRPr="00E91E37">
        <w:rPr>
          <w:rFonts w:ascii="Times New Roman" w:eastAsia="Times New Roman" w:hAnsi="Times New Roman" w:cs="Times New Roman"/>
          <w:kern w:val="0"/>
          <w:sz w:val="24"/>
          <w:szCs w:val="20"/>
          <w:lang w:val="ro-RO" w:eastAsia="en-GB"/>
          <w14:ligatures w14:val="none"/>
        </w:rPr>
        <w:t xml:space="preserve"> în care </w:t>
      </w:r>
      <w:proofErr w:type="spellStart"/>
      <w:r w:rsidRPr="00E91E37">
        <w:rPr>
          <w:rFonts w:ascii="Times New Roman" w:eastAsia="Times New Roman" w:hAnsi="Times New Roman" w:cs="Times New Roman"/>
          <w:kern w:val="0"/>
          <w:sz w:val="24"/>
          <w:szCs w:val="20"/>
          <w:lang w:val="ro-RO" w:eastAsia="en-GB"/>
          <w14:ligatures w14:val="none"/>
        </w:rPr>
        <w:t>preţul</w:t>
      </w:r>
      <w:proofErr w:type="spellEnd"/>
      <w:r w:rsidRPr="00E91E37">
        <w:rPr>
          <w:rFonts w:ascii="Times New Roman" w:eastAsia="Times New Roman" w:hAnsi="Times New Roman" w:cs="Times New Roman"/>
          <w:kern w:val="0"/>
          <w:sz w:val="24"/>
          <w:szCs w:val="20"/>
          <w:lang w:val="ro-RO" w:eastAsia="en-GB"/>
          <w14:ligatures w14:val="none"/>
        </w:rPr>
        <w:t xml:space="preserve"> din contract este mai mic decât plafoanele menţionate, pentru că într-o atare situaţie furnizorul şi-a previzionat şi cantitatea de energie electrică/gaze naturale necesară, dar cu </w:t>
      </w:r>
      <w:proofErr w:type="spellStart"/>
      <w:r w:rsidRPr="00E91E37">
        <w:rPr>
          <w:rFonts w:ascii="Times New Roman" w:eastAsia="Times New Roman" w:hAnsi="Times New Roman" w:cs="Times New Roman"/>
          <w:kern w:val="0"/>
          <w:sz w:val="24"/>
          <w:szCs w:val="20"/>
          <w:lang w:val="ro-RO" w:eastAsia="en-GB"/>
          <w14:ligatures w14:val="none"/>
        </w:rPr>
        <w:t>siguranţă</w:t>
      </w:r>
      <w:proofErr w:type="spellEnd"/>
      <w:r w:rsidRPr="00E91E37">
        <w:rPr>
          <w:rFonts w:ascii="Times New Roman" w:eastAsia="Times New Roman" w:hAnsi="Times New Roman" w:cs="Times New Roman"/>
          <w:kern w:val="0"/>
          <w:sz w:val="24"/>
          <w:szCs w:val="20"/>
          <w:lang w:val="ro-RO" w:eastAsia="en-GB"/>
          <w14:ligatures w14:val="none"/>
        </w:rPr>
        <w:t xml:space="preserve"> şi-a acoperit şi costurile necesare activităţii de furnizare.</w:t>
      </w:r>
    </w:p>
    <w:p w14:paraId="1E0315A6" w14:textId="77777777" w:rsidR="00E91E37" w:rsidRPr="00E91E37" w:rsidRDefault="00E91E37" w:rsidP="00E91E37">
      <w:pPr>
        <w:spacing w:after="0" w:line="240" w:lineRule="auto"/>
        <w:ind w:firstLine="851"/>
        <w:jc w:val="both"/>
        <w:rPr>
          <w:rFonts w:ascii="Times New Roman" w:eastAsia="Times New Roman" w:hAnsi="Times New Roman" w:cs="Times New Roman"/>
          <w:kern w:val="0"/>
          <w:sz w:val="24"/>
          <w:szCs w:val="20"/>
          <w:lang w:val="ro-RO" w:eastAsia="en-GB"/>
          <w14:ligatures w14:val="none"/>
        </w:rPr>
      </w:pPr>
      <w:r w:rsidRPr="00E91E37">
        <w:rPr>
          <w:rFonts w:ascii="Times New Roman" w:eastAsia="Times New Roman" w:hAnsi="Times New Roman" w:cs="Times New Roman"/>
          <w:kern w:val="0"/>
          <w:sz w:val="24"/>
          <w:szCs w:val="20"/>
          <w:lang w:val="ro-RO" w:eastAsia="en-GB"/>
          <w14:ligatures w14:val="none"/>
        </w:rPr>
        <w:t xml:space="preserve">De asemenea, se remarcă faptul peste tot în cuprinsul actului normativ, se face referire la </w:t>
      </w:r>
      <w:proofErr w:type="spellStart"/>
      <w:r w:rsidRPr="00E91E37">
        <w:rPr>
          <w:rFonts w:ascii="Times New Roman" w:eastAsia="Times New Roman" w:hAnsi="Times New Roman" w:cs="Times New Roman"/>
          <w:kern w:val="0"/>
          <w:sz w:val="24"/>
          <w:szCs w:val="20"/>
          <w:lang w:val="ro-RO" w:eastAsia="en-GB"/>
          <w14:ligatures w14:val="none"/>
        </w:rPr>
        <w:t>clienţii</w:t>
      </w:r>
      <w:proofErr w:type="spellEnd"/>
      <w:r w:rsidRPr="00E91E37">
        <w:rPr>
          <w:rFonts w:ascii="Times New Roman" w:eastAsia="Times New Roman" w:hAnsi="Times New Roman" w:cs="Times New Roman"/>
          <w:kern w:val="0"/>
          <w:sz w:val="24"/>
          <w:szCs w:val="20"/>
          <w:lang w:val="ro-RO" w:eastAsia="en-GB"/>
          <w14:ligatures w14:val="none"/>
        </w:rPr>
        <w:t xml:space="preserve"> finali, ca fiind beneficiari ai schemei de sprijin. În concluzie, </w:t>
      </w:r>
      <w:proofErr w:type="spellStart"/>
      <w:r w:rsidRPr="00E91E37">
        <w:rPr>
          <w:rFonts w:ascii="Times New Roman" w:eastAsia="Times New Roman" w:hAnsi="Times New Roman" w:cs="Times New Roman"/>
          <w:kern w:val="0"/>
          <w:sz w:val="24"/>
          <w:szCs w:val="20"/>
          <w:lang w:val="ro-RO" w:eastAsia="en-GB"/>
          <w14:ligatures w14:val="none"/>
        </w:rPr>
        <w:t>intenţia</w:t>
      </w:r>
      <w:proofErr w:type="spellEnd"/>
      <w:r w:rsidRPr="00E91E37">
        <w:rPr>
          <w:rFonts w:ascii="Times New Roman" w:eastAsia="Times New Roman" w:hAnsi="Times New Roman" w:cs="Times New Roman"/>
          <w:kern w:val="0"/>
          <w:sz w:val="24"/>
          <w:szCs w:val="20"/>
          <w:lang w:val="ro-RO" w:eastAsia="en-GB"/>
          <w14:ligatures w14:val="none"/>
        </w:rPr>
        <w:t xml:space="preserve"> legiuitorului a fost, fără urmă de îndoială, aceea de a institui măsuri de protecţie a consumatorilor, şi nu o </w:t>
      </w:r>
      <w:proofErr w:type="spellStart"/>
      <w:r w:rsidRPr="00E91E37">
        <w:rPr>
          <w:rFonts w:ascii="Times New Roman" w:eastAsia="Times New Roman" w:hAnsi="Times New Roman" w:cs="Times New Roman"/>
          <w:kern w:val="0"/>
          <w:sz w:val="24"/>
          <w:szCs w:val="20"/>
          <w:lang w:val="ro-RO" w:eastAsia="en-GB"/>
          <w14:ligatures w14:val="none"/>
        </w:rPr>
        <w:t>îmbogăţire</w:t>
      </w:r>
      <w:proofErr w:type="spellEnd"/>
      <w:r w:rsidRPr="00E91E37">
        <w:rPr>
          <w:rFonts w:ascii="Times New Roman" w:eastAsia="Times New Roman" w:hAnsi="Times New Roman" w:cs="Times New Roman"/>
          <w:kern w:val="0"/>
          <w:sz w:val="24"/>
          <w:szCs w:val="20"/>
          <w:lang w:val="ro-RO" w:eastAsia="en-GB"/>
          <w14:ligatures w14:val="none"/>
        </w:rPr>
        <w:t xml:space="preserve"> nejustificată pentru furnizori.</w:t>
      </w:r>
    </w:p>
    <w:p w14:paraId="77624AA8" w14:textId="7D40D8E3" w:rsidR="00E91E37" w:rsidRPr="00E91E37" w:rsidRDefault="00E91E37" w:rsidP="00E91E37">
      <w:pPr>
        <w:spacing w:after="0" w:line="240" w:lineRule="auto"/>
        <w:ind w:firstLine="851"/>
        <w:jc w:val="both"/>
        <w:rPr>
          <w:rFonts w:ascii="Times New Roman" w:eastAsia="Times New Roman" w:hAnsi="Times New Roman" w:cs="Times New Roman"/>
          <w:kern w:val="0"/>
          <w:sz w:val="24"/>
          <w:szCs w:val="20"/>
          <w:lang w:val="ro-RO" w:eastAsia="en-GB"/>
          <w14:ligatures w14:val="none"/>
        </w:rPr>
      </w:pPr>
      <w:r w:rsidRPr="00E91E37">
        <w:rPr>
          <w:rFonts w:ascii="Times New Roman" w:eastAsia="Times New Roman" w:hAnsi="Times New Roman" w:cs="Times New Roman"/>
          <w:kern w:val="0"/>
          <w:sz w:val="24"/>
          <w:szCs w:val="20"/>
          <w:lang w:val="ro-RO" w:eastAsia="en-GB"/>
          <w14:ligatures w14:val="none"/>
        </w:rPr>
        <w:lastRenderedPageBreak/>
        <w:t xml:space="preserve">În ce privește aspectele prealabile, pârâta a apreciat că pretinsele motive de anulare „în parte a Adresei ANRE nr. </w:t>
      </w:r>
      <w:r w:rsidR="00BA2BF0">
        <w:rPr>
          <w:rFonts w:ascii="Times New Roman" w:eastAsia="Times New Roman" w:hAnsi="Times New Roman" w:cs="Times New Roman"/>
          <w:kern w:val="0"/>
          <w:sz w:val="24"/>
          <w:szCs w:val="20"/>
          <w:lang w:val="ro-RO" w:eastAsia="en-GB"/>
          <w14:ligatures w14:val="none"/>
        </w:rPr>
        <w:t>............</w:t>
      </w:r>
      <w:r w:rsidRPr="00E91E37">
        <w:rPr>
          <w:rFonts w:ascii="Times New Roman" w:eastAsia="Times New Roman" w:hAnsi="Times New Roman" w:cs="Times New Roman"/>
          <w:kern w:val="0"/>
          <w:sz w:val="24"/>
          <w:szCs w:val="20"/>
          <w:lang w:val="ro-RO" w:eastAsia="en-GB"/>
          <w14:ligatures w14:val="none"/>
        </w:rPr>
        <w:t xml:space="preserve"> din 22 decembrie 2022, respectiv a părţii din Adresa ANRE prin care pârâta a comunicat că în interpretarea ANRE, </w:t>
      </w:r>
      <w:proofErr w:type="spellStart"/>
      <w:r w:rsidRPr="00E91E37">
        <w:rPr>
          <w:rFonts w:ascii="Times New Roman" w:eastAsia="Times New Roman" w:hAnsi="Times New Roman" w:cs="Times New Roman"/>
          <w:kern w:val="0"/>
          <w:sz w:val="24"/>
          <w:szCs w:val="20"/>
          <w:lang w:val="ro-RO" w:eastAsia="en-GB"/>
          <w14:ligatures w14:val="none"/>
        </w:rPr>
        <w:t>clienţii</w:t>
      </w:r>
      <w:proofErr w:type="spellEnd"/>
      <w:r w:rsidRPr="00E91E37">
        <w:rPr>
          <w:rFonts w:ascii="Times New Roman" w:eastAsia="Times New Roman" w:hAnsi="Times New Roman" w:cs="Times New Roman"/>
          <w:kern w:val="0"/>
          <w:sz w:val="24"/>
          <w:szCs w:val="20"/>
          <w:lang w:val="ro-RO" w:eastAsia="en-GB"/>
          <w14:ligatures w14:val="none"/>
        </w:rPr>
        <w:t xml:space="preserve"> care au avut </w:t>
      </w:r>
      <w:proofErr w:type="spellStart"/>
      <w:r w:rsidRPr="00E91E37">
        <w:rPr>
          <w:rFonts w:ascii="Times New Roman" w:eastAsia="Times New Roman" w:hAnsi="Times New Roman" w:cs="Times New Roman"/>
          <w:kern w:val="0"/>
          <w:sz w:val="24"/>
          <w:szCs w:val="20"/>
          <w:lang w:val="ro-RO" w:eastAsia="en-GB"/>
          <w14:ligatures w14:val="none"/>
        </w:rPr>
        <w:t>preţ</w:t>
      </w:r>
      <w:proofErr w:type="spellEnd"/>
      <w:r w:rsidRPr="00E91E37">
        <w:rPr>
          <w:rFonts w:ascii="Times New Roman" w:eastAsia="Times New Roman" w:hAnsi="Times New Roman" w:cs="Times New Roman"/>
          <w:kern w:val="0"/>
          <w:sz w:val="24"/>
          <w:szCs w:val="20"/>
          <w:lang w:val="ro-RO" w:eastAsia="en-GB"/>
          <w14:ligatures w14:val="none"/>
        </w:rPr>
        <w:t xml:space="preserve"> contractual sub valoarea maximă a plafoanelor prevăzute în OUG nr. 27/2022 nu sunt eligibili pentru a beneficia de schema de sprijin prevăzută în OUG menţionată şi nu a dat curs cererilor reclamantei pentru determinarea valorilor aferente compensărilor în vederea decontării sumelor pentru </w:t>
      </w:r>
      <w:proofErr w:type="spellStart"/>
      <w:r w:rsidRPr="00E91E37">
        <w:rPr>
          <w:rFonts w:ascii="Times New Roman" w:eastAsia="Times New Roman" w:hAnsi="Times New Roman" w:cs="Times New Roman"/>
          <w:kern w:val="0"/>
          <w:sz w:val="24"/>
          <w:szCs w:val="20"/>
          <w:lang w:val="ro-RO" w:eastAsia="en-GB"/>
          <w14:ligatures w14:val="none"/>
        </w:rPr>
        <w:t>clienţii</w:t>
      </w:r>
      <w:proofErr w:type="spellEnd"/>
      <w:r w:rsidRPr="00E91E37">
        <w:rPr>
          <w:rFonts w:ascii="Times New Roman" w:eastAsia="Times New Roman" w:hAnsi="Times New Roman" w:cs="Times New Roman"/>
          <w:kern w:val="0"/>
          <w:sz w:val="24"/>
          <w:szCs w:val="20"/>
          <w:lang w:val="ro-RO" w:eastAsia="en-GB"/>
          <w14:ligatures w14:val="none"/>
        </w:rPr>
        <w:t xml:space="preserve"> beneficiari ai schemei de sprijin pentru perioada aprilie-iulie 2022” sunt în </w:t>
      </w:r>
      <w:proofErr w:type="spellStart"/>
      <w:r w:rsidRPr="00E91E37">
        <w:rPr>
          <w:rFonts w:ascii="Times New Roman" w:eastAsia="Times New Roman" w:hAnsi="Times New Roman" w:cs="Times New Roman"/>
          <w:kern w:val="0"/>
          <w:sz w:val="24"/>
          <w:szCs w:val="20"/>
          <w:lang w:val="ro-RO" w:eastAsia="en-GB"/>
          <w14:ligatures w14:val="none"/>
        </w:rPr>
        <w:t>esenţă</w:t>
      </w:r>
      <w:proofErr w:type="spellEnd"/>
      <w:r w:rsidRPr="00E91E37">
        <w:rPr>
          <w:rFonts w:ascii="Times New Roman" w:eastAsia="Times New Roman" w:hAnsi="Times New Roman" w:cs="Times New Roman"/>
          <w:kern w:val="0"/>
          <w:sz w:val="24"/>
          <w:szCs w:val="20"/>
          <w:lang w:val="ro-RO" w:eastAsia="en-GB"/>
          <w14:ligatures w14:val="none"/>
        </w:rPr>
        <w:t xml:space="preserve"> </w:t>
      </w:r>
      <w:proofErr w:type="spellStart"/>
      <w:r w:rsidRPr="00E91E37">
        <w:rPr>
          <w:rFonts w:ascii="Times New Roman" w:eastAsia="Times New Roman" w:hAnsi="Times New Roman" w:cs="Times New Roman"/>
          <w:kern w:val="0"/>
          <w:sz w:val="24"/>
          <w:szCs w:val="20"/>
          <w:lang w:val="ro-RO" w:eastAsia="en-GB"/>
          <w14:ligatures w14:val="none"/>
        </w:rPr>
        <w:t>aserţiuni</w:t>
      </w:r>
      <w:proofErr w:type="spellEnd"/>
      <w:r w:rsidRPr="00E91E37">
        <w:rPr>
          <w:rFonts w:ascii="Times New Roman" w:eastAsia="Times New Roman" w:hAnsi="Times New Roman" w:cs="Times New Roman"/>
          <w:kern w:val="0"/>
          <w:sz w:val="24"/>
          <w:szCs w:val="20"/>
          <w:lang w:val="ro-RO" w:eastAsia="en-GB"/>
          <w14:ligatures w14:val="none"/>
        </w:rPr>
        <w:t xml:space="preserve"> personale şi interpretări proprii ale actelor normative incidente, total lipsite de o </w:t>
      </w:r>
      <w:proofErr w:type="spellStart"/>
      <w:r w:rsidRPr="00E91E37">
        <w:rPr>
          <w:rFonts w:ascii="Times New Roman" w:eastAsia="Times New Roman" w:hAnsi="Times New Roman" w:cs="Times New Roman"/>
          <w:kern w:val="0"/>
          <w:sz w:val="24"/>
          <w:szCs w:val="20"/>
          <w:lang w:val="ro-RO" w:eastAsia="en-GB"/>
          <w14:ligatures w14:val="none"/>
        </w:rPr>
        <w:t>motivaţie</w:t>
      </w:r>
      <w:proofErr w:type="spellEnd"/>
      <w:r w:rsidRPr="00E91E37">
        <w:rPr>
          <w:rFonts w:ascii="Times New Roman" w:eastAsia="Times New Roman" w:hAnsi="Times New Roman" w:cs="Times New Roman"/>
          <w:kern w:val="0"/>
          <w:sz w:val="24"/>
          <w:szCs w:val="20"/>
          <w:lang w:val="ro-RO" w:eastAsia="en-GB"/>
          <w14:ligatures w14:val="none"/>
        </w:rPr>
        <w:t xml:space="preserve"> juridică, motiv pentru care, a solicitat ca instanța să le înlăture ca atare.</w:t>
      </w:r>
    </w:p>
    <w:p w14:paraId="10D70891" w14:textId="3B388EF8" w:rsidR="00E91E37" w:rsidRPr="00E91E37" w:rsidRDefault="00E91E37" w:rsidP="00E91E37">
      <w:pPr>
        <w:spacing w:after="0" w:line="240" w:lineRule="auto"/>
        <w:ind w:firstLine="851"/>
        <w:jc w:val="both"/>
        <w:rPr>
          <w:rFonts w:ascii="Times New Roman" w:eastAsia="Times New Roman" w:hAnsi="Times New Roman" w:cs="Times New Roman"/>
          <w:kern w:val="0"/>
          <w:sz w:val="24"/>
          <w:szCs w:val="20"/>
          <w:lang w:val="ro-RO" w:eastAsia="en-GB"/>
          <w14:ligatures w14:val="none"/>
        </w:rPr>
      </w:pPr>
      <w:r w:rsidRPr="00E91E37">
        <w:rPr>
          <w:rFonts w:ascii="Times New Roman" w:eastAsia="Times New Roman" w:hAnsi="Times New Roman" w:cs="Times New Roman"/>
          <w:kern w:val="0"/>
          <w:sz w:val="24"/>
          <w:szCs w:val="20"/>
          <w:lang w:val="ro-RO" w:eastAsia="en-GB"/>
          <w14:ligatures w14:val="none"/>
        </w:rPr>
        <w:t xml:space="preserve">Totodată, pârâta ANRE a considerat că legea nu poate fi interpretată </w:t>
      </w:r>
      <w:r w:rsidRPr="00E91E37">
        <w:rPr>
          <w:rFonts w:ascii="Times New Roman" w:eastAsia="Times New Roman" w:hAnsi="Times New Roman" w:cs="Times New Roman"/>
          <w:i/>
          <w:kern w:val="0"/>
          <w:sz w:val="24"/>
          <w:szCs w:val="20"/>
          <w:lang w:val="ro-RO" w:eastAsia="en-GB"/>
          <w14:ligatures w14:val="none"/>
        </w:rPr>
        <w:t xml:space="preserve">per a </w:t>
      </w:r>
      <w:proofErr w:type="spellStart"/>
      <w:r w:rsidRPr="00E91E37">
        <w:rPr>
          <w:rFonts w:ascii="Times New Roman" w:eastAsia="Times New Roman" w:hAnsi="Times New Roman" w:cs="Times New Roman"/>
          <w:i/>
          <w:kern w:val="0"/>
          <w:sz w:val="24"/>
          <w:szCs w:val="20"/>
          <w:lang w:val="ro-RO" w:eastAsia="en-GB"/>
          <w14:ligatures w14:val="none"/>
        </w:rPr>
        <w:t>contrario</w:t>
      </w:r>
      <w:proofErr w:type="spellEnd"/>
      <w:r w:rsidRPr="00E91E37">
        <w:rPr>
          <w:rFonts w:ascii="Times New Roman" w:eastAsia="Times New Roman" w:hAnsi="Times New Roman" w:cs="Times New Roman"/>
          <w:kern w:val="0"/>
          <w:sz w:val="24"/>
          <w:szCs w:val="20"/>
          <w:lang w:val="ro-RO" w:eastAsia="en-GB"/>
          <w14:ligatures w14:val="none"/>
        </w:rPr>
        <w:t xml:space="preserve">, aceasta fiind obligatoriu a fi aplicată exact aşa cum prevede aceasta, şi nu cum şi-ar dori reclamanta, întreaga </w:t>
      </w:r>
      <w:proofErr w:type="spellStart"/>
      <w:r w:rsidRPr="00E91E37">
        <w:rPr>
          <w:rFonts w:ascii="Times New Roman" w:eastAsia="Times New Roman" w:hAnsi="Times New Roman" w:cs="Times New Roman"/>
          <w:kern w:val="0"/>
          <w:sz w:val="24"/>
          <w:szCs w:val="20"/>
          <w:lang w:val="ro-RO" w:eastAsia="en-GB"/>
          <w14:ligatures w14:val="none"/>
        </w:rPr>
        <w:t>acţiune</w:t>
      </w:r>
      <w:proofErr w:type="spellEnd"/>
      <w:r w:rsidRPr="00E91E37">
        <w:rPr>
          <w:rFonts w:ascii="Times New Roman" w:eastAsia="Times New Roman" w:hAnsi="Times New Roman" w:cs="Times New Roman"/>
          <w:kern w:val="0"/>
          <w:sz w:val="24"/>
          <w:szCs w:val="20"/>
          <w:lang w:val="ro-RO" w:eastAsia="en-GB"/>
          <w14:ligatures w14:val="none"/>
        </w:rPr>
        <w:t xml:space="preserve"> are la bază o teorie eronată, conform căreia „în categoria </w:t>
      </w:r>
      <w:proofErr w:type="spellStart"/>
      <w:r w:rsidRPr="00E91E37">
        <w:rPr>
          <w:rFonts w:ascii="Times New Roman" w:eastAsia="Times New Roman" w:hAnsi="Times New Roman" w:cs="Times New Roman"/>
          <w:kern w:val="0"/>
          <w:sz w:val="24"/>
          <w:szCs w:val="20"/>
          <w:lang w:val="ro-RO" w:eastAsia="en-GB"/>
          <w14:ligatures w14:val="none"/>
        </w:rPr>
        <w:t>clienţilor</w:t>
      </w:r>
      <w:proofErr w:type="spellEnd"/>
      <w:r w:rsidRPr="00E91E37">
        <w:rPr>
          <w:rFonts w:ascii="Times New Roman" w:eastAsia="Times New Roman" w:hAnsi="Times New Roman" w:cs="Times New Roman"/>
          <w:kern w:val="0"/>
          <w:sz w:val="24"/>
          <w:szCs w:val="20"/>
          <w:lang w:val="ro-RO" w:eastAsia="en-GB"/>
          <w14:ligatures w14:val="none"/>
        </w:rPr>
        <w:t xml:space="preserve"> beneficiari ai schemei de sprijin instituită prin OUG nr. 27/2022 intră şi </w:t>
      </w:r>
      <w:proofErr w:type="spellStart"/>
      <w:r w:rsidRPr="00E91E37">
        <w:rPr>
          <w:rFonts w:ascii="Times New Roman" w:eastAsia="Times New Roman" w:hAnsi="Times New Roman" w:cs="Times New Roman"/>
          <w:kern w:val="0"/>
          <w:sz w:val="24"/>
          <w:szCs w:val="20"/>
          <w:lang w:val="ro-RO" w:eastAsia="en-GB"/>
          <w14:ligatures w14:val="none"/>
        </w:rPr>
        <w:t>clienţii</w:t>
      </w:r>
      <w:proofErr w:type="spellEnd"/>
      <w:r w:rsidRPr="00E91E37">
        <w:rPr>
          <w:rFonts w:ascii="Times New Roman" w:eastAsia="Times New Roman" w:hAnsi="Times New Roman" w:cs="Times New Roman"/>
          <w:kern w:val="0"/>
          <w:sz w:val="24"/>
          <w:szCs w:val="20"/>
          <w:lang w:val="ro-RO" w:eastAsia="en-GB"/>
          <w14:ligatures w14:val="none"/>
        </w:rPr>
        <w:t xml:space="preserve"> finali care au un </w:t>
      </w:r>
      <w:proofErr w:type="spellStart"/>
      <w:r w:rsidRPr="00E91E37">
        <w:rPr>
          <w:rFonts w:ascii="Times New Roman" w:eastAsia="Times New Roman" w:hAnsi="Times New Roman" w:cs="Times New Roman"/>
          <w:kern w:val="0"/>
          <w:sz w:val="24"/>
          <w:szCs w:val="20"/>
          <w:lang w:val="ro-RO" w:eastAsia="en-GB"/>
          <w14:ligatures w14:val="none"/>
        </w:rPr>
        <w:t>preţ</w:t>
      </w:r>
      <w:proofErr w:type="spellEnd"/>
      <w:r w:rsidRPr="00E91E37">
        <w:rPr>
          <w:rFonts w:ascii="Times New Roman" w:eastAsia="Times New Roman" w:hAnsi="Times New Roman" w:cs="Times New Roman"/>
          <w:kern w:val="0"/>
          <w:sz w:val="24"/>
          <w:szCs w:val="20"/>
          <w:lang w:val="ro-RO" w:eastAsia="en-GB"/>
          <w14:ligatures w14:val="none"/>
        </w:rPr>
        <w:t xml:space="preserve"> contractual la o valoare mai mică decât valoarea maximă a plafoanelor prevăzute la art. 1 alin. 1 şi alin. 2 din OUG nr. 27/2022, aspect nerecunoscut de ANRE” iar acest aspect, susţine reclamanta, „prejudiciază </w:t>
      </w:r>
      <w:r>
        <w:rPr>
          <w:rFonts w:ascii="Times New Roman" w:eastAsia="Times New Roman" w:hAnsi="Times New Roman" w:cs="Times New Roman"/>
          <w:kern w:val="0"/>
          <w:sz w:val="24"/>
          <w:szCs w:val="20"/>
          <w:lang w:val="ro-RO" w:eastAsia="en-GB"/>
          <w14:ligatures w14:val="none"/>
        </w:rPr>
        <w:t>A</w:t>
      </w:r>
      <w:r w:rsidRPr="00E91E37">
        <w:rPr>
          <w:rFonts w:ascii="Times New Roman" w:eastAsia="Times New Roman" w:hAnsi="Times New Roman" w:cs="Times New Roman"/>
          <w:kern w:val="0"/>
          <w:sz w:val="24"/>
          <w:szCs w:val="20"/>
          <w:lang w:val="ro-RO" w:eastAsia="en-GB"/>
          <w14:ligatures w14:val="none"/>
        </w:rPr>
        <w:t xml:space="preserve"> prin imposibilitatea de a recupera sumele cheltuite pentru implementarea schemei de sprijin instituită prin OUG nr. 27/2022 aferente acestor </w:t>
      </w:r>
      <w:proofErr w:type="spellStart"/>
      <w:r w:rsidRPr="00E91E37">
        <w:rPr>
          <w:rFonts w:ascii="Times New Roman" w:eastAsia="Times New Roman" w:hAnsi="Times New Roman" w:cs="Times New Roman"/>
          <w:kern w:val="0"/>
          <w:sz w:val="24"/>
          <w:szCs w:val="20"/>
          <w:lang w:val="ro-RO" w:eastAsia="en-GB"/>
          <w14:ligatures w14:val="none"/>
        </w:rPr>
        <w:t>clienţi</w:t>
      </w:r>
      <w:proofErr w:type="spellEnd"/>
      <w:r w:rsidRPr="00E91E37">
        <w:rPr>
          <w:rFonts w:ascii="Times New Roman" w:eastAsia="Times New Roman" w:hAnsi="Times New Roman" w:cs="Times New Roman"/>
          <w:kern w:val="0"/>
          <w:sz w:val="24"/>
          <w:szCs w:val="20"/>
          <w:lang w:val="ro-RO" w:eastAsia="en-GB"/>
          <w14:ligatures w14:val="none"/>
        </w:rPr>
        <w:t xml:space="preserve"> care beneficiază de schema de sprijin prevăzută în OUG nr. 27/2022”, fără a se spune în ce fel se manifestă acest aşa-zis prejudiciu.</w:t>
      </w:r>
    </w:p>
    <w:p w14:paraId="24706E21" w14:textId="77777777" w:rsidR="00E91E37" w:rsidRPr="00E91E37" w:rsidRDefault="00E91E37" w:rsidP="00E91E37">
      <w:pPr>
        <w:spacing w:after="0" w:line="240" w:lineRule="auto"/>
        <w:ind w:firstLine="851"/>
        <w:jc w:val="both"/>
        <w:rPr>
          <w:rFonts w:ascii="Times New Roman" w:eastAsia="Times New Roman" w:hAnsi="Times New Roman" w:cs="Times New Roman"/>
          <w:kern w:val="0"/>
          <w:sz w:val="24"/>
          <w:szCs w:val="20"/>
          <w:lang w:val="ro-RO" w:eastAsia="en-GB"/>
          <w14:ligatures w14:val="none"/>
        </w:rPr>
      </w:pPr>
      <w:r w:rsidRPr="00E91E37">
        <w:rPr>
          <w:rFonts w:ascii="Times New Roman" w:eastAsia="Times New Roman" w:hAnsi="Times New Roman" w:cs="Times New Roman"/>
          <w:kern w:val="0"/>
          <w:sz w:val="24"/>
          <w:szCs w:val="20"/>
          <w:lang w:val="ro-RO" w:eastAsia="en-GB"/>
          <w14:ligatures w14:val="none"/>
        </w:rPr>
        <w:t xml:space="preserve">În continuare, pârâta ANRE a </w:t>
      </w:r>
      <w:proofErr w:type="spellStart"/>
      <w:r w:rsidRPr="00E91E37">
        <w:rPr>
          <w:rFonts w:ascii="Times New Roman" w:eastAsia="Times New Roman" w:hAnsi="Times New Roman" w:cs="Times New Roman"/>
          <w:kern w:val="0"/>
          <w:sz w:val="24"/>
          <w:szCs w:val="20"/>
          <w:lang w:val="ro-RO" w:eastAsia="en-GB"/>
          <w14:ligatures w14:val="none"/>
        </w:rPr>
        <w:t>evidenţiat</w:t>
      </w:r>
      <w:proofErr w:type="spellEnd"/>
      <w:r w:rsidRPr="00E91E37">
        <w:rPr>
          <w:rFonts w:ascii="Times New Roman" w:eastAsia="Times New Roman" w:hAnsi="Times New Roman" w:cs="Times New Roman"/>
          <w:kern w:val="0"/>
          <w:sz w:val="24"/>
          <w:szCs w:val="20"/>
          <w:lang w:val="ro-RO" w:eastAsia="en-GB"/>
          <w14:ligatures w14:val="none"/>
        </w:rPr>
        <w:t xml:space="preserve">, contrar </w:t>
      </w:r>
      <w:proofErr w:type="spellStart"/>
      <w:r w:rsidRPr="00E91E37">
        <w:rPr>
          <w:rFonts w:ascii="Times New Roman" w:eastAsia="Times New Roman" w:hAnsi="Times New Roman" w:cs="Times New Roman"/>
          <w:kern w:val="0"/>
          <w:sz w:val="24"/>
          <w:szCs w:val="20"/>
          <w:lang w:val="ro-RO" w:eastAsia="en-GB"/>
          <w14:ligatures w14:val="none"/>
        </w:rPr>
        <w:t>afirmaţiilor</w:t>
      </w:r>
      <w:proofErr w:type="spellEnd"/>
      <w:r w:rsidRPr="00E91E37">
        <w:rPr>
          <w:rFonts w:ascii="Times New Roman" w:eastAsia="Times New Roman" w:hAnsi="Times New Roman" w:cs="Times New Roman"/>
          <w:kern w:val="0"/>
          <w:sz w:val="24"/>
          <w:szCs w:val="20"/>
          <w:lang w:val="ro-RO" w:eastAsia="en-GB"/>
          <w14:ligatures w14:val="none"/>
        </w:rPr>
        <w:t xml:space="preserve"> reclamantei, dispoziţiile legale sunt foarte clare şi anume, </w:t>
      </w:r>
      <w:proofErr w:type="spellStart"/>
      <w:r w:rsidRPr="00E91E37">
        <w:rPr>
          <w:rFonts w:ascii="Times New Roman" w:eastAsia="Times New Roman" w:hAnsi="Times New Roman" w:cs="Times New Roman"/>
          <w:kern w:val="0"/>
          <w:sz w:val="24"/>
          <w:szCs w:val="20"/>
          <w:lang w:val="ro-RO" w:eastAsia="en-GB"/>
          <w14:ligatures w14:val="none"/>
        </w:rPr>
        <w:t>compensaţiile</w:t>
      </w:r>
      <w:proofErr w:type="spellEnd"/>
      <w:r w:rsidRPr="00E91E37">
        <w:rPr>
          <w:rFonts w:ascii="Times New Roman" w:eastAsia="Times New Roman" w:hAnsi="Times New Roman" w:cs="Times New Roman"/>
          <w:kern w:val="0"/>
          <w:sz w:val="24"/>
          <w:szCs w:val="20"/>
          <w:lang w:val="ro-RO" w:eastAsia="en-GB"/>
          <w14:ligatures w14:val="none"/>
        </w:rPr>
        <w:t xml:space="preserve"> se acordă exclusiv pentru </w:t>
      </w:r>
      <w:proofErr w:type="spellStart"/>
      <w:r w:rsidRPr="00E91E37">
        <w:rPr>
          <w:rFonts w:ascii="Times New Roman" w:eastAsia="Times New Roman" w:hAnsi="Times New Roman" w:cs="Times New Roman"/>
          <w:kern w:val="0"/>
          <w:sz w:val="24"/>
          <w:szCs w:val="20"/>
          <w:lang w:val="ro-RO" w:eastAsia="en-GB"/>
          <w14:ligatures w14:val="none"/>
        </w:rPr>
        <w:t>preţul</w:t>
      </w:r>
      <w:proofErr w:type="spellEnd"/>
      <w:r w:rsidRPr="00E91E37">
        <w:rPr>
          <w:rFonts w:ascii="Times New Roman" w:eastAsia="Times New Roman" w:hAnsi="Times New Roman" w:cs="Times New Roman"/>
          <w:kern w:val="0"/>
          <w:sz w:val="24"/>
          <w:szCs w:val="20"/>
          <w:lang w:val="ro-RO" w:eastAsia="en-GB"/>
          <w14:ligatures w14:val="none"/>
        </w:rPr>
        <w:t xml:space="preserve"> situaţia în care </w:t>
      </w:r>
      <w:proofErr w:type="spellStart"/>
      <w:r w:rsidRPr="00E91E37">
        <w:rPr>
          <w:rFonts w:ascii="Times New Roman" w:eastAsia="Times New Roman" w:hAnsi="Times New Roman" w:cs="Times New Roman"/>
          <w:kern w:val="0"/>
          <w:sz w:val="24"/>
          <w:szCs w:val="20"/>
          <w:lang w:val="ro-RO" w:eastAsia="en-GB"/>
          <w14:ligatures w14:val="none"/>
        </w:rPr>
        <w:t>preţul</w:t>
      </w:r>
      <w:proofErr w:type="spellEnd"/>
      <w:r w:rsidRPr="00E91E37">
        <w:rPr>
          <w:rFonts w:ascii="Times New Roman" w:eastAsia="Times New Roman" w:hAnsi="Times New Roman" w:cs="Times New Roman"/>
          <w:kern w:val="0"/>
          <w:sz w:val="24"/>
          <w:szCs w:val="20"/>
          <w:lang w:val="ro-RO" w:eastAsia="en-GB"/>
          <w14:ligatures w14:val="none"/>
        </w:rPr>
        <w:t xml:space="preserve"> contractual depăşeşte plafoanele stabilite de OUG nr. 27/2022. Pe de altă parte, dacă ar admite ipoteza reclamantei ar însemna că scopul legii să fie deturnat. Singurul beneficiar ar fi reclamanta, care ar </w:t>
      </w:r>
      <w:proofErr w:type="spellStart"/>
      <w:r w:rsidRPr="00E91E37">
        <w:rPr>
          <w:rFonts w:ascii="Times New Roman" w:eastAsia="Times New Roman" w:hAnsi="Times New Roman" w:cs="Times New Roman"/>
          <w:kern w:val="0"/>
          <w:sz w:val="24"/>
          <w:szCs w:val="20"/>
          <w:lang w:val="ro-RO" w:eastAsia="en-GB"/>
          <w14:ligatures w14:val="none"/>
        </w:rPr>
        <w:t>obţine</w:t>
      </w:r>
      <w:proofErr w:type="spellEnd"/>
      <w:r w:rsidRPr="00E91E37">
        <w:rPr>
          <w:rFonts w:ascii="Times New Roman" w:eastAsia="Times New Roman" w:hAnsi="Times New Roman" w:cs="Times New Roman"/>
          <w:kern w:val="0"/>
          <w:sz w:val="24"/>
          <w:szCs w:val="20"/>
          <w:lang w:val="ro-RO" w:eastAsia="en-GB"/>
          <w14:ligatures w14:val="none"/>
        </w:rPr>
        <w:t xml:space="preserve"> </w:t>
      </w:r>
      <w:proofErr w:type="spellStart"/>
      <w:r w:rsidRPr="00E91E37">
        <w:rPr>
          <w:rFonts w:ascii="Times New Roman" w:eastAsia="Times New Roman" w:hAnsi="Times New Roman" w:cs="Times New Roman"/>
          <w:kern w:val="0"/>
          <w:sz w:val="24"/>
          <w:szCs w:val="20"/>
          <w:lang w:val="ro-RO" w:eastAsia="en-GB"/>
          <w14:ligatures w14:val="none"/>
        </w:rPr>
        <w:t>nişte</w:t>
      </w:r>
      <w:proofErr w:type="spellEnd"/>
      <w:r w:rsidRPr="00E91E37">
        <w:rPr>
          <w:rFonts w:ascii="Times New Roman" w:eastAsia="Times New Roman" w:hAnsi="Times New Roman" w:cs="Times New Roman"/>
          <w:kern w:val="0"/>
          <w:sz w:val="24"/>
          <w:szCs w:val="20"/>
          <w:lang w:val="ro-RO" w:eastAsia="en-GB"/>
          <w14:ligatures w14:val="none"/>
        </w:rPr>
        <w:t xml:space="preserve"> bani necuveniți, creând o pagubă bugetului de stat.</w:t>
      </w:r>
    </w:p>
    <w:p w14:paraId="083DBE76" w14:textId="1AE8B90D" w:rsidR="00E91E37" w:rsidRPr="00E91E37" w:rsidRDefault="00E91E37" w:rsidP="00E91E37">
      <w:pPr>
        <w:spacing w:after="0" w:line="240" w:lineRule="auto"/>
        <w:ind w:firstLine="851"/>
        <w:jc w:val="both"/>
        <w:rPr>
          <w:rFonts w:ascii="Times New Roman" w:eastAsia="Times New Roman" w:hAnsi="Times New Roman" w:cs="Times New Roman"/>
          <w:kern w:val="0"/>
          <w:sz w:val="24"/>
          <w:szCs w:val="20"/>
          <w:lang w:val="ro-RO" w:eastAsia="en-GB"/>
          <w14:ligatures w14:val="none"/>
        </w:rPr>
      </w:pPr>
      <w:r w:rsidRPr="00E91E37">
        <w:rPr>
          <w:rFonts w:ascii="Times New Roman" w:eastAsia="Times New Roman" w:hAnsi="Times New Roman" w:cs="Times New Roman"/>
          <w:kern w:val="0"/>
          <w:sz w:val="24"/>
          <w:szCs w:val="20"/>
          <w:lang w:val="ro-RO" w:eastAsia="en-GB"/>
          <w14:ligatures w14:val="none"/>
        </w:rPr>
        <w:t xml:space="preserve">De asemenea, pârâta ANRE a apreciat că din tot parcursul cererii de chemare în judecată, se desprinde foarte uşor această </w:t>
      </w:r>
      <w:proofErr w:type="spellStart"/>
      <w:r w:rsidRPr="00E91E37">
        <w:rPr>
          <w:rFonts w:ascii="Times New Roman" w:eastAsia="Times New Roman" w:hAnsi="Times New Roman" w:cs="Times New Roman"/>
          <w:kern w:val="0"/>
          <w:sz w:val="24"/>
          <w:szCs w:val="20"/>
          <w:lang w:val="ro-RO" w:eastAsia="en-GB"/>
          <w14:ligatures w14:val="none"/>
        </w:rPr>
        <w:t>intenţie</w:t>
      </w:r>
      <w:proofErr w:type="spellEnd"/>
      <w:r w:rsidRPr="00E91E37">
        <w:rPr>
          <w:rFonts w:ascii="Times New Roman" w:eastAsia="Times New Roman" w:hAnsi="Times New Roman" w:cs="Times New Roman"/>
          <w:kern w:val="0"/>
          <w:sz w:val="24"/>
          <w:szCs w:val="20"/>
          <w:lang w:val="ro-RO" w:eastAsia="en-GB"/>
          <w14:ligatures w14:val="none"/>
        </w:rPr>
        <w:t xml:space="preserve"> a reclamantei, care nu aduce niciun argument în susţinerea acestei teorii, doar propria-i interpretare a normei juridice. Or, este bine cunoscut faptul că norma juridică este de strictă interpretare şi aplicare, iar interpretarea oficială este aceea care provine de la </w:t>
      </w:r>
      <w:proofErr w:type="spellStart"/>
      <w:r w:rsidRPr="00E91E37">
        <w:rPr>
          <w:rFonts w:ascii="Times New Roman" w:eastAsia="Times New Roman" w:hAnsi="Times New Roman" w:cs="Times New Roman"/>
          <w:kern w:val="0"/>
          <w:sz w:val="24"/>
          <w:szCs w:val="20"/>
          <w:lang w:val="ro-RO" w:eastAsia="en-GB"/>
          <w14:ligatures w14:val="none"/>
        </w:rPr>
        <w:t>însuşi</w:t>
      </w:r>
      <w:proofErr w:type="spellEnd"/>
      <w:r w:rsidRPr="00E91E37">
        <w:rPr>
          <w:rFonts w:ascii="Times New Roman" w:eastAsia="Times New Roman" w:hAnsi="Times New Roman" w:cs="Times New Roman"/>
          <w:kern w:val="0"/>
          <w:sz w:val="24"/>
          <w:szCs w:val="20"/>
          <w:lang w:val="ro-RO" w:eastAsia="en-GB"/>
          <w14:ligatures w14:val="none"/>
        </w:rPr>
        <w:t xml:space="preserve"> organul de stat care a edictat norma juridică supusă interpretării, concretizându-se în norme interpretative, art. 9 alin. 1 Cod civil. În acest sens, reclamanta avea posibilitatea de a se adresa emitentului OUG nr. 27/2022 în vederea </w:t>
      </w:r>
      <w:proofErr w:type="spellStart"/>
      <w:r w:rsidRPr="00E91E37">
        <w:rPr>
          <w:rFonts w:ascii="Times New Roman" w:eastAsia="Times New Roman" w:hAnsi="Times New Roman" w:cs="Times New Roman"/>
          <w:kern w:val="0"/>
          <w:sz w:val="24"/>
          <w:szCs w:val="20"/>
          <w:lang w:val="ro-RO" w:eastAsia="en-GB"/>
          <w14:ligatures w14:val="none"/>
        </w:rPr>
        <w:t>obţinerii</w:t>
      </w:r>
      <w:proofErr w:type="spellEnd"/>
      <w:r w:rsidRPr="00E91E37">
        <w:rPr>
          <w:rFonts w:ascii="Times New Roman" w:eastAsia="Times New Roman" w:hAnsi="Times New Roman" w:cs="Times New Roman"/>
          <w:kern w:val="0"/>
          <w:sz w:val="24"/>
          <w:szCs w:val="20"/>
          <w:lang w:val="ro-RO" w:eastAsia="en-GB"/>
          <w14:ligatures w14:val="none"/>
        </w:rPr>
        <w:t xml:space="preserve"> unei astfel de interpretări, însă a ales calea judiciară, a demarării unui litigiu, ceea ce este un argument în plus în susţinerea scopului </w:t>
      </w:r>
      <w:r>
        <w:rPr>
          <w:rFonts w:ascii="Times New Roman" w:eastAsia="Times New Roman" w:hAnsi="Times New Roman" w:cs="Times New Roman"/>
          <w:kern w:val="0"/>
          <w:sz w:val="24"/>
          <w:szCs w:val="20"/>
          <w:lang w:val="ro-RO" w:eastAsia="en-GB"/>
          <w14:ligatures w14:val="none"/>
        </w:rPr>
        <w:t>A</w:t>
      </w:r>
      <w:r w:rsidRPr="00E91E37">
        <w:rPr>
          <w:rFonts w:ascii="Times New Roman" w:eastAsia="Times New Roman" w:hAnsi="Times New Roman" w:cs="Times New Roman"/>
          <w:kern w:val="0"/>
          <w:sz w:val="24"/>
          <w:szCs w:val="20"/>
          <w:lang w:val="ro-RO" w:eastAsia="en-GB"/>
          <w14:ligatures w14:val="none"/>
        </w:rPr>
        <w:t xml:space="preserve"> de a </w:t>
      </w:r>
      <w:proofErr w:type="spellStart"/>
      <w:r w:rsidRPr="00E91E37">
        <w:rPr>
          <w:rFonts w:ascii="Times New Roman" w:eastAsia="Times New Roman" w:hAnsi="Times New Roman" w:cs="Times New Roman"/>
          <w:kern w:val="0"/>
          <w:sz w:val="24"/>
          <w:szCs w:val="20"/>
          <w:lang w:val="ro-RO" w:eastAsia="en-GB"/>
          <w14:ligatures w14:val="none"/>
        </w:rPr>
        <w:t>obţine</w:t>
      </w:r>
      <w:proofErr w:type="spellEnd"/>
      <w:r w:rsidRPr="00E91E37">
        <w:rPr>
          <w:rFonts w:ascii="Times New Roman" w:eastAsia="Times New Roman" w:hAnsi="Times New Roman" w:cs="Times New Roman"/>
          <w:kern w:val="0"/>
          <w:sz w:val="24"/>
          <w:szCs w:val="20"/>
          <w:lang w:val="ro-RO" w:eastAsia="en-GB"/>
          <w14:ligatures w14:val="none"/>
        </w:rPr>
        <w:t xml:space="preserve"> </w:t>
      </w:r>
      <w:proofErr w:type="spellStart"/>
      <w:r w:rsidRPr="00E91E37">
        <w:rPr>
          <w:rFonts w:ascii="Times New Roman" w:eastAsia="Times New Roman" w:hAnsi="Times New Roman" w:cs="Times New Roman"/>
          <w:kern w:val="0"/>
          <w:sz w:val="24"/>
          <w:szCs w:val="20"/>
          <w:lang w:val="ro-RO" w:eastAsia="en-GB"/>
          <w14:ligatures w14:val="none"/>
        </w:rPr>
        <w:t>nişte</w:t>
      </w:r>
      <w:proofErr w:type="spellEnd"/>
      <w:r w:rsidRPr="00E91E37">
        <w:rPr>
          <w:rFonts w:ascii="Times New Roman" w:eastAsia="Times New Roman" w:hAnsi="Times New Roman" w:cs="Times New Roman"/>
          <w:kern w:val="0"/>
          <w:sz w:val="24"/>
          <w:szCs w:val="20"/>
          <w:lang w:val="ro-RO" w:eastAsia="en-GB"/>
          <w14:ligatures w14:val="none"/>
        </w:rPr>
        <w:t xml:space="preserve"> sume de bani de la statul român.</w:t>
      </w:r>
    </w:p>
    <w:p w14:paraId="43C05982" w14:textId="15F132D6" w:rsidR="00E91E37" w:rsidRPr="00E91E37" w:rsidRDefault="00E91E37" w:rsidP="00E91E37">
      <w:pPr>
        <w:spacing w:after="0" w:line="240" w:lineRule="auto"/>
        <w:ind w:firstLine="851"/>
        <w:jc w:val="both"/>
        <w:rPr>
          <w:rFonts w:ascii="Times New Roman" w:eastAsia="Times New Roman" w:hAnsi="Times New Roman" w:cs="Times New Roman"/>
          <w:kern w:val="0"/>
          <w:sz w:val="24"/>
          <w:szCs w:val="20"/>
          <w:lang w:val="ro-RO" w:eastAsia="en-GB"/>
          <w14:ligatures w14:val="none"/>
        </w:rPr>
      </w:pPr>
      <w:r w:rsidRPr="00E91E37">
        <w:rPr>
          <w:rFonts w:ascii="Times New Roman" w:eastAsia="Times New Roman" w:hAnsi="Times New Roman" w:cs="Times New Roman"/>
          <w:kern w:val="0"/>
          <w:sz w:val="24"/>
          <w:szCs w:val="20"/>
          <w:lang w:val="ro-RO" w:eastAsia="en-GB"/>
          <w14:ligatures w14:val="none"/>
        </w:rPr>
        <w:t>Referitor la netemeinicia cererii de chemare în judecată, interpretarea eronată a normei juridice de către</w:t>
      </w:r>
      <w:r w:rsidRPr="00E91E37">
        <w:rPr>
          <w:rFonts w:ascii="Times New Roman" w:eastAsia="Times New Roman" w:hAnsi="Times New Roman" w:cs="Times New Roman"/>
          <w:color w:val="C00000"/>
          <w:kern w:val="0"/>
          <w:sz w:val="24"/>
          <w:szCs w:val="20"/>
          <w:lang w:val="ro-RO" w:eastAsia="en-GB"/>
          <w14:ligatures w14:val="none"/>
        </w:rPr>
        <w:t xml:space="preserve"> </w:t>
      </w:r>
      <w:r>
        <w:rPr>
          <w:rFonts w:ascii="Times New Roman" w:eastAsia="Times New Roman" w:hAnsi="Times New Roman" w:cs="Times New Roman"/>
          <w:kern w:val="0"/>
          <w:sz w:val="24"/>
          <w:szCs w:val="20"/>
          <w:lang w:val="ro-RO" w:eastAsia="en-GB"/>
          <w14:ligatures w14:val="none"/>
        </w:rPr>
        <w:t>A</w:t>
      </w:r>
      <w:r w:rsidRPr="00E91E37">
        <w:rPr>
          <w:rFonts w:ascii="Times New Roman" w:eastAsia="Times New Roman" w:hAnsi="Times New Roman" w:cs="Times New Roman"/>
          <w:kern w:val="0"/>
          <w:sz w:val="24"/>
          <w:szCs w:val="20"/>
          <w:lang w:val="ro-RO" w:eastAsia="en-GB"/>
          <w14:ligatures w14:val="none"/>
        </w:rPr>
        <w:t xml:space="preserve">, pârâta ANRE a menţionat că pentru toţi furnizorii pentru care au fost finalizate analizele cererilor de decontare, aceştia au respectat prevederile legale instituite prin </w:t>
      </w:r>
      <w:proofErr w:type="spellStart"/>
      <w:r w:rsidRPr="00E91E37">
        <w:rPr>
          <w:rFonts w:ascii="Times New Roman" w:eastAsia="Times New Roman" w:hAnsi="Times New Roman" w:cs="Times New Roman"/>
          <w:kern w:val="0"/>
          <w:sz w:val="24"/>
          <w:szCs w:val="20"/>
          <w:lang w:val="ro-RO" w:eastAsia="en-GB"/>
          <w14:ligatures w14:val="none"/>
        </w:rPr>
        <w:t>Ordonanţă</w:t>
      </w:r>
      <w:proofErr w:type="spellEnd"/>
      <w:r w:rsidRPr="00E91E37">
        <w:rPr>
          <w:rFonts w:ascii="Times New Roman" w:eastAsia="Times New Roman" w:hAnsi="Times New Roman" w:cs="Times New Roman"/>
          <w:kern w:val="0"/>
          <w:sz w:val="24"/>
          <w:szCs w:val="20"/>
          <w:lang w:val="ro-RO" w:eastAsia="en-GB"/>
          <w14:ligatures w14:val="none"/>
        </w:rPr>
        <w:t xml:space="preserve"> şi regulile stabilite prin Ghidul de utilizare şi </w:t>
      </w:r>
      <w:proofErr w:type="spellStart"/>
      <w:r w:rsidRPr="00E91E37">
        <w:rPr>
          <w:rFonts w:ascii="Times New Roman" w:eastAsia="Times New Roman" w:hAnsi="Times New Roman" w:cs="Times New Roman"/>
          <w:kern w:val="0"/>
          <w:sz w:val="24"/>
          <w:szCs w:val="20"/>
          <w:lang w:val="ro-RO" w:eastAsia="en-GB"/>
          <w14:ligatures w14:val="none"/>
        </w:rPr>
        <w:t>Instrucţiunile</w:t>
      </w:r>
      <w:proofErr w:type="spellEnd"/>
      <w:r w:rsidRPr="00E91E37">
        <w:rPr>
          <w:rFonts w:ascii="Times New Roman" w:eastAsia="Times New Roman" w:hAnsi="Times New Roman" w:cs="Times New Roman"/>
          <w:kern w:val="0"/>
          <w:sz w:val="24"/>
          <w:szCs w:val="20"/>
          <w:lang w:val="ro-RO" w:eastAsia="en-GB"/>
          <w14:ligatures w14:val="none"/>
        </w:rPr>
        <w:t xml:space="preserve"> de completare Machete OUG nr. 27/2022 şi OUG nr. 119/2022, iar </w:t>
      </w:r>
      <w:r>
        <w:rPr>
          <w:rFonts w:ascii="Times New Roman" w:eastAsia="Times New Roman" w:hAnsi="Times New Roman" w:cs="Times New Roman"/>
          <w:kern w:val="0"/>
          <w:sz w:val="24"/>
          <w:szCs w:val="20"/>
          <w:lang w:val="ro-RO" w:eastAsia="en-GB"/>
          <w14:ligatures w14:val="none"/>
        </w:rPr>
        <w:t>A</w:t>
      </w:r>
      <w:r w:rsidRPr="00E91E37">
        <w:rPr>
          <w:rFonts w:ascii="Times New Roman" w:eastAsia="Times New Roman" w:hAnsi="Times New Roman" w:cs="Times New Roman"/>
          <w:kern w:val="0"/>
          <w:sz w:val="24"/>
          <w:szCs w:val="20"/>
          <w:lang w:val="ro-RO" w:eastAsia="en-GB"/>
          <w14:ligatures w14:val="none"/>
        </w:rPr>
        <w:t xml:space="preserve"> SA este unicul furnizor care interpretează diferit prevederile legale dintr-un total de 82 furnizori.</w:t>
      </w:r>
    </w:p>
    <w:p w14:paraId="4536A33F" w14:textId="638993C9" w:rsidR="00E91E37" w:rsidRPr="00E91E37" w:rsidRDefault="00E91E37" w:rsidP="00E91E37">
      <w:pPr>
        <w:spacing w:after="0" w:line="240" w:lineRule="auto"/>
        <w:ind w:firstLine="851"/>
        <w:jc w:val="both"/>
        <w:rPr>
          <w:rFonts w:ascii="Times New Roman" w:eastAsia="Times New Roman" w:hAnsi="Times New Roman" w:cs="Times New Roman"/>
          <w:kern w:val="0"/>
          <w:sz w:val="24"/>
          <w:szCs w:val="20"/>
          <w:lang w:val="ro-RO" w:eastAsia="en-GB"/>
          <w14:ligatures w14:val="none"/>
        </w:rPr>
      </w:pPr>
      <w:r w:rsidRPr="00E91E37">
        <w:rPr>
          <w:rFonts w:ascii="Times New Roman" w:eastAsia="Times New Roman" w:hAnsi="Times New Roman" w:cs="Times New Roman"/>
          <w:kern w:val="0"/>
          <w:sz w:val="24"/>
          <w:szCs w:val="20"/>
          <w:lang w:val="ro-RO" w:eastAsia="en-GB"/>
          <w14:ligatures w14:val="none"/>
        </w:rPr>
        <w:t xml:space="preserve">Referitor la solicitarea dispunerii de către instanța la „Anularea în parte a Adresei ANRE nr. </w:t>
      </w:r>
      <w:r w:rsidR="00BA2BF0">
        <w:rPr>
          <w:rFonts w:ascii="Times New Roman" w:eastAsia="Times New Roman" w:hAnsi="Times New Roman" w:cs="Times New Roman"/>
          <w:kern w:val="0"/>
          <w:sz w:val="24"/>
          <w:szCs w:val="20"/>
          <w:lang w:val="ro-RO" w:eastAsia="en-GB"/>
          <w14:ligatures w14:val="none"/>
        </w:rPr>
        <w:t>...........</w:t>
      </w:r>
      <w:r w:rsidRPr="00E91E37">
        <w:rPr>
          <w:rFonts w:ascii="Times New Roman" w:eastAsia="Times New Roman" w:hAnsi="Times New Roman" w:cs="Times New Roman"/>
          <w:kern w:val="0"/>
          <w:sz w:val="24"/>
          <w:szCs w:val="20"/>
          <w:lang w:val="ro-RO" w:eastAsia="en-GB"/>
          <w14:ligatures w14:val="none"/>
        </w:rPr>
        <w:t xml:space="preserve"> din 22 decembrie 2022 prin care pârâta a comunicat că în interpretarea ANRE, </w:t>
      </w:r>
      <w:proofErr w:type="spellStart"/>
      <w:r w:rsidRPr="00E91E37">
        <w:rPr>
          <w:rFonts w:ascii="Times New Roman" w:eastAsia="Times New Roman" w:hAnsi="Times New Roman" w:cs="Times New Roman"/>
          <w:kern w:val="0"/>
          <w:sz w:val="24"/>
          <w:szCs w:val="20"/>
          <w:lang w:val="ro-RO" w:eastAsia="en-GB"/>
          <w14:ligatures w14:val="none"/>
        </w:rPr>
        <w:t>clienţii</w:t>
      </w:r>
      <w:proofErr w:type="spellEnd"/>
      <w:r w:rsidRPr="00E91E37">
        <w:rPr>
          <w:rFonts w:ascii="Times New Roman" w:eastAsia="Times New Roman" w:hAnsi="Times New Roman" w:cs="Times New Roman"/>
          <w:kern w:val="0"/>
          <w:sz w:val="24"/>
          <w:szCs w:val="20"/>
          <w:lang w:val="ro-RO" w:eastAsia="en-GB"/>
          <w14:ligatures w14:val="none"/>
        </w:rPr>
        <w:t xml:space="preserve"> care au avut </w:t>
      </w:r>
      <w:proofErr w:type="spellStart"/>
      <w:r w:rsidRPr="00E91E37">
        <w:rPr>
          <w:rFonts w:ascii="Times New Roman" w:eastAsia="Times New Roman" w:hAnsi="Times New Roman" w:cs="Times New Roman"/>
          <w:kern w:val="0"/>
          <w:sz w:val="24"/>
          <w:szCs w:val="20"/>
          <w:lang w:val="ro-RO" w:eastAsia="en-GB"/>
          <w14:ligatures w14:val="none"/>
        </w:rPr>
        <w:t>preţ</w:t>
      </w:r>
      <w:proofErr w:type="spellEnd"/>
      <w:r w:rsidRPr="00E91E37">
        <w:rPr>
          <w:rFonts w:ascii="Times New Roman" w:eastAsia="Times New Roman" w:hAnsi="Times New Roman" w:cs="Times New Roman"/>
          <w:kern w:val="0"/>
          <w:sz w:val="24"/>
          <w:szCs w:val="20"/>
          <w:lang w:val="ro-RO" w:eastAsia="en-GB"/>
          <w14:ligatures w14:val="none"/>
        </w:rPr>
        <w:t xml:space="preserve"> contractual sub valoarea maximă a plafoanelor prevăzute în OUG 27/2022 nu sunt eligibili pentru a beneficia de schema de sprijin prevăzută în OUG menţionată şi nu a dat curs cererilor reclamantei pentru determinarea valorilor aferente compensărilor în vederea decontării sumelor pentru </w:t>
      </w:r>
      <w:proofErr w:type="spellStart"/>
      <w:r w:rsidRPr="00E91E37">
        <w:rPr>
          <w:rFonts w:ascii="Times New Roman" w:eastAsia="Times New Roman" w:hAnsi="Times New Roman" w:cs="Times New Roman"/>
          <w:kern w:val="0"/>
          <w:sz w:val="24"/>
          <w:szCs w:val="20"/>
          <w:lang w:val="ro-RO" w:eastAsia="en-GB"/>
          <w14:ligatures w14:val="none"/>
        </w:rPr>
        <w:t>clienţii</w:t>
      </w:r>
      <w:proofErr w:type="spellEnd"/>
      <w:r w:rsidRPr="00E91E37">
        <w:rPr>
          <w:rFonts w:ascii="Times New Roman" w:eastAsia="Times New Roman" w:hAnsi="Times New Roman" w:cs="Times New Roman"/>
          <w:kern w:val="0"/>
          <w:sz w:val="24"/>
          <w:szCs w:val="20"/>
          <w:lang w:val="ro-RO" w:eastAsia="en-GB"/>
          <w14:ligatures w14:val="none"/>
        </w:rPr>
        <w:t xml:space="preserve"> beneficiari ai schemei de sprijin pentru perioada aprilie - iulie 2022”, pârâta a precizat faptul că punctul de vedere exprimat prin adresa ANRE nr. </w:t>
      </w:r>
      <w:r w:rsidR="00BA2BF0">
        <w:rPr>
          <w:rFonts w:ascii="Times New Roman" w:eastAsia="Times New Roman" w:hAnsi="Times New Roman" w:cs="Times New Roman"/>
          <w:kern w:val="0"/>
          <w:sz w:val="24"/>
          <w:szCs w:val="20"/>
          <w:lang w:val="ro-RO" w:eastAsia="en-GB"/>
          <w14:ligatures w14:val="none"/>
        </w:rPr>
        <w:t>........</w:t>
      </w:r>
      <w:r w:rsidRPr="00E91E37">
        <w:rPr>
          <w:rFonts w:ascii="Times New Roman" w:eastAsia="Times New Roman" w:hAnsi="Times New Roman" w:cs="Times New Roman"/>
          <w:kern w:val="0"/>
          <w:sz w:val="24"/>
          <w:szCs w:val="20"/>
          <w:lang w:val="ro-RO" w:eastAsia="en-GB"/>
          <w14:ligatures w14:val="none"/>
        </w:rPr>
        <w:t xml:space="preserve"> din 22 decembrie 2022 este temeinic şi legal şi în acord cu litera şi spiritul legii. Prin adresa menţionată au fost aduse la cunoştinţa reclamantei unele aspecte stabilite prin OUG nr. 27/2022, respectiv faptul că, atâta timp cât legiuitorul a prevăzut că în </w:t>
      </w:r>
      <w:r w:rsidRPr="00E91E37">
        <w:rPr>
          <w:rFonts w:ascii="Times New Roman" w:eastAsia="Times New Roman" w:hAnsi="Times New Roman" w:cs="Times New Roman"/>
          <w:kern w:val="0"/>
          <w:sz w:val="24"/>
          <w:szCs w:val="20"/>
          <w:lang w:val="ro-RO" w:eastAsia="en-GB"/>
          <w14:ligatures w14:val="none"/>
        </w:rPr>
        <w:lastRenderedPageBreak/>
        <w:t xml:space="preserve">situaţia în care </w:t>
      </w:r>
      <w:proofErr w:type="spellStart"/>
      <w:r w:rsidRPr="00E91E37">
        <w:rPr>
          <w:rFonts w:ascii="Times New Roman" w:eastAsia="Times New Roman" w:hAnsi="Times New Roman" w:cs="Times New Roman"/>
          <w:kern w:val="0"/>
          <w:sz w:val="24"/>
          <w:szCs w:val="20"/>
          <w:lang w:val="ro-RO" w:eastAsia="en-GB"/>
          <w14:ligatures w14:val="none"/>
        </w:rPr>
        <w:t>preţul</w:t>
      </w:r>
      <w:proofErr w:type="spellEnd"/>
      <w:r w:rsidRPr="00E91E37">
        <w:rPr>
          <w:rFonts w:ascii="Times New Roman" w:eastAsia="Times New Roman" w:hAnsi="Times New Roman" w:cs="Times New Roman"/>
          <w:kern w:val="0"/>
          <w:sz w:val="24"/>
          <w:szCs w:val="20"/>
          <w:lang w:val="ro-RO" w:eastAsia="en-GB"/>
          <w14:ligatures w14:val="none"/>
        </w:rPr>
        <w:t xml:space="preserve"> din contract este mai mic decât plafoanele maxime prevăzute de OUG nr. 27/2022, atunci se aplică </w:t>
      </w:r>
      <w:proofErr w:type="spellStart"/>
      <w:r w:rsidRPr="00E91E37">
        <w:rPr>
          <w:rFonts w:ascii="Times New Roman" w:eastAsia="Times New Roman" w:hAnsi="Times New Roman" w:cs="Times New Roman"/>
          <w:kern w:val="0"/>
          <w:sz w:val="24"/>
          <w:szCs w:val="20"/>
          <w:lang w:val="ro-RO" w:eastAsia="en-GB"/>
          <w14:ligatures w14:val="none"/>
        </w:rPr>
        <w:t>preţul</w:t>
      </w:r>
      <w:proofErr w:type="spellEnd"/>
      <w:r w:rsidRPr="00E91E37">
        <w:rPr>
          <w:rFonts w:ascii="Times New Roman" w:eastAsia="Times New Roman" w:hAnsi="Times New Roman" w:cs="Times New Roman"/>
          <w:kern w:val="0"/>
          <w:sz w:val="24"/>
          <w:szCs w:val="20"/>
          <w:lang w:val="ro-RO" w:eastAsia="en-GB"/>
          <w14:ligatures w14:val="none"/>
        </w:rPr>
        <w:t xml:space="preserve"> din contract, norma juridică fiind foarte clară.</w:t>
      </w:r>
    </w:p>
    <w:p w14:paraId="5C218B9D" w14:textId="77777777" w:rsidR="00E91E37" w:rsidRPr="00E91E37" w:rsidRDefault="00E91E37" w:rsidP="00E91E37">
      <w:pPr>
        <w:spacing w:after="0" w:line="240" w:lineRule="auto"/>
        <w:ind w:firstLine="851"/>
        <w:jc w:val="both"/>
        <w:rPr>
          <w:rFonts w:ascii="Times New Roman" w:eastAsia="Times New Roman" w:hAnsi="Times New Roman" w:cs="Times New Roman"/>
          <w:kern w:val="0"/>
          <w:sz w:val="24"/>
          <w:szCs w:val="20"/>
          <w:lang w:val="ro-RO" w:eastAsia="en-GB"/>
          <w14:ligatures w14:val="none"/>
        </w:rPr>
      </w:pPr>
      <w:r w:rsidRPr="00E91E37">
        <w:rPr>
          <w:rFonts w:ascii="Times New Roman" w:eastAsia="Times New Roman" w:hAnsi="Times New Roman" w:cs="Times New Roman"/>
          <w:kern w:val="0"/>
          <w:sz w:val="24"/>
          <w:szCs w:val="20"/>
          <w:lang w:val="ro-RO" w:eastAsia="en-GB"/>
          <w14:ligatures w14:val="none"/>
        </w:rPr>
        <w:t>Totodată, pârâta ANRE a subliniat faptul că norma juridică este emisă în sensul de a produce efectele juridice urmărite cu respectarea scopului pentru care a fost emisă.</w:t>
      </w:r>
    </w:p>
    <w:p w14:paraId="0DF5FD2D" w14:textId="77777777" w:rsidR="00E91E37" w:rsidRPr="00E91E37" w:rsidRDefault="00E91E37" w:rsidP="00E91E37">
      <w:pPr>
        <w:spacing w:after="0" w:line="240" w:lineRule="auto"/>
        <w:ind w:firstLine="851"/>
        <w:jc w:val="both"/>
        <w:rPr>
          <w:rFonts w:ascii="Times New Roman" w:eastAsia="Times New Roman" w:hAnsi="Times New Roman" w:cs="Times New Roman"/>
          <w:kern w:val="0"/>
          <w:sz w:val="24"/>
          <w:szCs w:val="20"/>
          <w:lang w:val="ro-RO" w:eastAsia="en-GB"/>
          <w14:ligatures w14:val="none"/>
        </w:rPr>
      </w:pPr>
      <w:r w:rsidRPr="00E91E37">
        <w:rPr>
          <w:rFonts w:ascii="Times New Roman" w:eastAsia="Times New Roman" w:hAnsi="Times New Roman" w:cs="Times New Roman"/>
          <w:kern w:val="0"/>
          <w:sz w:val="24"/>
          <w:szCs w:val="20"/>
          <w:lang w:val="ro-RO" w:eastAsia="en-GB"/>
          <w14:ligatures w14:val="none"/>
        </w:rPr>
        <w:t xml:space="preserve">De asemenea, pârâta ANRE a </w:t>
      </w:r>
      <w:proofErr w:type="spellStart"/>
      <w:r w:rsidRPr="00E91E37">
        <w:rPr>
          <w:rFonts w:ascii="Times New Roman" w:eastAsia="Times New Roman" w:hAnsi="Times New Roman" w:cs="Times New Roman"/>
          <w:kern w:val="0"/>
          <w:sz w:val="24"/>
          <w:szCs w:val="20"/>
          <w:lang w:val="ro-RO" w:eastAsia="en-GB"/>
          <w14:ligatures w14:val="none"/>
        </w:rPr>
        <w:t>evidenţiat</w:t>
      </w:r>
      <w:proofErr w:type="spellEnd"/>
      <w:r w:rsidRPr="00E91E37">
        <w:rPr>
          <w:rFonts w:ascii="Times New Roman" w:eastAsia="Times New Roman" w:hAnsi="Times New Roman" w:cs="Times New Roman"/>
          <w:kern w:val="0"/>
          <w:sz w:val="24"/>
          <w:szCs w:val="20"/>
          <w:lang w:val="ro-RO" w:eastAsia="en-GB"/>
          <w14:ligatures w14:val="none"/>
        </w:rPr>
        <w:t xml:space="preserve"> că, aşa cum rezultă din preambulul OUG nr. 27/2022, emiterea actului normativ s-a făcut în considerarea următoarelor repere importante: situaţia determinată de creşterea </w:t>
      </w:r>
      <w:proofErr w:type="spellStart"/>
      <w:r w:rsidRPr="00E91E37">
        <w:rPr>
          <w:rFonts w:ascii="Times New Roman" w:eastAsia="Times New Roman" w:hAnsi="Times New Roman" w:cs="Times New Roman"/>
          <w:kern w:val="0"/>
          <w:sz w:val="24"/>
          <w:szCs w:val="20"/>
          <w:lang w:val="ro-RO" w:eastAsia="en-GB"/>
          <w14:ligatures w14:val="none"/>
        </w:rPr>
        <w:t>preţului</w:t>
      </w:r>
      <w:proofErr w:type="spellEnd"/>
      <w:r w:rsidRPr="00E91E37">
        <w:rPr>
          <w:rFonts w:ascii="Times New Roman" w:eastAsia="Times New Roman" w:hAnsi="Times New Roman" w:cs="Times New Roman"/>
          <w:kern w:val="0"/>
          <w:sz w:val="24"/>
          <w:szCs w:val="20"/>
          <w:lang w:val="ro-RO" w:eastAsia="en-GB"/>
          <w14:ligatures w14:val="none"/>
        </w:rPr>
        <w:t xml:space="preserve"> pe </w:t>
      </w:r>
      <w:proofErr w:type="spellStart"/>
      <w:r w:rsidRPr="00E91E37">
        <w:rPr>
          <w:rFonts w:ascii="Times New Roman" w:eastAsia="Times New Roman" w:hAnsi="Times New Roman" w:cs="Times New Roman"/>
          <w:kern w:val="0"/>
          <w:sz w:val="24"/>
          <w:szCs w:val="20"/>
          <w:lang w:val="ro-RO" w:eastAsia="en-GB"/>
          <w14:ligatures w14:val="none"/>
        </w:rPr>
        <w:t>pieţele</w:t>
      </w:r>
      <w:proofErr w:type="spellEnd"/>
      <w:r w:rsidRPr="00E91E37">
        <w:rPr>
          <w:rFonts w:ascii="Times New Roman" w:eastAsia="Times New Roman" w:hAnsi="Times New Roman" w:cs="Times New Roman"/>
          <w:kern w:val="0"/>
          <w:sz w:val="24"/>
          <w:szCs w:val="20"/>
          <w:lang w:val="ro-RO" w:eastAsia="en-GB"/>
          <w14:ligatures w14:val="none"/>
        </w:rPr>
        <w:t xml:space="preserve"> de energie electrică şi gaze naturale la nivel internaţional, precum şi efectele provocate de aceste </w:t>
      </w:r>
      <w:proofErr w:type="spellStart"/>
      <w:r w:rsidRPr="00E91E37">
        <w:rPr>
          <w:rFonts w:ascii="Times New Roman" w:eastAsia="Times New Roman" w:hAnsi="Times New Roman" w:cs="Times New Roman"/>
          <w:kern w:val="0"/>
          <w:sz w:val="24"/>
          <w:szCs w:val="20"/>
          <w:lang w:val="ro-RO" w:eastAsia="en-GB"/>
          <w14:ligatures w14:val="none"/>
        </w:rPr>
        <w:t>creşteri</w:t>
      </w:r>
      <w:proofErr w:type="spellEnd"/>
      <w:r w:rsidRPr="00E91E37">
        <w:rPr>
          <w:rFonts w:ascii="Times New Roman" w:eastAsia="Times New Roman" w:hAnsi="Times New Roman" w:cs="Times New Roman"/>
          <w:kern w:val="0"/>
          <w:sz w:val="24"/>
          <w:szCs w:val="20"/>
          <w:lang w:val="ro-RO" w:eastAsia="en-GB"/>
          <w14:ligatures w14:val="none"/>
        </w:rPr>
        <w:t xml:space="preserve">, este necesară instituirea unor măsuri cu caracter temporar, astfel încât </w:t>
      </w:r>
      <w:proofErr w:type="spellStart"/>
      <w:r w:rsidRPr="00E91E37">
        <w:rPr>
          <w:rFonts w:ascii="Times New Roman" w:eastAsia="Times New Roman" w:hAnsi="Times New Roman" w:cs="Times New Roman"/>
          <w:kern w:val="0"/>
          <w:sz w:val="24"/>
          <w:szCs w:val="20"/>
          <w:lang w:val="ro-RO" w:eastAsia="en-GB"/>
          <w14:ligatures w14:val="none"/>
        </w:rPr>
        <w:t>preţurile</w:t>
      </w:r>
      <w:proofErr w:type="spellEnd"/>
      <w:r w:rsidRPr="00E91E37">
        <w:rPr>
          <w:rFonts w:ascii="Times New Roman" w:eastAsia="Times New Roman" w:hAnsi="Times New Roman" w:cs="Times New Roman"/>
          <w:kern w:val="0"/>
          <w:sz w:val="24"/>
          <w:szCs w:val="20"/>
          <w:lang w:val="ro-RO" w:eastAsia="en-GB"/>
          <w14:ligatures w14:val="none"/>
        </w:rPr>
        <w:t xml:space="preserve"> la energie electrică şi gaze naturale plătite de către </w:t>
      </w:r>
      <w:proofErr w:type="spellStart"/>
      <w:r w:rsidRPr="00E91E37">
        <w:rPr>
          <w:rFonts w:ascii="Times New Roman" w:eastAsia="Times New Roman" w:hAnsi="Times New Roman" w:cs="Times New Roman"/>
          <w:kern w:val="0"/>
          <w:sz w:val="24"/>
          <w:szCs w:val="20"/>
          <w:lang w:val="ro-RO" w:eastAsia="en-GB"/>
          <w14:ligatures w14:val="none"/>
        </w:rPr>
        <w:t>clienţii</w:t>
      </w:r>
      <w:proofErr w:type="spellEnd"/>
      <w:r w:rsidRPr="00E91E37">
        <w:rPr>
          <w:rFonts w:ascii="Times New Roman" w:eastAsia="Times New Roman" w:hAnsi="Times New Roman" w:cs="Times New Roman"/>
          <w:kern w:val="0"/>
          <w:sz w:val="24"/>
          <w:szCs w:val="20"/>
          <w:lang w:val="ro-RO" w:eastAsia="en-GB"/>
          <w14:ligatures w14:val="none"/>
        </w:rPr>
        <w:t xml:space="preserve"> finali să nu agraveze nivelul de sărăcie energetică şi având în vedere importanţa asigurării în plan economic şi social a unui nivel ridicat de protecţie a </w:t>
      </w:r>
      <w:proofErr w:type="spellStart"/>
      <w:r w:rsidRPr="00E91E37">
        <w:rPr>
          <w:rFonts w:ascii="Times New Roman" w:eastAsia="Times New Roman" w:hAnsi="Times New Roman" w:cs="Times New Roman"/>
          <w:kern w:val="0"/>
          <w:sz w:val="24"/>
          <w:szCs w:val="20"/>
          <w:lang w:val="ro-RO" w:eastAsia="en-GB"/>
          <w14:ligatures w14:val="none"/>
        </w:rPr>
        <w:t>vieţii</w:t>
      </w:r>
      <w:proofErr w:type="spellEnd"/>
      <w:r w:rsidRPr="00E91E37">
        <w:rPr>
          <w:rFonts w:ascii="Times New Roman" w:eastAsia="Times New Roman" w:hAnsi="Times New Roman" w:cs="Times New Roman"/>
          <w:kern w:val="0"/>
          <w:sz w:val="24"/>
          <w:szCs w:val="20"/>
          <w:lang w:val="ro-RO" w:eastAsia="en-GB"/>
          <w14:ligatures w14:val="none"/>
        </w:rPr>
        <w:t xml:space="preserve">, </w:t>
      </w:r>
      <w:proofErr w:type="spellStart"/>
      <w:r w:rsidRPr="00E91E37">
        <w:rPr>
          <w:rFonts w:ascii="Times New Roman" w:eastAsia="Times New Roman" w:hAnsi="Times New Roman" w:cs="Times New Roman"/>
          <w:kern w:val="0"/>
          <w:sz w:val="24"/>
          <w:szCs w:val="20"/>
          <w:lang w:val="ro-RO" w:eastAsia="en-GB"/>
          <w14:ligatures w14:val="none"/>
        </w:rPr>
        <w:t>sănătăţii</w:t>
      </w:r>
      <w:proofErr w:type="spellEnd"/>
      <w:r w:rsidRPr="00E91E37">
        <w:rPr>
          <w:rFonts w:ascii="Times New Roman" w:eastAsia="Times New Roman" w:hAnsi="Times New Roman" w:cs="Times New Roman"/>
          <w:kern w:val="0"/>
          <w:sz w:val="24"/>
          <w:szCs w:val="20"/>
          <w:lang w:val="ro-RO" w:eastAsia="en-GB"/>
          <w14:ligatures w14:val="none"/>
        </w:rPr>
        <w:t xml:space="preserve"> şi securității consumatorilor, precum şi necesitatea garantării dreptului acestora cu privire la implementarea măsurilor de sprijin stabilite prin norme de nivel primar în scopul asigurării unei mai bune </w:t>
      </w:r>
      <w:proofErr w:type="spellStart"/>
      <w:r w:rsidRPr="00E91E37">
        <w:rPr>
          <w:rFonts w:ascii="Times New Roman" w:eastAsia="Times New Roman" w:hAnsi="Times New Roman" w:cs="Times New Roman"/>
          <w:kern w:val="0"/>
          <w:sz w:val="24"/>
          <w:szCs w:val="20"/>
          <w:lang w:val="ro-RO" w:eastAsia="en-GB"/>
          <w14:ligatures w14:val="none"/>
        </w:rPr>
        <w:t>funcţionalităţi</w:t>
      </w:r>
      <w:proofErr w:type="spellEnd"/>
      <w:r w:rsidRPr="00E91E37">
        <w:rPr>
          <w:rFonts w:ascii="Times New Roman" w:eastAsia="Times New Roman" w:hAnsi="Times New Roman" w:cs="Times New Roman"/>
          <w:kern w:val="0"/>
          <w:sz w:val="24"/>
          <w:szCs w:val="20"/>
          <w:lang w:val="ro-RO" w:eastAsia="en-GB"/>
          <w14:ligatures w14:val="none"/>
        </w:rPr>
        <w:t xml:space="preserve"> a </w:t>
      </w:r>
      <w:proofErr w:type="spellStart"/>
      <w:r w:rsidRPr="00E91E37">
        <w:rPr>
          <w:rFonts w:ascii="Times New Roman" w:eastAsia="Times New Roman" w:hAnsi="Times New Roman" w:cs="Times New Roman"/>
          <w:kern w:val="0"/>
          <w:sz w:val="24"/>
          <w:szCs w:val="20"/>
          <w:lang w:val="ro-RO" w:eastAsia="en-GB"/>
          <w14:ligatures w14:val="none"/>
        </w:rPr>
        <w:t>pieţei</w:t>
      </w:r>
      <w:proofErr w:type="spellEnd"/>
      <w:r w:rsidRPr="00E91E37">
        <w:rPr>
          <w:rFonts w:ascii="Times New Roman" w:eastAsia="Times New Roman" w:hAnsi="Times New Roman" w:cs="Times New Roman"/>
          <w:kern w:val="0"/>
          <w:sz w:val="24"/>
          <w:szCs w:val="20"/>
          <w:lang w:val="ro-RO" w:eastAsia="en-GB"/>
          <w14:ligatures w14:val="none"/>
        </w:rPr>
        <w:t xml:space="preserve"> de energie şi a unui nivel înalt de protecţie a consumatorilor cu privire la practicile comerciale, ce pot aduce atingere intereselor economice ale acestora, printr-o protecţie sporită a consumatorilor.</w:t>
      </w:r>
    </w:p>
    <w:p w14:paraId="30FE537B" w14:textId="77777777" w:rsidR="00E91E37" w:rsidRPr="00E91E37" w:rsidRDefault="00E91E37" w:rsidP="00E91E37">
      <w:pPr>
        <w:spacing w:after="0" w:line="240" w:lineRule="auto"/>
        <w:ind w:firstLine="851"/>
        <w:jc w:val="both"/>
        <w:rPr>
          <w:rFonts w:ascii="Times New Roman" w:eastAsia="Times New Roman" w:hAnsi="Times New Roman" w:cs="Times New Roman"/>
          <w:kern w:val="0"/>
          <w:sz w:val="24"/>
          <w:szCs w:val="20"/>
          <w:lang w:val="ro-RO" w:eastAsia="en-GB"/>
          <w14:ligatures w14:val="none"/>
        </w:rPr>
      </w:pPr>
      <w:r w:rsidRPr="00E91E37">
        <w:rPr>
          <w:rFonts w:ascii="Times New Roman" w:eastAsia="Times New Roman" w:hAnsi="Times New Roman" w:cs="Times New Roman"/>
          <w:kern w:val="0"/>
          <w:sz w:val="24"/>
          <w:szCs w:val="20"/>
          <w:lang w:val="ro-RO" w:eastAsia="en-GB"/>
          <w14:ligatures w14:val="none"/>
        </w:rPr>
        <w:t xml:space="preserve">Pe de altă parte, pârâta ANRE a subliniat că se poate observa din întregul cuprins al actului normativ în discuţie că în centrul acestuia se află clientul final scopul fiind acela de protejare a acestuia faţă de creşterea excesivă a </w:t>
      </w:r>
      <w:proofErr w:type="spellStart"/>
      <w:r w:rsidRPr="00E91E37">
        <w:rPr>
          <w:rFonts w:ascii="Times New Roman" w:eastAsia="Times New Roman" w:hAnsi="Times New Roman" w:cs="Times New Roman"/>
          <w:kern w:val="0"/>
          <w:sz w:val="24"/>
          <w:szCs w:val="20"/>
          <w:lang w:val="ro-RO" w:eastAsia="en-GB"/>
          <w14:ligatures w14:val="none"/>
        </w:rPr>
        <w:t>preţurilor</w:t>
      </w:r>
      <w:proofErr w:type="spellEnd"/>
      <w:r w:rsidRPr="00E91E37">
        <w:rPr>
          <w:rFonts w:ascii="Times New Roman" w:eastAsia="Times New Roman" w:hAnsi="Times New Roman" w:cs="Times New Roman"/>
          <w:kern w:val="0"/>
          <w:sz w:val="24"/>
          <w:szCs w:val="20"/>
          <w:lang w:val="ro-RO" w:eastAsia="en-GB"/>
          <w14:ligatures w14:val="none"/>
        </w:rPr>
        <w:t xml:space="preserve"> la energia electrică şi gaze naturale. Relevante sunt şi dispoziţiile art. 1 din OUG nr. 27/2022 coroborate cu cele ale art. 2 alin. 2. </w:t>
      </w:r>
    </w:p>
    <w:p w14:paraId="27D56F00" w14:textId="3E19D864" w:rsidR="00E91E37" w:rsidRPr="00E91E37" w:rsidRDefault="00E91E37" w:rsidP="00E91E37">
      <w:pPr>
        <w:spacing w:after="0" w:line="240" w:lineRule="auto"/>
        <w:ind w:firstLine="851"/>
        <w:jc w:val="both"/>
        <w:rPr>
          <w:rFonts w:ascii="Times New Roman" w:eastAsia="Times New Roman" w:hAnsi="Times New Roman" w:cs="Times New Roman"/>
          <w:kern w:val="0"/>
          <w:sz w:val="24"/>
          <w:szCs w:val="20"/>
          <w:lang w:val="ro-RO" w:eastAsia="en-GB"/>
          <w14:ligatures w14:val="none"/>
        </w:rPr>
      </w:pPr>
      <w:r w:rsidRPr="00E91E37">
        <w:rPr>
          <w:rFonts w:ascii="Times New Roman" w:eastAsia="Times New Roman" w:hAnsi="Times New Roman" w:cs="Times New Roman"/>
          <w:kern w:val="0"/>
          <w:sz w:val="24"/>
          <w:szCs w:val="20"/>
          <w:lang w:val="ro-RO" w:eastAsia="en-GB"/>
          <w14:ligatures w14:val="none"/>
        </w:rPr>
        <w:t xml:space="preserve">În ceea ce priveşte valorile compensate furnizorilor, contrar susţinerilor </w:t>
      </w:r>
      <w:r>
        <w:rPr>
          <w:rFonts w:ascii="Times New Roman" w:eastAsia="Times New Roman" w:hAnsi="Times New Roman" w:cs="Times New Roman"/>
          <w:kern w:val="0"/>
          <w:sz w:val="24"/>
          <w:szCs w:val="20"/>
          <w:lang w:val="ro-RO" w:eastAsia="en-GB"/>
          <w14:ligatures w14:val="none"/>
        </w:rPr>
        <w:t>A</w:t>
      </w:r>
      <w:r w:rsidRPr="00E91E37">
        <w:rPr>
          <w:rFonts w:ascii="Times New Roman" w:eastAsia="Times New Roman" w:hAnsi="Times New Roman" w:cs="Times New Roman"/>
          <w:kern w:val="0"/>
          <w:sz w:val="24"/>
          <w:szCs w:val="20"/>
          <w:lang w:val="ro-RO" w:eastAsia="en-GB"/>
          <w14:ligatures w14:val="none"/>
        </w:rPr>
        <w:t xml:space="preserve">, pârâta a arătat că, acestea iau în considerare </w:t>
      </w:r>
      <w:proofErr w:type="spellStart"/>
      <w:r w:rsidRPr="00E91E37">
        <w:rPr>
          <w:rFonts w:ascii="Times New Roman" w:eastAsia="Times New Roman" w:hAnsi="Times New Roman" w:cs="Times New Roman"/>
          <w:kern w:val="0"/>
          <w:sz w:val="24"/>
          <w:szCs w:val="20"/>
          <w:lang w:val="ro-RO" w:eastAsia="en-GB"/>
          <w14:ligatures w14:val="none"/>
        </w:rPr>
        <w:t>diferenţa</w:t>
      </w:r>
      <w:proofErr w:type="spellEnd"/>
      <w:r w:rsidRPr="00E91E37">
        <w:rPr>
          <w:rFonts w:ascii="Times New Roman" w:eastAsia="Times New Roman" w:hAnsi="Times New Roman" w:cs="Times New Roman"/>
          <w:kern w:val="0"/>
          <w:sz w:val="24"/>
          <w:szCs w:val="20"/>
          <w:lang w:val="ro-RO" w:eastAsia="en-GB"/>
          <w14:ligatures w14:val="none"/>
        </w:rPr>
        <w:t xml:space="preserve"> dintre </w:t>
      </w:r>
      <w:proofErr w:type="spellStart"/>
      <w:r w:rsidRPr="00E91E37">
        <w:rPr>
          <w:rFonts w:ascii="Times New Roman" w:eastAsia="Times New Roman" w:hAnsi="Times New Roman" w:cs="Times New Roman"/>
          <w:kern w:val="0"/>
          <w:sz w:val="24"/>
          <w:szCs w:val="20"/>
          <w:lang w:val="ro-RO" w:eastAsia="en-GB"/>
          <w14:ligatures w14:val="none"/>
        </w:rPr>
        <w:t>preţul</w:t>
      </w:r>
      <w:proofErr w:type="spellEnd"/>
      <w:r w:rsidRPr="00E91E37">
        <w:rPr>
          <w:rFonts w:ascii="Times New Roman" w:eastAsia="Times New Roman" w:hAnsi="Times New Roman" w:cs="Times New Roman"/>
          <w:kern w:val="0"/>
          <w:sz w:val="24"/>
          <w:szCs w:val="20"/>
          <w:lang w:val="ro-RO" w:eastAsia="en-GB"/>
          <w14:ligatures w14:val="none"/>
        </w:rPr>
        <w:t xml:space="preserve"> mediu de </w:t>
      </w:r>
      <w:proofErr w:type="spellStart"/>
      <w:r w:rsidRPr="00E91E37">
        <w:rPr>
          <w:rFonts w:ascii="Times New Roman" w:eastAsia="Times New Roman" w:hAnsi="Times New Roman" w:cs="Times New Roman"/>
          <w:kern w:val="0"/>
          <w:sz w:val="24"/>
          <w:szCs w:val="20"/>
          <w:lang w:val="ro-RO" w:eastAsia="en-GB"/>
          <w14:ligatures w14:val="none"/>
        </w:rPr>
        <w:t>achiziţie</w:t>
      </w:r>
      <w:proofErr w:type="spellEnd"/>
      <w:r w:rsidRPr="00E91E37">
        <w:rPr>
          <w:rFonts w:ascii="Times New Roman" w:eastAsia="Times New Roman" w:hAnsi="Times New Roman" w:cs="Times New Roman"/>
          <w:kern w:val="0"/>
          <w:sz w:val="24"/>
          <w:szCs w:val="20"/>
          <w:lang w:val="ro-RO" w:eastAsia="en-GB"/>
          <w14:ligatures w14:val="none"/>
        </w:rPr>
        <w:t xml:space="preserve"> şi componenta de </w:t>
      </w:r>
      <w:proofErr w:type="spellStart"/>
      <w:r w:rsidRPr="00E91E37">
        <w:rPr>
          <w:rFonts w:ascii="Times New Roman" w:eastAsia="Times New Roman" w:hAnsi="Times New Roman" w:cs="Times New Roman"/>
          <w:kern w:val="0"/>
          <w:sz w:val="24"/>
          <w:szCs w:val="20"/>
          <w:lang w:val="ro-RO" w:eastAsia="en-GB"/>
          <w14:ligatures w14:val="none"/>
        </w:rPr>
        <w:t>achiziţie</w:t>
      </w:r>
      <w:proofErr w:type="spellEnd"/>
      <w:r w:rsidRPr="00E91E37">
        <w:rPr>
          <w:rFonts w:ascii="Times New Roman" w:eastAsia="Times New Roman" w:hAnsi="Times New Roman" w:cs="Times New Roman"/>
          <w:kern w:val="0"/>
          <w:sz w:val="24"/>
          <w:szCs w:val="20"/>
          <w:lang w:val="ro-RO" w:eastAsia="en-GB"/>
          <w14:ligatures w14:val="none"/>
        </w:rPr>
        <w:t xml:space="preserve"> prevăzute la art. 7 alin. 1 pentru perioada aprilie-august 2022, respectiv 7</w:t>
      </w:r>
      <w:r w:rsidRPr="00E91E37">
        <w:rPr>
          <w:rFonts w:ascii="Times New Roman" w:eastAsia="Times New Roman" w:hAnsi="Times New Roman" w:cs="Times New Roman"/>
          <w:kern w:val="0"/>
          <w:sz w:val="24"/>
          <w:szCs w:val="20"/>
          <w:vertAlign w:val="superscript"/>
          <w:lang w:val="ro-RO" w:eastAsia="en-GB"/>
          <w14:ligatures w14:val="none"/>
        </w:rPr>
        <w:t>1</w:t>
      </w:r>
      <w:r w:rsidRPr="00E91E37">
        <w:rPr>
          <w:rFonts w:ascii="Times New Roman" w:eastAsia="Times New Roman" w:hAnsi="Times New Roman" w:cs="Times New Roman"/>
          <w:kern w:val="0"/>
          <w:sz w:val="24"/>
          <w:szCs w:val="20"/>
          <w:lang w:val="ro-RO" w:eastAsia="en-GB"/>
          <w14:ligatures w14:val="none"/>
        </w:rPr>
        <w:t xml:space="preserve"> pentru lunile începând cu septembrie 2022.</w:t>
      </w:r>
    </w:p>
    <w:p w14:paraId="42101A42" w14:textId="77777777" w:rsidR="00E91E37" w:rsidRPr="00E91E37" w:rsidRDefault="00E91E37" w:rsidP="00E91E37">
      <w:pPr>
        <w:spacing w:after="0" w:line="240" w:lineRule="auto"/>
        <w:ind w:firstLine="851"/>
        <w:jc w:val="both"/>
        <w:rPr>
          <w:rFonts w:ascii="Times New Roman" w:eastAsia="Times New Roman" w:hAnsi="Times New Roman" w:cs="Times New Roman"/>
          <w:kern w:val="0"/>
          <w:sz w:val="24"/>
          <w:szCs w:val="20"/>
          <w:lang w:val="ro-RO" w:eastAsia="en-GB"/>
          <w14:ligatures w14:val="none"/>
        </w:rPr>
      </w:pPr>
      <w:r w:rsidRPr="00E91E37">
        <w:rPr>
          <w:rFonts w:ascii="Times New Roman" w:eastAsia="Times New Roman" w:hAnsi="Times New Roman" w:cs="Times New Roman"/>
          <w:kern w:val="0"/>
          <w:sz w:val="24"/>
          <w:szCs w:val="20"/>
          <w:lang w:val="ro-RO" w:eastAsia="en-GB"/>
          <w14:ligatures w14:val="none"/>
        </w:rPr>
        <w:t xml:space="preserve">Astfel, pârâta a conchis că, aşa cum rezultă din prevederile legale menţionate, valoarea componentei de </w:t>
      </w:r>
      <w:proofErr w:type="spellStart"/>
      <w:r w:rsidRPr="00E91E37">
        <w:rPr>
          <w:rFonts w:ascii="Times New Roman" w:eastAsia="Times New Roman" w:hAnsi="Times New Roman" w:cs="Times New Roman"/>
          <w:kern w:val="0"/>
          <w:sz w:val="24"/>
          <w:szCs w:val="20"/>
          <w:lang w:val="ro-RO" w:eastAsia="en-GB"/>
          <w14:ligatures w14:val="none"/>
        </w:rPr>
        <w:t>achiziţie</w:t>
      </w:r>
      <w:proofErr w:type="spellEnd"/>
      <w:r w:rsidRPr="00E91E37">
        <w:rPr>
          <w:rFonts w:ascii="Times New Roman" w:eastAsia="Times New Roman" w:hAnsi="Times New Roman" w:cs="Times New Roman"/>
          <w:kern w:val="0"/>
          <w:sz w:val="24"/>
          <w:szCs w:val="20"/>
          <w:lang w:val="ro-RO" w:eastAsia="en-GB"/>
          <w14:ligatures w14:val="none"/>
        </w:rPr>
        <w:t xml:space="preserve"> se determină ca </w:t>
      </w:r>
      <w:proofErr w:type="spellStart"/>
      <w:r w:rsidRPr="00E91E37">
        <w:rPr>
          <w:rFonts w:ascii="Times New Roman" w:eastAsia="Times New Roman" w:hAnsi="Times New Roman" w:cs="Times New Roman"/>
          <w:kern w:val="0"/>
          <w:sz w:val="24"/>
          <w:szCs w:val="20"/>
          <w:lang w:val="ro-RO" w:eastAsia="en-GB"/>
          <w14:ligatures w14:val="none"/>
        </w:rPr>
        <w:t>diferenţă</w:t>
      </w:r>
      <w:proofErr w:type="spellEnd"/>
      <w:r w:rsidRPr="00E91E37">
        <w:rPr>
          <w:rFonts w:ascii="Times New Roman" w:eastAsia="Times New Roman" w:hAnsi="Times New Roman" w:cs="Times New Roman"/>
          <w:kern w:val="0"/>
          <w:sz w:val="24"/>
          <w:szCs w:val="20"/>
          <w:lang w:val="ro-RO" w:eastAsia="en-GB"/>
          <w14:ligatures w14:val="none"/>
        </w:rPr>
        <w:t xml:space="preserve"> între </w:t>
      </w:r>
      <w:proofErr w:type="spellStart"/>
      <w:r w:rsidRPr="00E91E37">
        <w:rPr>
          <w:rFonts w:ascii="Times New Roman" w:eastAsia="Times New Roman" w:hAnsi="Times New Roman" w:cs="Times New Roman"/>
          <w:kern w:val="0"/>
          <w:sz w:val="24"/>
          <w:szCs w:val="20"/>
          <w:lang w:val="ro-RO" w:eastAsia="en-GB"/>
          <w14:ligatures w14:val="none"/>
        </w:rPr>
        <w:t>preţul</w:t>
      </w:r>
      <w:proofErr w:type="spellEnd"/>
      <w:r w:rsidRPr="00E91E37">
        <w:rPr>
          <w:rFonts w:ascii="Times New Roman" w:eastAsia="Times New Roman" w:hAnsi="Times New Roman" w:cs="Times New Roman"/>
          <w:kern w:val="0"/>
          <w:sz w:val="24"/>
          <w:szCs w:val="20"/>
          <w:lang w:val="ro-RO" w:eastAsia="en-GB"/>
          <w14:ligatures w14:val="none"/>
        </w:rPr>
        <w:t xml:space="preserve"> final facturat prevăzut la art. 1 alin. 1 şi alin. 2 şi componentele prevăzute la art. 2 alin. 1 lit. b-d, în conformitate cu dispoziţiile art. 3 alin. 1 din cadrul OUG nr. 27/2022, astfel valorile sumelor solicitate spre a fi decontate sunt calculate, având în vedere </w:t>
      </w:r>
      <w:proofErr w:type="spellStart"/>
      <w:r w:rsidRPr="00E91E37">
        <w:rPr>
          <w:rFonts w:ascii="Times New Roman" w:eastAsia="Times New Roman" w:hAnsi="Times New Roman" w:cs="Times New Roman"/>
          <w:kern w:val="0"/>
          <w:sz w:val="24"/>
          <w:szCs w:val="20"/>
          <w:lang w:val="ro-RO" w:eastAsia="en-GB"/>
          <w14:ligatures w14:val="none"/>
        </w:rPr>
        <w:t>preţurile</w:t>
      </w:r>
      <w:proofErr w:type="spellEnd"/>
      <w:r w:rsidRPr="00E91E37">
        <w:rPr>
          <w:rFonts w:ascii="Times New Roman" w:eastAsia="Times New Roman" w:hAnsi="Times New Roman" w:cs="Times New Roman"/>
          <w:kern w:val="0"/>
          <w:sz w:val="24"/>
          <w:szCs w:val="20"/>
          <w:lang w:val="ro-RO" w:eastAsia="en-GB"/>
          <w14:ligatures w14:val="none"/>
        </w:rPr>
        <w:t xml:space="preserve"> stabilite de plafoane şi nu cele contractuale, cele din urmă fiind menţionate începând cu art. 2 alin. 2 din cadrul aceluiaşi act normativ.</w:t>
      </w:r>
    </w:p>
    <w:p w14:paraId="7ECC25D9" w14:textId="1813DC2D" w:rsidR="00E91E37" w:rsidRPr="00E91E37" w:rsidRDefault="00E91E37" w:rsidP="00E91E37">
      <w:pPr>
        <w:spacing w:after="0" w:line="240" w:lineRule="auto"/>
        <w:ind w:firstLine="851"/>
        <w:jc w:val="both"/>
        <w:rPr>
          <w:rFonts w:ascii="Times New Roman" w:eastAsia="Times New Roman" w:hAnsi="Times New Roman" w:cs="Times New Roman"/>
          <w:kern w:val="0"/>
          <w:sz w:val="24"/>
          <w:szCs w:val="20"/>
          <w:lang w:val="ro-RO" w:eastAsia="en-GB"/>
          <w14:ligatures w14:val="none"/>
        </w:rPr>
      </w:pPr>
      <w:r w:rsidRPr="00E91E37">
        <w:rPr>
          <w:rFonts w:ascii="Times New Roman" w:eastAsia="Times New Roman" w:hAnsi="Times New Roman" w:cs="Times New Roman"/>
          <w:kern w:val="0"/>
          <w:sz w:val="24"/>
          <w:szCs w:val="20"/>
          <w:lang w:val="ro-RO" w:eastAsia="en-GB"/>
          <w14:ligatures w14:val="none"/>
        </w:rPr>
        <w:t xml:space="preserve">De asemenea, pârâta a reamintit că scopul OUG nr. 27/2022 a fost de protejare a consumatorului final de creşterea excesivă a </w:t>
      </w:r>
      <w:proofErr w:type="spellStart"/>
      <w:r w:rsidRPr="00E91E37">
        <w:rPr>
          <w:rFonts w:ascii="Times New Roman" w:eastAsia="Times New Roman" w:hAnsi="Times New Roman" w:cs="Times New Roman"/>
          <w:kern w:val="0"/>
          <w:sz w:val="24"/>
          <w:szCs w:val="20"/>
          <w:lang w:val="ro-RO" w:eastAsia="en-GB"/>
          <w14:ligatures w14:val="none"/>
        </w:rPr>
        <w:t>preţurilor</w:t>
      </w:r>
      <w:proofErr w:type="spellEnd"/>
      <w:r w:rsidRPr="00E91E37">
        <w:rPr>
          <w:rFonts w:ascii="Times New Roman" w:eastAsia="Times New Roman" w:hAnsi="Times New Roman" w:cs="Times New Roman"/>
          <w:kern w:val="0"/>
          <w:sz w:val="24"/>
          <w:szCs w:val="20"/>
          <w:lang w:val="ro-RO" w:eastAsia="en-GB"/>
          <w14:ligatures w14:val="none"/>
        </w:rPr>
        <w:t xml:space="preserve"> de furnizare şi nu o </w:t>
      </w:r>
      <w:proofErr w:type="spellStart"/>
      <w:r w:rsidRPr="00E91E37">
        <w:rPr>
          <w:rFonts w:ascii="Times New Roman" w:eastAsia="Times New Roman" w:hAnsi="Times New Roman" w:cs="Times New Roman"/>
          <w:kern w:val="0"/>
          <w:sz w:val="24"/>
          <w:szCs w:val="20"/>
          <w:lang w:val="ro-RO" w:eastAsia="en-GB"/>
          <w14:ligatures w14:val="none"/>
        </w:rPr>
        <w:t>îmbogăţire</w:t>
      </w:r>
      <w:proofErr w:type="spellEnd"/>
      <w:r w:rsidRPr="00E91E37">
        <w:rPr>
          <w:rFonts w:ascii="Times New Roman" w:eastAsia="Times New Roman" w:hAnsi="Times New Roman" w:cs="Times New Roman"/>
          <w:kern w:val="0"/>
          <w:sz w:val="24"/>
          <w:szCs w:val="20"/>
          <w:lang w:val="ro-RO" w:eastAsia="en-GB"/>
          <w14:ligatures w14:val="none"/>
        </w:rPr>
        <w:t xml:space="preserve"> a furnizorilor de la bugetul de stat. Pe de altă parte, nu trebuie să suporte bugetul de stat consecinţele unui eventual management defectuos al reclamantei, care, chiar şi în situaţia nedovedită de a nu fi </w:t>
      </w:r>
      <w:proofErr w:type="spellStart"/>
      <w:r w:rsidRPr="00E91E37">
        <w:rPr>
          <w:rFonts w:ascii="Times New Roman" w:eastAsia="Times New Roman" w:hAnsi="Times New Roman" w:cs="Times New Roman"/>
          <w:kern w:val="0"/>
          <w:sz w:val="24"/>
          <w:szCs w:val="20"/>
          <w:lang w:val="ro-RO" w:eastAsia="en-GB"/>
          <w14:ligatures w14:val="none"/>
        </w:rPr>
        <w:t>reuşit</w:t>
      </w:r>
      <w:proofErr w:type="spellEnd"/>
      <w:r w:rsidRPr="00E91E37">
        <w:rPr>
          <w:rFonts w:ascii="Times New Roman" w:eastAsia="Times New Roman" w:hAnsi="Times New Roman" w:cs="Times New Roman"/>
          <w:kern w:val="0"/>
          <w:sz w:val="24"/>
          <w:szCs w:val="20"/>
          <w:lang w:val="ro-RO" w:eastAsia="en-GB"/>
          <w14:ligatures w14:val="none"/>
        </w:rPr>
        <w:t xml:space="preserve"> să asigure necesarul de gaze naturale pentru consumul </w:t>
      </w:r>
      <w:proofErr w:type="spellStart"/>
      <w:r w:rsidRPr="00E91E37">
        <w:rPr>
          <w:rFonts w:ascii="Times New Roman" w:eastAsia="Times New Roman" w:hAnsi="Times New Roman" w:cs="Times New Roman"/>
          <w:kern w:val="0"/>
          <w:sz w:val="24"/>
          <w:szCs w:val="20"/>
          <w:lang w:val="ro-RO" w:eastAsia="en-GB"/>
          <w14:ligatures w14:val="none"/>
        </w:rPr>
        <w:t>clienţilor</w:t>
      </w:r>
      <w:proofErr w:type="spellEnd"/>
      <w:r w:rsidRPr="00E91E37">
        <w:rPr>
          <w:rFonts w:ascii="Times New Roman" w:eastAsia="Times New Roman" w:hAnsi="Times New Roman" w:cs="Times New Roman"/>
          <w:kern w:val="0"/>
          <w:sz w:val="24"/>
          <w:szCs w:val="20"/>
          <w:lang w:val="ro-RO" w:eastAsia="en-GB"/>
          <w14:ligatures w14:val="none"/>
        </w:rPr>
        <w:t xml:space="preserve"> din portofoliu, trebuia să ia toate măsurile pentru a preîntâmpina astfel de situaţii. Cu toate acestea, în lipsa oricăror dovezi din partea </w:t>
      </w:r>
      <w:r>
        <w:rPr>
          <w:rFonts w:ascii="Times New Roman" w:eastAsia="Times New Roman" w:hAnsi="Times New Roman" w:cs="Times New Roman"/>
          <w:kern w:val="0"/>
          <w:sz w:val="24"/>
          <w:szCs w:val="20"/>
          <w:lang w:val="ro-RO" w:eastAsia="en-GB"/>
          <w14:ligatures w14:val="none"/>
        </w:rPr>
        <w:t>A</w:t>
      </w:r>
      <w:r w:rsidRPr="00E91E37">
        <w:rPr>
          <w:rFonts w:ascii="Times New Roman" w:eastAsia="Times New Roman" w:hAnsi="Times New Roman" w:cs="Times New Roman"/>
          <w:kern w:val="0"/>
          <w:sz w:val="24"/>
          <w:szCs w:val="20"/>
          <w:lang w:val="ro-RO" w:eastAsia="en-GB"/>
          <w14:ligatures w14:val="none"/>
        </w:rPr>
        <w:t xml:space="preserve">, este greu de crezut o asemenea ipoteză, în contextul în care, din moment ce </w:t>
      </w:r>
      <w:proofErr w:type="spellStart"/>
      <w:r w:rsidRPr="00E91E37">
        <w:rPr>
          <w:rFonts w:ascii="Times New Roman" w:eastAsia="Times New Roman" w:hAnsi="Times New Roman" w:cs="Times New Roman"/>
          <w:kern w:val="0"/>
          <w:sz w:val="24"/>
          <w:szCs w:val="20"/>
          <w:lang w:val="ro-RO" w:eastAsia="en-GB"/>
          <w14:ligatures w14:val="none"/>
        </w:rPr>
        <w:t>ţi</w:t>
      </w:r>
      <w:proofErr w:type="spellEnd"/>
      <w:r w:rsidRPr="00E91E37">
        <w:rPr>
          <w:rFonts w:ascii="Times New Roman" w:eastAsia="Times New Roman" w:hAnsi="Times New Roman" w:cs="Times New Roman"/>
          <w:kern w:val="0"/>
          <w:sz w:val="24"/>
          <w:szCs w:val="20"/>
          <w:lang w:val="ro-RO" w:eastAsia="en-GB"/>
          <w14:ligatures w14:val="none"/>
        </w:rPr>
        <w:t xml:space="preserve">-ai permis să oferi un anumit </w:t>
      </w:r>
      <w:proofErr w:type="spellStart"/>
      <w:r w:rsidRPr="00E91E37">
        <w:rPr>
          <w:rFonts w:ascii="Times New Roman" w:eastAsia="Times New Roman" w:hAnsi="Times New Roman" w:cs="Times New Roman"/>
          <w:kern w:val="0"/>
          <w:sz w:val="24"/>
          <w:szCs w:val="20"/>
          <w:lang w:val="ro-RO" w:eastAsia="en-GB"/>
          <w14:ligatures w14:val="none"/>
        </w:rPr>
        <w:t>preţ</w:t>
      </w:r>
      <w:proofErr w:type="spellEnd"/>
      <w:r w:rsidRPr="00E91E37">
        <w:rPr>
          <w:rFonts w:ascii="Times New Roman" w:eastAsia="Times New Roman" w:hAnsi="Times New Roman" w:cs="Times New Roman"/>
          <w:kern w:val="0"/>
          <w:sz w:val="24"/>
          <w:szCs w:val="20"/>
          <w:lang w:val="ro-RO" w:eastAsia="en-GB"/>
          <w14:ligatures w14:val="none"/>
        </w:rPr>
        <w:t xml:space="preserve"> în contract, este evident că exista şi cantitatea de gaze naturale necesară spre a fi furnizată achiziționată la </w:t>
      </w:r>
      <w:proofErr w:type="spellStart"/>
      <w:r w:rsidRPr="00E91E37">
        <w:rPr>
          <w:rFonts w:ascii="Times New Roman" w:eastAsia="Times New Roman" w:hAnsi="Times New Roman" w:cs="Times New Roman"/>
          <w:kern w:val="0"/>
          <w:sz w:val="24"/>
          <w:szCs w:val="20"/>
          <w:lang w:val="ro-RO" w:eastAsia="en-GB"/>
          <w14:ligatures w14:val="none"/>
        </w:rPr>
        <w:t>preţuri</w:t>
      </w:r>
      <w:proofErr w:type="spellEnd"/>
      <w:r w:rsidRPr="00E91E37">
        <w:rPr>
          <w:rFonts w:ascii="Times New Roman" w:eastAsia="Times New Roman" w:hAnsi="Times New Roman" w:cs="Times New Roman"/>
          <w:kern w:val="0"/>
          <w:sz w:val="24"/>
          <w:szCs w:val="20"/>
          <w:lang w:val="ro-RO" w:eastAsia="en-GB"/>
          <w14:ligatures w14:val="none"/>
        </w:rPr>
        <w:t xml:space="preserve"> care să facă posibilă o astfel de conduită din partea </w:t>
      </w:r>
      <w:r>
        <w:rPr>
          <w:rFonts w:ascii="Times New Roman" w:eastAsia="Times New Roman" w:hAnsi="Times New Roman" w:cs="Times New Roman"/>
          <w:kern w:val="0"/>
          <w:sz w:val="24"/>
          <w:szCs w:val="20"/>
          <w:lang w:val="ro-RO" w:eastAsia="en-GB"/>
          <w14:ligatures w14:val="none"/>
        </w:rPr>
        <w:t>A</w:t>
      </w:r>
      <w:r w:rsidRPr="00E91E37">
        <w:rPr>
          <w:rFonts w:ascii="Times New Roman" w:eastAsia="Times New Roman" w:hAnsi="Times New Roman" w:cs="Times New Roman"/>
          <w:kern w:val="0"/>
          <w:sz w:val="24"/>
          <w:szCs w:val="20"/>
          <w:lang w:val="ro-RO" w:eastAsia="en-GB"/>
          <w14:ligatures w14:val="none"/>
        </w:rPr>
        <w:t>.</w:t>
      </w:r>
    </w:p>
    <w:p w14:paraId="78D4E7CB" w14:textId="77777777" w:rsidR="00E91E37" w:rsidRPr="00E91E37" w:rsidRDefault="00E91E37" w:rsidP="00E91E37">
      <w:pPr>
        <w:spacing w:after="0" w:line="240" w:lineRule="auto"/>
        <w:ind w:firstLine="851"/>
        <w:jc w:val="both"/>
        <w:rPr>
          <w:rFonts w:ascii="Times New Roman" w:eastAsia="Times New Roman" w:hAnsi="Times New Roman" w:cs="Times New Roman"/>
          <w:kern w:val="0"/>
          <w:sz w:val="24"/>
          <w:szCs w:val="20"/>
          <w:lang w:val="ro-RO" w:eastAsia="en-GB"/>
          <w14:ligatures w14:val="none"/>
        </w:rPr>
      </w:pPr>
      <w:r w:rsidRPr="00E91E37">
        <w:rPr>
          <w:rFonts w:ascii="Times New Roman" w:eastAsia="Times New Roman" w:hAnsi="Times New Roman" w:cs="Times New Roman"/>
          <w:kern w:val="0"/>
          <w:sz w:val="24"/>
          <w:szCs w:val="20"/>
          <w:lang w:val="ro-RO" w:eastAsia="en-GB"/>
          <w14:ligatures w14:val="none"/>
        </w:rPr>
        <w:t xml:space="preserve">Cu referire la invocarea de către reclamantă a dispoziţiilor Regulamentului (UE) 2022/1854 al Consiliului din 6 octombrie 2022 privind o </w:t>
      </w:r>
      <w:proofErr w:type="spellStart"/>
      <w:r w:rsidRPr="00E91E37">
        <w:rPr>
          <w:rFonts w:ascii="Times New Roman" w:eastAsia="Times New Roman" w:hAnsi="Times New Roman" w:cs="Times New Roman"/>
          <w:kern w:val="0"/>
          <w:sz w:val="24"/>
          <w:szCs w:val="20"/>
          <w:lang w:val="ro-RO" w:eastAsia="en-GB"/>
          <w14:ligatures w14:val="none"/>
        </w:rPr>
        <w:t>intervenţie</w:t>
      </w:r>
      <w:proofErr w:type="spellEnd"/>
      <w:r w:rsidRPr="00E91E37">
        <w:rPr>
          <w:rFonts w:ascii="Times New Roman" w:eastAsia="Times New Roman" w:hAnsi="Times New Roman" w:cs="Times New Roman"/>
          <w:kern w:val="0"/>
          <w:sz w:val="24"/>
          <w:szCs w:val="20"/>
          <w:lang w:val="ro-RO" w:eastAsia="en-GB"/>
          <w14:ligatures w14:val="none"/>
        </w:rPr>
        <w:t xml:space="preserve"> de </w:t>
      </w:r>
      <w:proofErr w:type="spellStart"/>
      <w:r w:rsidRPr="00E91E37">
        <w:rPr>
          <w:rFonts w:ascii="Times New Roman" w:eastAsia="Times New Roman" w:hAnsi="Times New Roman" w:cs="Times New Roman"/>
          <w:kern w:val="0"/>
          <w:sz w:val="24"/>
          <w:szCs w:val="20"/>
          <w:lang w:val="ro-RO" w:eastAsia="en-GB"/>
          <w14:ligatures w14:val="none"/>
        </w:rPr>
        <w:t>urgenţă</w:t>
      </w:r>
      <w:proofErr w:type="spellEnd"/>
      <w:r w:rsidRPr="00E91E37">
        <w:rPr>
          <w:rFonts w:ascii="Times New Roman" w:eastAsia="Times New Roman" w:hAnsi="Times New Roman" w:cs="Times New Roman"/>
          <w:kern w:val="0"/>
          <w:sz w:val="24"/>
          <w:szCs w:val="20"/>
          <w:lang w:val="ro-RO" w:eastAsia="en-GB"/>
          <w14:ligatures w14:val="none"/>
        </w:rPr>
        <w:t xml:space="preserve"> pentru abordarea problemei </w:t>
      </w:r>
      <w:proofErr w:type="spellStart"/>
      <w:r w:rsidRPr="00E91E37">
        <w:rPr>
          <w:rFonts w:ascii="Times New Roman" w:eastAsia="Times New Roman" w:hAnsi="Times New Roman" w:cs="Times New Roman"/>
          <w:kern w:val="0"/>
          <w:sz w:val="24"/>
          <w:szCs w:val="20"/>
          <w:lang w:val="ro-RO" w:eastAsia="en-GB"/>
          <w14:ligatures w14:val="none"/>
        </w:rPr>
        <w:t>preţurilor</w:t>
      </w:r>
      <w:proofErr w:type="spellEnd"/>
      <w:r w:rsidRPr="00E91E37">
        <w:rPr>
          <w:rFonts w:ascii="Times New Roman" w:eastAsia="Times New Roman" w:hAnsi="Times New Roman" w:cs="Times New Roman"/>
          <w:kern w:val="0"/>
          <w:sz w:val="24"/>
          <w:szCs w:val="20"/>
          <w:lang w:val="ro-RO" w:eastAsia="en-GB"/>
          <w14:ligatures w14:val="none"/>
        </w:rPr>
        <w:t xml:space="preserve"> ridicate la energie, pârâta a arătat că acesta a fost adoptat urmare a faptului că la nivel european s-a decis faptul că stabilirea unei </w:t>
      </w:r>
      <w:proofErr w:type="spellStart"/>
      <w:r w:rsidRPr="00E91E37">
        <w:rPr>
          <w:rFonts w:ascii="Times New Roman" w:eastAsia="Times New Roman" w:hAnsi="Times New Roman" w:cs="Times New Roman"/>
          <w:kern w:val="0"/>
          <w:sz w:val="24"/>
          <w:szCs w:val="20"/>
          <w:lang w:val="ro-RO" w:eastAsia="en-GB"/>
          <w14:ligatures w14:val="none"/>
        </w:rPr>
        <w:t>intervenţii</w:t>
      </w:r>
      <w:proofErr w:type="spellEnd"/>
      <w:r w:rsidRPr="00E91E37">
        <w:rPr>
          <w:rFonts w:ascii="Times New Roman" w:eastAsia="Times New Roman" w:hAnsi="Times New Roman" w:cs="Times New Roman"/>
          <w:kern w:val="0"/>
          <w:sz w:val="24"/>
          <w:szCs w:val="20"/>
          <w:lang w:val="ro-RO" w:eastAsia="en-GB"/>
          <w14:ligatures w14:val="none"/>
        </w:rPr>
        <w:t xml:space="preserve"> de </w:t>
      </w:r>
      <w:proofErr w:type="spellStart"/>
      <w:r w:rsidRPr="00E91E37">
        <w:rPr>
          <w:rFonts w:ascii="Times New Roman" w:eastAsia="Times New Roman" w:hAnsi="Times New Roman" w:cs="Times New Roman"/>
          <w:kern w:val="0"/>
          <w:sz w:val="24"/>
          <w:szCs w:val="20"/>
          <w:lang w:val="ro-RO" w:eastAsia="en-GB"/>
          <w14:ligatures w14:val="none"/>
        </w:rPr>
        <w:t>urgenţă</w:t>
      </w:r>
      <w:proofErr w:type="spellEnd"/>
      <w:r w:rsidRPr="00E91E37">
        <w:rPr>
          <w:rFonts w:ascii="Times New Roman" w:eastAsia="Times New Roman" w:hAnsi="Times New Roman" w:cs="Times New Roman"/>
          <w:kern w:val="0"/>
          <w:sz w:val="24"/>
          <w:szCs w:val="20"/>
          <w:lang w:val="ro-RO" w:eastAsia="en-GB"/>
          <w14:ligatures w14:val="none"/>
        </w:rPr>
        <w:t xml:space="preserve"> ar permite atenuarea temporară a riscului ca </w:t>
      </w:r>
      <w:proofErr w:type="spellStart"/>
      <w:r w:rsidRPr="00E91E37">
        <w:rPr>
          <w:rFonts w:ascii="Times New Roman" w:eastAsia="Times New Roman" w:hAnsi="Times New Roman" w:cs="Times New Roman"/>
          <w:kern w:val="0"/>
          <w:sz w:val="24"/>
          <w:szCs w:val="20"/>
          <w:lang w:val="ro-RO" w:eastAsia="en-GB"/>
          <w14:ligatures w14:val="none"/>
        </w:rPr>
        <w:t>preţurile</w:t>
      </w:r>
      <w:proofErr w:type="spellEnd"/>
      <w:r w:rsidRPr="00E91E37">
        <w:rPr>
          <w:rFonts w:ascii="Times New Roman" w:eastAsia="Times New Roman" w:hAnsi="Times New Roman" w:cs="Times New Roman"/>
          <w:kern w:val="0"/>
          <w:sz w:val="24"/>
          <w:szCs w:val="20"/>
          <w:lang w:val="ro-RO" w:eastAsia="en-GB"/>
          <w14:ligatures w14:val="none"/>
        </w:rPr>
        <w:t xml:space="preserve"> energiei electrice şi costul energiei electrice pentru consumatorii finali să atingă niveluri </w:t>
      </w:r>
      <w:proofErr w:type="spellStart"/>
      <w:r w:rsidRPr="00E91E37">
        <w:rPr>
          <w:rFonts w:ascii="Times New Roman" w:eastAsia="Times New Roman" w:hAnsi="Times New Roman" w:cs="Times New Roman"/>
          <w:kern w:val="0"/>
          <w:sz w:val="24"/>
          <w:szCs w:val="20"/>
          <w:lang w:val="ro-RO" w:eastAsia="en-GB"/>
          <w14:ligatures w14:val="none"/>
        </w:rPr>
        <w:t>nesustenabile</w:t>
      </w:r>
      <w:proofErr w:type="spellEnd"/>
      <w:r w:rsidRPr="00E91E37">
        <w:rPr>
          <w:rFonts w:ascii="Times New Roman" w:eastAsia="Times New Roman" w:hAnsi="Times New Roman" w:cs="Times New Roman"/>
          <w:kern w:val="0"/>
          <w:sz w:val="24"/>
          <w:szCs w:val="20"/>
          <w:lang w:val="ro-RO" w:eastAsia="en-GB"/>
          <w14:ligatures w14:val="none"/>
        </w:rPr>
        <w:t xml:space="preserve"> şi ca statele membre să adopte măsuri naţionale care să pericliteze securitatea aprovizionării la nivelul Uniunii. În Preambulul acestuia se prevede expres că într-o situaţie în care consumatorii sunt expuși unor </w:t>
      </w:r>
      <w:proofErr w:type="spellStart"/>
      <w:r w:rsidRPr="00E91E37">
        <w:rPr>
          <w:rFonts w:ascii="Times New Roman" w:eastAsia="Times New Roman" w:hAnsi="Times New Roman" w:cs="Times New Roman"/>
          <w:kern w:val="0"/>
          <w:sz w:val="24"/>
          <w:szCs w:val="20"/>
          <w:lang w:val="ro-RO" w:eastAsia="en-GB"/>
          <w14:ligatures w14:val="none"/>
        </w:rPr>
        <w:t>preţuri</w:t>
      </w:r>
      <w:proofErr w:type="spellEnd"/>
      <w:r w:rsidRPr="00E91E37">
        <w:rPr>
          <w:rFonts w:ascii="Times New Roman" w:eastAsia="Times New Roman" w:hAnsi="Times New Roman" w:cs="Times New Roman"/>
          <w:kern w:val="0"/>
          <w:sz w:val="24"/>
          <w:szCs w:val="20"/>
          <w:lang w:val="ro-RO" w:eastAsia="en-GB"/>
          <w14:ligatures w14:val="none"/>
        </w:rPr>
        <w:t xml:space="preserve"> extrem de ridicate, care afectează şi economia Uniunii, este necesar să se limiteze temporar veniturile extraordinare de pe </w:t>
      </w:r>
      <w:proofErr w:type="spellStart"/>
      <w:r w:rsidRPr="00E91E37">
        <w:rPr>
          <w:rFonts w:ascii="Times New Roman" w:eastAsia="Times New Roman" w:hAnsi="Times New Roman" w:cs="Times New Roman"/>
          <w:kern w:val="0"/>
          <w:sz w:val="24"/>
          <w:szCs w:val="20"/>
          <w:lang w:val="ro-RO" w:eastAsia="en-GB"/>
          <w14:ligatures w14:val="none"/>
        </w:rPr>
        <w:t>piaţă</w:t>
      </w:r>
      <w:proofErr w:type="spellEnd"/>
      <w:r w:rsidRPr="00E91E37">
        <w:rPr>
          <w:rFonts w:ascii="Times New Roman" w:eastAsia="Times New Roman" w:hAnsi="Times New Roman" w:cs="Times New Roman"/>
          <w:kern w:val="0"/>
          <w:sz w:val="24"/>
          <w:szCs w:val="20"/>
          <w:lang w:val="ro-RO" w:eastAsia="en-GB"/>
          <w14:ligatures w14:val="none"/>
        </w:rPr>
        <w:t xml:space="preserve"> ale producătorilor cu costuri marginale mai scăzute, prin </w:t>
      </w:r>
      <w:r w:rsidRPr="00E91E37">
        <w:rPr>
          <w:rFonts w:ascii="Times New Roman" w:eastAsia="Times New Roman" w:hAnsi="Times New Roman" w:cs="Times New Roman"/>
          <w:kern w:val="0"/>
          <w:sz w:val="24"/>
          <w:szCs w:val="20"/>
          <w:lang w:val="ro-RO" w:eastAsia="en-GB"/>
          <w14:ligatures w14:val="none"/>
        </w:rPr>
        <w:lastRenderedPageBreak/>
        <w:t xml:space="preserve">aplicarea unui plafon pe veniturile de pe </w:t>
      </w:r>
      <w:proofErr w:type="spellStart"/>
      <w:r w:rsidRPr="00E91E37">
        <w:rPr>
          <w:rFonts w:ascii="Times New Roman" w:eastAsia="Times New Roman" w:hAnsi="Times New Roman" w:cs="Times New Roman"/>
          <w:kern w:val="0"/>
          <w:sz w:val="24"/>
          <w:szCs w:val="20"/>
          <w:lang w:val="ro-RO" w:eastAsia="en-GB"/>
          <w14:ligatures w14:val="none"/>
        </w:rPr>
        <w:t>piaţă</w:t>
      </w:r>
      <w:proofErr w:type="spellEnd"/>
      <w:r w:rsidRPr="00E91E37">
        <w:rPr>
          <w:rFonts w:ascii="Times New Roman" w:eastAsia="Times New Roman" w:hAnsi="Times New Roman" w:cs="Times New Roman"/>
          <w:kern w:val="0"/>
          <w:sz w:val="24"/>
          <w:szCs w:val="20"/>
          <w:lang w:val="ro-RO" w:eastAsia="en-GB"/>
          <w14:ligatures w14:val="none"/>
        </w:rPr>
        <w:t xml:space="preserve"> obţinute prin vânzarea de energie electrică în Uniune. Astfel, se poate observa că şi Regulamentul instituie măsuri cu caracter temporar tot pentru protejarea consumatorului final.</w:t>
      </w:r>
    </w:p>
    <w:p w14:paraId="1ACD6197" w14:textId="2FE596B8" w:rsidR="00E91E37" w:rsidRPr="00E91E37" w:rsidRDefault="00E91E37" w:rsidP="00E91E37">
      <w:pPr>
        <w:spacing w:after="0" w:line="240" w:lineRule="auto"/>
        <w:ind w:firstLine="851"/>
        <w:jc w:val="both"/>
        <w:rPr>
          <w:rFonts w:ascii="Times New Roman" w:eastAsia="Times New Roman" w:hAnsi="Times New Roman" w:cs="Times New Roman"/>
          <w:kern w:val="0"/>
          <w:sz w:val="24"/>
          <w:szCs w:val="20"/>
          <w:lang w:val="ro-RO" w:eastAsia="en-GB"/>
          <w14:ligatures w14:val="none"/>
        </w:rPr>
      </w:pPr>
      <w:r w:rsidRPr="00E91E37">
        <w:rPr>
          <w:rFonts w:ascii="Times New Roman" w:eastAsia="Times New Roman" w:hAnsi="Times New Roman" w:cs="Times New Roman"/>
          <w:kern w:val="0"/>
          <w:sz w:val="24"/>
          <w:szCs w:val="20"/>
          <w:lang w:val="ro-RO" w:eastAsia="en-GB"/>
          <w14:ligatures w14:val="none"/>
        </w:rPr>
        <w:t xml:space="preserve">Totodată, pârâta a precizat, cu referire la dispoziţiile art. 13 lit. c din Regulament invocate în mod expres de </w:t>
      </w:r>
      <w:r>
        <w:rPr>
          <w:rFonts w:ascii="Times New Roman" w:eastAsia="Times New Roman" w:hAnsi="Times New Roman" w:cs="Times New Roman"/>
          <w:kern w:val="0"/>
          <w:sz w:val="24"/>
          <w:szCs w:val="20"/>
          <w:lang w:val="ro-RO" w:eastAsia="en-GB"/>
          <w14:ligatures w14:val="none"/>
        </w:rPr>
        <w:t>A</w:t>
      </w:r>
      <w:r w:rsidRPr="00E91E37">
        <w:rPr>
          <w:rFonts w:ascii="Times New Roman" w:eastAsia="Times New Roman" w:hAnsi="Times New Roman" w:cs="Times New Roman"/>
          <w:kern w:val="0"/>
          <w:sz w:val="24"/>
          <w:szCs w:val="20"/>
          <w:lang w:val="ro-RO" w:eastAsia="en-GB"/>
          <w14:ligatures w14:val="none"/>
        </w:rPr>
        <w:t xml:space="preserve">, că nu sunt aplicabile situaţiei din prezenta speţă, iar reclamanta îl interpretează după propriul interes. Din analiza textului se poate observa faptul că acesta se referă la </w:t>
      </w:r>
      <w:proofErr w:type="spellStart"/>
      <w:r w:rsidRPr="00E91E37">
        <w:rPr>
          <w:rFonts w:ascii="Times New Roman" w:eastAsia="Times New Roman" w:hAnsi="Times New Roman" w:cs="Times New Roman"/>
          <w:kern w:val="0"/>
          <w:sz w:val="24"/>
          <w:szCs w:val="20"/>
          <w:lang w:val="ro-RO" w:eastAsia="en-GB"/>
          <w14:ligatures w14:val="none"/>
        </w:rPr>
        <w:t>preţuri</w:t>
      </w:r>
      <w:proofErr w:type="spellEnd"/>
      <w:r w:rsidRPr="00E91E37">
        <w:rPr>
          <w:rFonts w:ascii="Times New Roman" w:eastAsia="Times New Roman" w:hAnsi="Times New Roman" w:cs="Times New Roman"/>
          <w:kern w:val="0"/>
          <w:sz w:val="24"/>
          <w:szCs w:val="20"/>
          <w:lang w:val="ro-RO" w:eastAsia="en-GB"/>
          <w14:ligatures w14:val="none"/>
        </w:rPr>
        <w:t xml:space="preserve"> stabilite de stat, şi nu la </w:t>
      </w:r>
      <w:proofErr w:type="spellStart"/>
      <w:r w:rsidRPr="00E91E37">
        <w:rPr>
          <w:rFonts w:ascii="Times New Roman" w:eastAsia="Times New Roman" w:hAnsi="Times New Roman" w:cs="Times New Roman"/>
          <w:kern w:val="0"/>
          <w:sz w:val="24"/>
          <w:szCs w:val="20"/>
          <w:lang w:val="ro-RO" w:eastAsia="en-GB"/>
          <w14:ligatures w14:val="none"/>
        </w:rPr>
        <w:t>preţurile</w:t>
      </w:r>
      <w:proofErr w:type="spellEnd"/>
      <w:r w:rsidRPr="00E91E37">
        <w:rPr>
          <w:rFonts w:ascii="Times New Roman" w:eastAsia="Times New Roman" w:hAnsi="Times New Roman" w:cs="Times New Roman"/>
          <w:kern w:val="0"/>
          <w:sz w:val="24"/>
          <w:szCs w:val="20"/>
          <w:lang w:val="ro-RO" w:eastAsia="en-GB"/>
          <w14:ligatures w14:val="none"/>
        </w:rPr>
        <w:t xml:space="preserve"> din contract, aşa cum este cazul de faţă. În realitate, </w:t>
      </w:r>
      <w:r>
        <w:rPr>
          <w:rFonts w:ascii="Times New Roman" w:eastAsia="Times New Roman" w:hAnsi="Times New Roman" w:cs="Times New Roman"/>
          <w:kern w:val="0"/>
          <w:sz w:val="24"/>
          <w:szCs w:val="20"/>
          <w:lang w:val="ro-RO" w:eastAsia="en-GB"/>
          <w14:ligatures w14:val="none"/>
        </w:rPr>
        <w:t>A</w:t>
      </w:r>
      <w:r w:rsidRPr="00E91E37">
        <w:rPr>
          <w:rFonts w:ascii="Times New Roman" w:eastAsia="Times New Roman" w:hAnsi="Times New Roman" w:cs="Times New Roman"/>
          <w:kern w:val="0"/>
          <w:sz w:val="24"/>
          <w:szCs w:val="20"/>
          <w:lang w:val="ro-RO" w:eastAsia="en-GB"/>
          <w14:ligatures w14:val="none"/>
        </w:rPr>
        <w:t xml:space="preserve"> </w:t>
      </w:r>
      <w:proofErr w:type="spellStart"/>
      <w:r w:rsidRPr="00E91E37">
        <w:rPr>
          <w:rFonts w:ascii="Times New Roman" w:eastAsia="Times New Roman" w:hAnsi="Times New Roman" w:cs="Times New Roman"/>
          <w:kern w:val="0"/>
          <w:sz w:val="24"/>
          <w:szCs w:val="20"/>
          <w:lang w:val="ro-RO" w:eastAsia="en-GB"/>
          <w14:ligatures w14:val="none"/>
        </w:rPr>
        <w:t>a</w:t>
      </w:r>
      <w:proofErr w:type="spellEnd"/>
      <w:r w:rsidRPr="00E91E37">
        <w:rPr>
          <w:rFonts w:ascii="Times New Roman" w:eastAsia="Times New Roman" w:hAnsi="Times New Roman" w:cs="Times New Roman"/>
          <w:kern w:val="0"/>
          <w:sz w:val="24"/>
          <w:szCs w:val="20"/>
          <w:lang w:val="ro-RO" w:eastAsia="en-GB"/>
          <w14:ligatures w14:val="none"/>
        </w:rPr>
        <w:t xml:space="preserve"> încheiat contracte cu </w:t>
      </w:r>
      <w:proofErr w:type="spellStart"/>
      <w:r w:rsidRPr="00E91E37">
        <w:rPr>
          <w:rFonts w:ascii="Times New Roman" w:eastAsia="Times New Roman" w:hAnsi="Times New Roman" w:cs="Times New Roman"/>
          <w:kern w:val="0"/>
          <w:sz w:val="24"/>
          <w:szCs w:val="20"/>
          <w:lang w:val="ro-RO" w:eastAsia="en-GB"/>
          <w14:ligatures w14:val="none"/>
        </w:rPr>
        <w:t>clienţii</w:t>
      </w:r>
      <w:proofErr w:type="spellEnd"/>
      <w:r w:rsidRPr="00E91E37">
        <w:rPr>
          <w:rFonts w:ascii="Times New Roman" w:eastAsia="Times New Roman" w:hAnsi="Times New Roman" w:cs="Times New Roman"/>
          <w:kern w:val="0"/>
          <w:sz w:val="24"/>
          <w:szCs w:val="20"/>
          <w:lang w:val="ro-RO" w:eastAsia="en-GB"/>
          <w14:ligatures w14:val="none"/>
        </w:rPr>
        <w:t xml:space="preserve"> săi la anumite </w:t>
      </w:r>
      <w:proofErr w:type="spellStart"/>
      <w:r w:rsidRPr="00E91E37">
        <w:rPr>
          <w:rFonts w:ascii="Times New Roman" w:eastAsia="Times New Roman" w:hAnsi="Times New Roman" w:cs="Times New Roman"/>
          <w:kern w:val="0"/>
          <w:sz w:val="24"/>
          <w:szCs w:val="20"/>
          <w:lang w:val="ro-RO" w:eastAsia="en-GB"/>
          <w14:ligatures w14:val="none"/>
        </w:rPr>
        <w:t>preţuri</w:t>
      </w:r>
      <w:proofErr w:type="spellEnd"/>
      <w:r w:rsidRPr="00E91E37">
        <w:rPr>
          <w:rFonts w:ascii="Times New Roman" w:eastAsia="Times New Roman" w:hAnsi="Times New Roman" w:cs="Times New Roman"/>
          <w:kern w:val="0"/>
          <w:sz w:val="24"/>
          <w:szCs w:val="20"/>
          <w:lang w:val="ro-RO" w:eastAsia="en-GB"/>
          <w14:ligatures w14:val="none"/>
        </w:rPr>
        <w:t xml:space="preserve">, ulterior a fost adoptată OUG nr. 27/2022 care a stabilit </w:t>
      </w:r>
      <w:proofErr w:type="spellStart"/>
      <w:r w:rsidRPr="00E91E37">
        <w:rPr>
          <w:rFonts w:ascii="Times New Roman" w:eastAsia="Times New Roman" w:hAnsi="Times New Roman" w:cs="Times New Roman"/>
          <w:kern w:val="0"/>
          <w:sz w:val="24"/>
          <w:szCs w:val="20"/>
          <w:lang w:val="ro-RO" w:eastAsia="en-GB"/>
          <w14:ligatures w14:val="none"/>
        </w:rPr>
        <w:t>nişte</w:t>
      </w:r>
      <w:proofErr w:type="spellEnd"/>
      <w:r w:rsidRPr="00E91E37">
        <w:rPr>
          <w:rFonts w:ascii="Times New Roman" w:eastAsia="Times New Roman" w:hAnsi="Times New Roman" w:cs="Times New Roman"/>
          <w:kern w:val="0"/>
          <w:sz w:val="24"/>
          <w:szCs w:val="20"/>
          <w:lang w:val="ro-RO" w:eastAsia="en-GB"/>
          <w14:ligatures w14:val="none"/>
        </w:rPr>
        <w:t xml:space="preserve"> plafoane maximale ale </w:t>
      </w:r>
      <w:proofErr w:type="spellStart"/>
      <w:r w:rsidRPr="00E91E37">
        <w:rPr>
          <w:rFonts w:ascii="Times New Roman" w:eastAsia="Times New Roman" w:hAnsi="Times New Roman" w:cs="Times New Roman"/>
          <w:kern w:val="0"/>
          <w:sz w:val="24"/>
          <w:szCs w:val="20"/>
          <w:lang w:val="ro-RO" w:eastAsia="en-GB"/>
          <w14:ligatures w14:val="none"/>
        </w:rPr>
        <w:t>preţului</w:t>
      </w:r>
      <w:proofErr w:type="spellEnd"/>
      <w:r w:rsidRPr="00E91E37">
        <w:rPr>
          <w:rFonts w:ascii="Times New Roman" w:eastAsia="Times New Roman" w:hAnsi="Times New Roman" w:cs="Times New Roman"/>
          <w:kern w:val="0"/>
          <w:sz w:val="24"/>
          <w:szCs w:val="20"/>
          <w:lang w:val="ro-RO" w:eastAsia="en-GB"/>
          <w14:ligatures w14:val="none"/>
        </w:rPr>
        <w:t xml:space="preserve"> facturat, deci nu poate fi vorba în situaţia reclamantei de o </w:t>
      </w:r>
      <w:proofErr w:type="spellStart"/>
      <w:r w:rsidRPr="00E91E37">
        <w:rPr>
          <w:rFonts w:ascii="Times New Roman" w:eastAsia="Times New Roman" w:hAnsi="Times New Roman" w:cs="Times New Roman"/>
          <w:kern w:val="0"/>
          <w:sz w:val="24"/>
          <w:szCs w:val="20"/>
          <w:lang w:val="ro-RO" w:eastAsia="en-GB"/>
          <w14:ligatures w14:val="none"/>
        </w:rPr>
        <w:t>intervenţie</w:t>
      </w:r>
      <w:proofErr w:type="spellEnd"/>
      <w:r w:rsidRPr="00E91E37">
        <w:rPr>
          <w:rFonts w:ascii="Times New Roman" w:eastAsia="Times New Roman" w:hAnsi="Times New Roman" w:cs="Times New Roman"/>
          <w:kern w:val="0"/>
          <w:sz w:val="24"/>
          <w:szCs w:val="20"/>
          <w:lang w:val="ro-RO" w:eastAsia="en-GB"/>
          <w14:ligatures w14:val="none"/>
        </w:rPr>
        <w:t xml:space="preserve"> a statului, ci de propria-i voinţă în a gestiona relaţia cu </w:t>
      </w:r>
      <w:proofErr w:type="spellStart"/>
      <w:r w:rsidRPr="00E91E37">
        <w:rPr>
          <w:rFonts w:ascii="Times New Roman" w:eastAsia="Times New Roman" w:hAnsi="Times New Roman" w:cs="Times New Roman"/>
          <w:kern w:val="0"/>
          <w:sz w:val="24"/>
          <w:szCs w:val="20"/>
          <w:lang w:val="ro-RO" w:eastAsia="en-GB"/>
          <w14:ligatures w14:val="none"/>
        </w:rPr>
        <w:t>clienţii</w:t>
      </w:r>
      <w:proofErr w:type="spellEnd"/>
      <w:r w:rsidRPr="00E91E37">
        <w:rPr>
          <w:rFonts w:ascii="Times New Roman" w:eastAsia="Times New Roman" w:hAnsi="Times New Roman" w:cs="Times New Roman"/>
          <w:kern w:val="0"/>
          <w:sz w:val="24"/>
          <w:szCs w:val="20"/>
          <w:lang w:val="ro-RO" w:eastAsia="en-GB"/>
          <w14:ligatures w14:val="none"/>
        </w:rPr>
        <w:t xml:space="preserve"> săi. Pe de altă parte, pârâta a arătat că nu înțelege la ce costuri se referă </w:t>
      </w:r>
      <w:r>
        <w:rPr>
          <w:rFonts w:ascii="Times New Roman" w:eastAsia="Times New Roman" w:hAnsi="Times New Roman" w:cs="Times New Roman"/>
          <w:kern w:val="0"/>
          <w:sz w:val="24"/>
          <w:szCs w:val="20"/>
          <w:lang w:val="ro-RO" w:eastAsia="en-GB"/>
          <w14:ligatures w14:val="none"/>
        </w:rPr>
        <w:t>A</w:t>
      </w:r>
      <w:r w:rsidRPr="00E91E37">
        <w:rPr>
          <w:rFonts w:ascii="Times New Roman" w:eastAsia="Times New Roman" w:hAnsi="Times New Roman" w:cs="Times New Roman"/>
          <w:kern w:val="0"/>
          <w:sz w:val="24"/>
          <w:szCs w:val="20"/>
          <w:lang w:val="ro-RO" w:eastAsia="en-GB"/>
          <w14:ligatures w14:val="none"/>
        </w:rPr>
        <w:t xml:space="preserve">, în condiţiile în care, din moment ce a încheiat contracte cu un anumit </w:t>
      </w:r>
      <w:proofErr w:type="spellStart"/>
      <w:r w:rsidRPr="00E91E37">
        <w:rPr>
          <w:rFonts w:ascii="Times New Roman" w:eastAsia="Times New Roman" w:hAnsi="Times New Roman" w:cs="Times New Roman"/>
          <w:kern w:val="0"/>
          <w:sz w:val="24"/>
          <w:szCs w:val="20"/>
          <w:lang w:val="ro-RO" w:eastAsia="en-GB"/>
          <w14:ligatures w14:val="none"/>
        </w:rPr>
        <w:t>preţ</w:t>
      </w:r>
      <w:proofErr w:type="spellEnd"/>
      <w:r w:rsidRPr="00E91E37">
        <w:rPr>
          <w:rFonts w:ascii="Times New Roman" w:eastAsia="Times New Roman" w:hAnsi="Times New Roman" w:cs="Times New Roman"/>
          <w:kern w:val="0"/>
          <w:sz w:val="24"/>
          <w:szCs w:val="20"/>
          <w:lang w:val="ro-RO" w:eastAsia="en-GB"/>
          <w14:ligatures w14:val="none"/>
        </w:rPr>
        <w:t>, este evident că a avut în vedere să îşi acopere toate costurile şi să obţină şi un anumit profit.</w:t>
      </w:r>
    </w:p>
    <w:p w14:paraId="5425A7A9" w14:textId="77777777" w:rsidR="00E91E37" w:rsidRPr="00E91E37" w:rsidRDefault="00E91E37" w:rsidP="00E91E37">
      <w:pPr>
        <w:spacing w:after="0" w:line="240" w:lineRule="auto"/>
        <w:ind w:firstLine="851"/>
        <w:jc w:val="both"/>
        <w:rPr>
          <w:rFonts w:ascii="Times New Roman" w:eastAsia="Times New Roman" w:hAnsi="Times New Roman" w:cs="Times New Roman"/>
          <w:color w:val="C00000"/>
          <w:kern w:val="0"/>
          <w:sz w:val="24"/>
          <w:szCs w:val="20"/>
          <w:lang w:val="ro-RO" w:eastAsia="en-GB"/>
          <w14:ligatures w14:val="none"/>
        </w:rPr>
      </w:pPr>
      <w:r w:rsidRPr="00E91E37">
        <w:rPr>
          <w:rFonts w:ascii="Times New Roman" w:eastAsia="Times New Roman" w:hAnsi="Times New Roman" w:cs="Times New Roman"/>
          <w:kern w:val="0"/>
          <w:sz w:val="24"/>
          <w:szCs w:val="20"/>
          <w:lang w:val="ro-RO" w:eastAsia="en-GB"/>
          <w14:ligatures w14:val="none"/>
        </w:rPr>
        <w:t>Raportat la aprecierea că cererea de despăgubiri este nefondată, nu există legătură de cauzalitate şi paguba nu este dovedită, pârâta a menționat că pentru ca o cerere în despăgubiri să fie admisibilă, trebuie, în primul rând, să existe un act administrativ anulat de către instanţă ca fiind nelegal. Chiar şi într-un atare context, trebuie demonstrate existenţa unei vătămări, într-un drept sau într-un interes legitim al reclamantului, dar şi prejudicial produs şi legătura de cauzalitate.</w:t>
      </w:r>
    </w:p>
    <w:p w14:paraId="439DD503" w14:textId="77777777" w:rsidR="00E91E37" w:rsidRPr="00E91E37" w:rsidRDefault="00E91E37" w:rsidP="00E91E37">
      <w:pPr>
        <w:spacing w:after="0" w:line="240" w:lineRule="auto"/>
        <w:ind w:firstLine="851"/>
        <w:jc w:val="both"/>
        <w:rPr>
          <w:rFonts w:ascii="Times New Roman" w:eastAsia="Times New Roman" w:hAnsi="Times New Roman" w:cs="Times New Roman"/>
          <w:kern w:val="0"/>
          <w:sz w:val="24"/>
          <w:szCs w:val="20"/>
          <w:lang w:val="ro-RO" w:eastAsia="en-GB"/>
          <w14:ligatures w14:val="none"/>
        </w:rPr>
      </w:pPr>
      <w:r w:rsidRPr="00E91E37">
        <w:rPr>
          <w:rFonts w:ascii="Times New Roman" w:eastAsia="Times New Roman" w:hAnsi="Times New Roman" w:cs="Times New Roman"/>
          <w:kern w:val="0"/>
          <w:sz w:val="24"/>
          <w:szCs w:val="20"/>
          <w:lang w:val="ro-RO" w:eastAsia="en-GB"/>
          <w14:ligatures w14:val="none"/>
        </w:rPr>
        <w:t xml:space="preserve">Totodată, pârâta a precizat că referitor la condiţiile de reparare a presupusului prejudiciului, în acord cu doctrina se poate observa că eventuala anulare a unui act administrativ nu este, în mod „automat”, temei pentru răspunderea patrimonială, anularea actului putând fi, eventual, un element al răspunderii - fapta ilicită. Răspunderea patrimonială este </w:t>
      </w:r>
      <w:proofErr w:type="spellStart"/>
      <w:r w:rsidRPr="00E91E37">
        <w:rPr>
          <w:rFonts w:ascii="Times New Roman" w:eastAsia="Times New Roman" w:hAnsi="Times New Roman" w:cs="Times New Roman"/>
          <w:kern w:val="0"/>
          <w:sz w:val="24"/>
          <w:szCs w:val="20"/>
          <w:lang w:val="ro-RO" w:eastAsia="en-GB"/>
          <w14:ligatures w14:val="none"/>
        </w:rPr>
        <w:t>condiţionată</w:t>
      </w:r>
      <w:proofErr w:type="spellEnd"/>
      <w:r w:rsidRPr="00E91E37">
        <w:rPr>
          <w:rFonts w:ascii="Times New Roman" w:eastAsia="Times New Roman" w:hAnsi="Times New Roman" w:cs="Times New Roman"/>
          <w:kern w:val="0"/>
          <w:sz w:val="24"/>
          <w:szCs w:val="20"/>
          <w:lang w:val="ro-RO" w:eastAsia="en-GB"/>
          <w14:ligatures w14:val="none"/>
        </w:rPr>
        <w:t xml:space="preserve"> şi de alte elemente cum sunt vătămarea individuală directă, existenţa şi întinderea prejudiciului, raportul de cauzalitate - elemente a căror existenţă cumulată se poate contura prin probatoriul administrat. </w:t>
      </w:r>
    </w:p>
    <w:p w14:paraId="1901AD08" w14:textId="79D15BEE" w:rsidR="00E91E37" w:rsidRPr="00E91E37" w:rsidRDefault="00E91E37" w:rsidP="00E91E37">
      <w:pPr>
        <w:spacing w:after="0" w:line="240" w:lineRule="auto"/>
        <w:ind w:firstLine="851"/>
        <w:jc w:val="both"/>
        <w:rPr>
          <w:rFonts w:ascii="Times New Roman" w:eastAsia="Times New Roman" w:hAnsi="Times New Roman" w:cs="Times New Roman"/>
          <w:kern w:val="0"/>
          <w:sz w:val="24"/>
          <w:szCs w:val="20"/>
          <w:lang w:val="ro-RO" w:eastAsia="en-GB"/>
          <w14:ligatures w14:val="none"/>
        </w:rPr>
      </w:pPr>
      <w:r w:rsidRPr="00E91E37">
        <w:rPr>
          <w:rFonts w:ascii="Times New Roman" w:eastAsia="Times New Roman" w:hAnsi="Times New Roman" w:cs="Times New Roman"/>
          <w:kern w:val="0"/>
          <w:sz w:val="24"/>
          <w:szCs w:val="20"/>
          <w:lang w:val="ro-RO" w:eastAsia="en-GB"/>
          <w14:ligatures w14:val="none"/>
        </w:rPr>
        <w:t xml:space="preserve">În opinia pârâtei, în cauză „prejudiciul” nu poate exista în mod obiectiv întrucât acesta are o cauză ilicită, respectiv </w:t>
      </w:r>
      <w:proofErr w:type="spellStart"/>
      <w:r w:rsidRPr="00E91E37">
        <w:rPr>
          <w:rFonts w:ascii="Times New Roman" w:eastAsia="Times New Roman" w:hAnsi="Times New Roman" w:cs="Times New Roman"/>
          <w:kern w:val="0"/>
          <w:sz w:val="24"/>
          <w:szCs w:val="20"/>
          <w:lang w:val="ro-RO" w:eastAsia="en-GB"/>
          <w14:ligatures w14:val="none"/>
        </w:rPr>
        <w:t>obţinerea</w:t>
      </w:r>
      <w:proofErr w:type="spellEnd"/>
      <w:r w:rsidRPr="00E91E37">
        <w:rPr>
          <w:rFonts w:ascii="Times New Roman" w:eastAsia="Times New Roman" w:hAnsi="Times New Roman" w:cs="Times New Roman"/>
          <w:kern w:val="0"/>
          <w:sz w:val="24"/>
          <w:szCs w:val="20"/>
          <w:lang w:val="ro-RO" w:eastAsia="en-GB"/>
          <w14:ligatures w14:val="none"/>
        </w:rPr>
        <w:t xml:space="preserve"> unor sume de bani de la bugetul de stat. Este evidentă preocuparea </w:t>
      </w:r>
      <w:r>
        <w:rPr>
          <w:rFonts w:ascii="Times New Roman" w:eastAsia="Times New Roman" w:hAnsi="Times New Roman" w:cs="Times New Roman"/>
          <w:kern w:val="0"/>
          <w:sz w:val="24"/>
          <w:szCs w:val="20"/>
          <w:lang w:val="ro-RO" w:eastAsia="en-GB"/>
          <w14:ligatures w14:val="none"/>
        </w:rPr>
        <w:t>A</w:t>
      </w:r>
      <w:r w:rsidRPr="00E91E37">
        <w:rPr>
          <w:rFonts w:ascii="Times New Roman" w:eastAsia="Times New Roman" w:hAnsi="Times New Roman" w:cs="Times New Roman"/>
          <w:kern w:val="0"/>
          <w:sz w:val="24"/>
          <w:szCs w:val="20"/>
          <w:lang w:val="ro-RO" w:eastAsia="en-GB"/>
          <w14:ligatures w14:val="none"/>
        </w:rPr>
        <w:t xml:space="preserve"> pentru propriul </w:t>
      </w:r>
      <w:proofErr w:type="spellStart"/>
      <w:r w:rsidRPr="00E91E37">
        <w:rPr>
          <w:rFonts w:ascii="Times New Roman" w:eastAsia="Times New Roman" w:hAnsi="Times New Roman" w:cs="Times New Roman"/>
          <w:kern w:val="0"/>
          <w:sz w:val="24"/>
          <w:szCs w:val="20"/>
          <w:lang w:val="ro-RO" w:eastAsia="en-GB"/>
          <w14:ligatures w14:val="none"/>
        </w:rPr>
        <w:t>câştig</w:t>
      </w:r>
      <w:proofErr w:type="spellEnd"/>
      <w:r w:rsidRPr="00E91E37">
        <w:rPr>
          <w:rFonts w:ascii="Times New Roman" w:eastAsia="Times New Roman" w:hAnsi="Times New Roman" w:cs="Times New Roman"/>
          <w:kern w:val="0"/>
          <w:sz w:val="24"/>
          <w:szCs w:val="20"/>
          <w:lang w:val="ro-RO" w:eastAsia="en-GB"/>
          <w14:ligatures w14:val="none"/>
        </w:rPr>
        <w:t xml:space="preserve">, în toată pledoaria în susţinerea cererii de chemare în judecată, dar ignoră cu </w:t>
      </w:r>
      <w:proofErr w:type="spellStart"/>
      <w:r w:rsidRPr="00E91E37">
        <w:rPr>
          <w:rFonts w:ascii="Times New Roman" w:eastAsia="Times New Roman" w:hAnsi="Times New Roman" w:cs="Times New Roman"/>
          <w:kern w:val="0"/>
          <w:sz w:val="24"/>
          <w:szCs w:val="20"/>
          <w:lang w:val="ro-RO" w:eastAsia="en-GB"/>
          <w14:ligatures w14:val="none"/>
        </w:rPr>
        <w:t>desăvârşire</w:t>
      </w:r>
      <w:proofErr w:type="spellEnd"/>
      <w:r w:rsidRPr="00E91E37">
        <w:rPr>
          <w:rFonts w:ascii="Times New Roman" w:eastAsia="Times New Roman" w:hAnsi="Times New Roman" w:cs="Times New Roman"/>
          <w:kern w:val="0"/>
          <w:sz w:val="24"/>
          <w:szCs w:val="20"/>
          <w:lang w:val="ro-RO" w:eastAsia="en-GB"/>
          <w14:ligatures w14:val="none"/>
        </w:rPr>
        <w:t xml:space="preserve"> faptul că în centrul OUG nr. 27/2022 este </w:t>
      </w:r>
      <w:proofErr w:type="spellStart"/>
      <w:r w:rsidRPr="00E91E37">
        <w:rPr>
          <w:rFonts w:ascii="Times New Roman" w:eastAsia="Times New Roman" w:hAnsi="Times New Roman" w:cs="Times New Roman"/>
          <w:kern w:val="0"/>
          <w:sz w:val="24"/>
          <w:szCs w:val="20"/>
          <w:lang w:val="ro-RO" w:eastAsia="en-GB"/>
          <w14:ligatures w14:val="none"/>
        </w:rPr>
        <w:t>aşezat</w:t>
      </w:r>
      <w:proofErr w:type="spellEnd"/>
      <w:r w:rsidRPr="00E91E37">
        <w:rPr>
          <w:rFonts w:ascii="Times New Roman" w:eastAsia="Times New Roman" w:hAnsi="Times New Roman" w:cs="Times New Roman"/>
          <w:kern w:val="0"/>
          <w:sz w:val="24"/>
          <w:szCs w:val="20"/>
          <w:lang w:val="ro-RO" w:eastAsia="en-GB"/>
          <w14:ligatures w14:val="none"/>
        </w:rPr>
        <w:t xml:space="preserve"> consumatorul, singurul vulnerabil şi expus </w:t>
      </w:r>
      <w:proofErr w:type="spellStart"/>
      <w:r w:rsidRPr="00E91E37">
        <w:rPr>
          <w:rFonts w:ascii="Times New Roman" w:eastAsia="Times New Roman" w:hAnsi="Times New Roman" w:cs="Times New Roman"/>
          <w:kern w:val="0"/>
          <w:sz w:val="24"/>
          <w:szCs w:val="20"/>
          <w:lang w:val="ro-RO" w:eastAsia="en-GB"/>
          <w14:ligatures w14:val="none"/>
        </w:rPr>
        <w:t>creşterilor</w:t>
      </w:r>
      <w:proofErr w:type="spellEnd"/>
      <w:r w:rsidRPr="00E91E37">
        <w:rPr>
          <w:rFonts w:ascii="Times New Roman" w:eastAsia="Times New Roman" w:hAnsi="Times New Roman" w:cs="Times New Roman"/>
          <w:kern w:val="0"/>
          <w:sz w:val="24"/>
          <w:szCs w:val="20"/>
          <w:lang w:val="ro-RO" w:eastAsia="en-GB"/>
          <w14:ligatures w14:val="none"/>
        </w:rPr>
        <w:t xml:space="preserve"> </w:t>
      </w:r>
      <w:proofErr w:type="spellStart"/>
      <w:r w:rsidRPr="00E91E37">
        <w:rPr>
          <w:rFonts w:ascii="Times New Roman" w:eastAsia="Times New Roman" w:hAnsi="Times New Roman" w:cs="Times New Roman"/>
          <w:kern w:val="0"/>
          <w:sz w:val="24"/>
          <w:szCs w:val="20"/>
          <w:lang w:val="ro-RO" w:eastAsia="en-GB"/>
          <w14:ligatures w14:val="none"/>
        </w:rPr>
        <w:t>preţului</w:t>
      </w:r>
      <w:proofErr w:type="spellEnd"/>
      <w:r w:rsidRPr="00E91E37">
        <w:rPr>
          <w:rFonts w:ascii="Times New Roman" w:eastAsia="Times New Roman" w:hAnsi="Times New Roman" w:cs="Times New Roman"/>
          <w:kern w:val="0"/>
          <w:sz w:val="24"/>
          <w:szCs w:val="20"/>
          <w:lang w:val="ro-RO" w:eastAsia="en-GB"/>
          <w14:ligatures w14:val="none"/>
        </w:rPr>
        <w:t xml:space="preserve"> la energia electrică. </w:t>
      </w:r>
    </w:p>
    <w:p w14:paraId="7057D6AF" w14:textId="4E496FD2" w:rsidR="00E91E37" w:rsidRPr="00E91E37" w:rsidRDefault="00E91E37" w:rsidP="00E91E37">
      <w:pPr>
        <w:spacing w:after="0" w:line="240" w:lineRule="auto"/>
        <w:ind w:firstLine="851"/>
        <w:jc w:val="both"/>
        <w:rPr>
          <w:rFonts w:ascii="Times New Roman" w:eastAsia="Times New Roman" w:hAnsi="Times New Roman" w:cs="Times New Roman"/>
          <w:kern w:val="0"/>
          <w:sz w:val="24"/>
          <w:szCs w:val="20"/>
          <w:lang w:val="ro-RO" w:eastAsia="en-GB"/>
          <w14:ligatures w14:val="none"/>
        </w:rPr>
      </w:pPr>
      <w:r w:rsidRPr="00E91E37">
        <w:rPr>
          <w:rFonts w:ascii="Times New Roman" w:eastAsia="Times New Roman" w:hAnsi="Times New Roman" w:cs="Times New Roman"/>
          <w:kern w:val="0"/>
          <w:sz w:val="24"/>
          <w:szCs w:val="20"/>
          <w:lang w:val="ro-RO" w:eastAsia="en-GB"/>
          <w14:ligatures w14:val="none"/>
        </w:rPr>
        <w:t xml:space="preserve">Pe de altă parte, presupusul prejudiciu trebuie să fie real, concret şi dovedit, or în cauză nu este îndeplinită nici această </w:t>
      </w:r>
      <w:proofErr w:type="spellStart"/>
      <w:r w:rsidRPr="00E91E37">
        <w:rPr>
          <w:rFonts w:ascii="Times New Roman" w:eastAsia="Times New Roman" w:hAnsi="Times New Roman" w:cs="Times New Roman"/>
          <w:kern w:val="0"/>
          <w:sz w:val="24"/>
          <w:szCs w:val="20"/>
          <w:lang w:val="ro-RO" w:eastAsia="en-GB"/>
          <w14:ligatures w14:val="none"/>
        </w:rPr>
        <w:t>condiţie</w:t>
      </w:r>
      <w:proofErr w:type="spellEnd"/>
      <w:r w:rsidRPr="00E91E37">
        <w:rPr>
          <w:rFonts w:ascii="Times New Roman" w:eastAsia="Times New Roman" w:hAnsi="Times New Roman" w:cs="Times New Roman"/>
          <w:kern w:val="0"/>
          <w:sz w:val="24"/>
          <w:szCs w:val="20"/>
          <w:lang w:val="ro-RO" w:eastAsia="en-GB"/>
          <w14:ligatures w14:val="none"/>
        </w:rPr>
        <w:t xml:space="preserve">, reclamanta solicitând doar „obligarea ANRE la plata daunelor reprezentând costuri de </w:t>
      </w:r>
      <w:proofErr w:type="spellStart"/>
      <w:r w:rsidRPr="00E91E37">
        <w:rPr>
          <w:rFonts w:ascii="Times New Roman" w:eastAsia="Times New Roman" w:hAnsi="Times New Roman" w:cs="Times New Roman"/>
          <w:kern w:val="0"/>
          <w:sz w:val="24"/>
          <w:szCs w:val="20"/>
          <w:lang w:val="ro-RO" w:eastAsia="en-GB"/>
          <w14:ligatures w14:val="none"/>
        </w:rPr>
        <w:t>finanţare</w:t>
      </w:r>
      <w:proofErr w:type="spellEnd"/>
      <w:r w:rsidRPr="00E91E37">
        <w:rPr>
          <w:rFonts w:ascii="Times New Roman" w:eastAsia="Times New Roman" w:hAnsi="Times New Roman" w:cs="Times New Roman"/>
          <w:kern w:val="0"/>
          <w:sz w:val="24"/>
          <w:szCs w:val="20"/>
          <w:lang w:val="ro-RO" w:eastAsia="en-GB"/>
          <w14:ligatures w14:val="none"/>
        </w:rPr>
        <w:t xml:space="preserve"> aferente sumei de 460.939.235 lei în valoare de 73.654.692 lei”, sumă ce nu este explicată şi nici dovedită. În egală măsură, prejudiciul înseamnă o diminuare a patrimoniului reclamantei cu suma solicitată, nici acest aspect nefiind dovedit şi demonstrat. Prin practicarea anumitor </w:t>
      </w:r>
      <w:proofErr w:type="spellStart"/>
      <w:r w:rsidRPr="00E91E37">
        <w:rPr>
          <w:rFonts w:ascii="Times New Roman" w:eastAsia="Times New Roman" w:hAnsi="Times New Roman" w:cs="Times New Roman"/>
          <w:kern w:val="0"/>
          <w:sz w:val="24"/>
          <w:szCs w:val="20"/>
          <w:lang w:val="ro-RO" w:eastAsia="en-GB"/>
          <w14:ligatures w14:val="none"/>
        </w:rPr>
        <w:t>preţuri</w:t>
      </w:r>
      <w:proofErr w:type="spellEnd"/>
      <w:r w:rsidRPr="00E91E37">
        <w:rPr>
          <w:rFonts w:ascii="Times New Roman" w:eastAsia="Times New Roman" w:hAnsi="Times New Roman" w:cs="Times New Roman"/>
          <w:kern w:val="0"/>
          <w:sz w:val="24"/>
          <w:szCs w:val="20"/>
          <w:lang w:val="ro-RO" w:eastAsia="en-GB"/>
          <w14:ligatures w14:val="none"/>
        </w:rPr>
        <w:t xml:space="preserve"> în contractele încheiate cu </w:t>
      </w:r>
      <w:proofErr w:type="spellStart"/>
      <w:r w:rsidRPr="00E91E37">
        <w:rPr>
          <w:rFonts w:ascii="Times New Roman" w:eastAsia="Times New Roman" w:hAnsi="Times New Roman" w:cs="Times New Roman"/>
          <w:kern w:val="0"/>
          <w:sz w:val="24"/>
          <w:szCs w:val="20"/>
          <w:lang w:val="ro-RO" w:eastAsia="en-GB"/>
          <w14:ligatures w14:val="none"/>
        </w:rPr>
        <w:t>clienţii</w:t>
      </w:r>
      <w:proofErr w:type="spellEnd"/>
      <w:r w:rsidRPr="00E91E37">
        <w:rPr>
          <w:rFonts w:ascii="Times New Roman" w:eastAsia="Times New Roman" w:hAnsi="Times New Roman" w:cs="Times New Roman"/>
          <w:kern w:val="0"/>
          <w:sz w:val="24"/>
          <w:szCs w:val="20"/>
          <w:lang w:val="ro-RO" w:eastAsia="en-GB"/>
          <w14:ligatures w14:val="none"/>
        </w:rPr>
        <w:t xml:space="preserve"> săi, este evident că </w:t>
      </w:r>
      <w:r>
        <w:rPr>
          <w:rFonts w:ascii="Times New Roman" w:eastAsia="Times New Roman" w:hAnsi="Times New Roman" w:cs="Times New Roman"/>
          <w:kern w:val="0"/>
          <w:sz w:val="24"/>
          <w:szCs w:val="20"/>
          <w:lang w:val="ro-RO" w:eastAsia="en-GB"/>
          <w14:ligatures w14:val="none"/>
        </w:rPr>
        <w:t>A</w:t>
      </w:r>
      <w:r w:rsidRPr="00E91E37">
        <w:rPr>
          <w:rFonts w:ascii="Times New Roman" w:eastAsia="Times New Roman" w:hAnsi="Times New Roman" w:cs="Times New Roman"/>
          <w:kern w:val="0"/>
          <w:sz w:val="24"/>
          <w:szCs w:val="20"/>
          <w:lang w:val="ro-RO" w:eastAsia="en-GB"/>
          <w14:ligatures w14:val="none"/>
        </w:rPr>
        <w:t xml:space="preserve"> şi-a recuperat toate costurile şi a avut în considerare şi un profit. Acest lucru înseamnă că şi-a previzionat </w:t>
      </w:r>
      <w:proofErr w:type="spellStart"/>
      <w:r w:rsidRPr="00E91E37">
        <w:rPr>
          <w:rFonts w:ascii="Times New Roman" w:eastAsia="Times New Roman" w:hAnsi="Times New Roman" w:cs="Times New Roman"/>
          <w:kern w:val="0"/>
          <w:sz w:val="24"/>
          <w:szCs w:val="20"/>
          <w:lang w:val="ro-RO" w:eastAsia="en-GB"/>
          <w14:ligatures w14:val="none"/>
        </w:rPr>
        <w:t>cantităţile</w:t>
      </w:r>
      <w:proofErr w:type="spellEnd"/>
      <w:r w:rsidRPr="00E91E37">
        <w:rPr>
          <w:rFonts w:ascii="Times New Roman" w:eastAsia="Times New Roman" w:hAnsi="Times New Roman" w:cs="Times New Roman"/>
          <w:kern w:val="0"/>
          <w:sz w:val="24"/>
          <w:szCs w:val="20"/>
          <w:lang w:val="ro-RO" w:eastAsia="en-GB"/>
          <w14:ligatures w14:val="none"/>
        </w:rPr>
        <w:t xml:space="preserve"> de gaze necesare a fi furnizate şi a oferit consumatorilor un </w:t>
      </w:r>
      <w:proofErr w:type="spellStart"/>
      <w:r w:rsidRPr="00E91E37">
        <w:rPr>
          <w:rFonts w:ascii="Times New Roman" w:eastAsia="Times New Roman" w:hAnsi="Times New Roman" w:cs="Times New Roman"/>
          <w:kern w:val="0"/>
          <w:sz w:val="24"/>
          <w:szCs w:val="20"/>
          <w:lang w:val="ro-RO" w:eastAsia="en-GB"/>
          <w14:ligatures w14:val="none"/>
        </w:rPr>
        <w:t>preţ</w:t>
      </w:r>
      <w:proofErr w:type="spellEnd"/>
      <w:r w:rsidRPr="00E91E37">
        <w:rPr>
          <w:rFonts w:ascii="Times New Roman" w:eastAsia="Times New Roman" w:hAnsi="Times New Roman" w:cs="Times New Roman"/>
          <w:kern w:val="0"/>
          <w:sz w:val="24"/>
          <w:szCs w:val="20"/>
          <w:lang w:val="ro-RO" w:eastAsia="en-GB"/>
          <w14:ligatures w14:val="none"/>
        </w:rPr>
        <w:t xml:space="preserve"> în consecinţă. </w:t>
      </w:r>
      <w:proofErr w:type="spellStart"/>
      <w:r w:rsidRPr="00E91E37">
        <w:rPr>
          <w:rFonts w:ascii="Times New Roman" w:eastAsia="Times New Roman" w:hAnsi="Times New Roman" w:cs="Times New Roman"/>
          <w:kern w:val="0"/>
          <w:sz w:val="24"/>
          <w:szCs w:val="20"/>
          <w:lang w:val="ro-RO" w:eastAsia="en-GB"/>
          <w14:ligatures w14:val="none"/>
        </w:rPr>
        <w:t>Raţiunea</w:t>
      </w:r>
      <w:proofErr w:type="spellEnd"/>
      <w:r w:rsidRPr="00E91E37">
        <w:rPr>
          <w:rFonts w:ascii="Times New Roman" w:eastAsia="Times New Roman" w:hAnsi="Times New Roman" w:cs="Times New Roman"/>
          <w:kern w:val="0"/>
          <w:sz w:val="24"/>
          <w:szCs w:val="20"/>
          <w:lang w:val="ro-RO" w:eastAsia="en-GB"/>
          <w14:ligatures w14:val="none"/>
        </w:rPr>
        <w:t xml:space="preserve"> OUG nr. 27/2022 a fost acordarea unor </w:t>
      </w:r>
      <w:proofErr w:type="spellStart"/>
      <w:r w:rsidRPr="00E91E37">
        <w:rPr>
          <w:rFonts w:ascii="Times New Roman" w:eastAsia="Times New Roman" w:hAnsi="Times New Roman" w:cs="Times New Roman"/>
          <w:kern w:val="0"/>
          <w:sz w:val="24"/>
          <w:szCs w:val="20"/>
          <w:lang w:val="ro-RO" w:eastAsia="en-GB"/>
          <w14:ligatures w14:val="none"/>
        </w:rPr>
        <w:t>compensaţii</w:t>
      </w:r>
      <w:proofErr w:type="spellEnd"/>
      <w:r w:rsidRPr="00E91E37">
        <w:rPr>
          <w:rFonts w:ascii="Times New Roman" w:eastAsia="Times New Roman" w:hAnsi="Times New Roman" w:cs="Times New Roman"/>
          <w:kern w:val="0"/>
          <w:sz w:val="24"/>
          <w:szCs w:val="20"/>
          <w:lang w:val="ro-RO" w:eastAsia="en-GB"/>
          <w14:ligatures w14:val="none"/>
        </w:rPr>
        <w:t xml:space="preserve"> pentru furnizori, dar doar în situaţiile în care </w:t>
      </w:r>
      <w:proofErr w:type="spellStart"/>
      <w:r w:rsidRPr="00E91E37">
        <w:rPr>
          <w:rFonts w:ascii="Times New Roman" w:eastAsia="Times New Roman" w:hAnsi="Times New Roman" w:cs="Times New Roman"/>
          <w:kern w:val="0"/>
          <w:sz w:val="24"/>
          <w:szCs w:val="20"/>
          <w:lang w:val="ro-RO" w:eastAsia="en-GB"/>
          <w14:ligatures w14:val="none"/>
        </w:rPr>
        <w:t>preţul</w:t>
      </w:r>
      <w:proofErr w:type="spellEnd"/>
      <w:r w:rsidRPr="00E91E37">
        <w:rPr>
          <w:rFonts w:ascii="Times New Roman" w:eastAsia="Times New Roman" w:hAnsi="Times New Roman" w:cs="Times New Roman"/>
          <w:kern w:val="0"/>
          <w:sz w:val="24"/>
          <w:szCs w:val="20"/>
          <w:lang w:val="ro-RO" w:eastAsia="en-GB"/>
          <w14:ligatures w14:val="none"/>
        </w:rPr>
        <w:t xml:space="preserve"> din contract era mai mare decât plafoanele maximale prevăzute de actul normativ, ceea ce nu este cazul reclamantei. De altfel, </w:t>
      </w:r>
      <w:proofErr w:type="spellStart"/>
      <w:r w:rsidRPr="00E91E37">
        <w:rPr>
          <w:rFonts w:ascii="Times New Roman" w:eastAsia="Times New Roman" w:hAnsi="Times New Roman" w:cs="Times New Roman"/>
          <w:kern w:val="0"/>
          <w:sz w:val="24"/>
          <w:szCs w:val="20"/>
          <w:lang w:val="ro-RO" w:eastAsia="en-GB"/>
          <w14:ligatures w14:val="none"/>
        </w:rPr>
        <w:t>esenţa</w:t>
      </w:r>
      <w:proofErr w:type="spellEnd"/>
      <w:r w:rsidRPr="00E91E37">
        <w:rPr>
          <w:rFonts w:ascii="Times New Roman" w:eastAsia="Times New Roman" w:hAnsi="Times New Roman" w:cs="Times New Roman"/>
          <w:kern w:val="0"/>
          <w:sz w:val="24"/>
          <w:szCs w:val="20"/>
          <w:lang w:val="ro-RO" w:eastAsia="en-GB"/>
          <w14:ligatures w14:val="none"/>
        </w:rPr>
        <w:t xml:space="preserve"> cuvântului </w:t>
      </w:r>
      <w:proofErr w:type="spellStart"/>
      <w:r w:rsidRPr="00E91E37">
        <w:rPr>
          <w:rFonts w:ascii="Times New Roman" w:eastAsia="Times New Roman" w:hAnsi="Times New Roman" w:cs="Times New Roman"/>
          <w:kern w:val="0"/>
          <w:sz w:val="24"/>
          <w:szCs w:val="20"/>
          <w:lang w:val="ro-RO" w:eastAsia="en-GB"/>
          <w14:ligatures w14:val="none"/>
        </w:rPr>
        <w:t>compensaţie</w:t>
      </w:r>
      <w:proofErr w:type="spellEnd"/>
      <w:r w:rsidRPr="00E91E37">
        <w:rPr>
          <w:rFonts w:ascii="Times New Roman" w:eastAsia="Times New Roman" w:hAnsi="Times New Roman" w:cs="Times New Roman"/>
          <w:kern w:val="0"/>
          <w:sz w:val="24"/>
          <w:szCs w:val="20"/>
          <w:lang w:val="ro-RO" w:eastAsia="en-GB"/>
          <w14:ligatures w14:val="none"/>
        </w:rPr>
        <w:t xml:space="preserve"> este de acoperi o pierdere, o diminuare a patrimoniului, ceea ce nu este cazul în </w:t>
      </w:r>
      <w:proofErr w:type="spellStart"/>
      <w:r w:rsidRPr="00E91E37">
        <w:rPr>
          <w:rFonts w:ascii="Times New Roman" w:eastAsia="Times New Roman" w:hAnsi="Times New Roman" w:cs="Times New Roman"/>
          <w:kern w:val="0"/>
          <w:sz w:val="24"/>
          <w:szCs w:val="20"/>
          <w:lang w:val="ro-RO" w:eastAsia="en-GB"/>
          <w14:ligatures w14:val="none"/>
        </w:rPr>
        <w:t>speţa</w:t>
      </w:r>
      <w:proofErr w:type="spellEnd"/>
      <w:r w:rsidRPr="00E91E37">
        <w:rPr>
          <w:rFonts w:ascii="Times New Roman" w:eastAsia="Times New Roman" w:hAnsi="Times New Roman" w:cs="Times New Roman"/>
          <w:kern w:val="0"/>
          <w:sz w:val="24"/>
          <w:szCs w:val="20"/>
          <w:lang w:val="ro-RO" w:eastAsia="en-GB"/>
          <w14:ligatures w14:val="none"/>
        </w:rPr>
        <w:t xml:space="preserve"> de faţă.</w:t>
      </w:r>
    </w:p>
    <w:p w14:paraId="74D3DC0D" w14:textId="77777777" w:rsidR="00E91E37" w:rsidRPr="00E91E37" w:rsidRDefault="00E91E37" w:rsidP="00E91E37">
      <w:pPr>
        <w:spacing w:after="0" w:line="240" w:lineRule="auto"/>
        <w:ind w:firstLine="851"/>
        <w:jc w:val="both"/>
        <w:rPr>
          <w:rFonts w:ascii="Times New Roman" w:eastAsia="Times New Roman" w:hAnsi="Times New Roman" w:cs="Times New Roman"/>
          <w:kern w:val="0"/>
          <w:sz w:val="24"/>
          <w:szCs w:val="20"/>
          <w:lang w:val="ro-RO" w:eastAsia="en-GB"/>
          <w14:ligatures w14:val="none"/>
        </w:rPr>
      </w:pPr>
      <w:r w:rsidRPr="00E91E37">
        <w:rPr>
          <w:rFonts w:ascii="Times New Roman" w:eastAsia="Times New Roman" w:hAnsi="Times New Roman" w:cs="Times New Roman"/>
          <w:kern w:val="0"/>
          <w:sz w:val="24"/>
          <w:szCs w:val="20"/>
          <w:lang w:val="ro-RO" w:eastAsia="en-GB"/>
          <w14:ligatures w14:val="none"/>
        </w:rPr>
        <w:t xml:space="preserve">În drept, pârâta a invocat dispoziţiile art. 205-208 Cod procedură civilă, OUG nr. 33/2007 privind organizarea şi </w:t>
      </w:r>
      <w:proofErr w:type="spellStart"/>
      <w:r w:rsidRPr="00E91E37">
        <w:rPr>
          <w:rFonts w:ascii="Times New Roman" w:eastAsia="Times New Roman" w:hAnsi="Times New Roman" w:cs="Times New Roman"/>
          <w:kern w:val="0"/>
          <w:sz w:val="24"/>
          <w:szCs w:val="20"/>
          <w:lang w:val="ro-RO" w:eastAsia="en-GB"/>
          <w14:ligatures w14:val="none"/>
        </w:rPr>
        <w:t>funcţionarea</w:t>
      </w:r>
      <w:proofErr w:type="spellEnd"/>
      <w:r w:rsidRPr="00E91E37">
        <w:rPr>
          <w:rFonts w:ascii="Times New Roman" w:eastAsia="Times New Roman" w:hAnsi="Times New Roman" w:cs="Times New Roman"/>
          <w:kern w:val="0"/>
          <w:sz w:val="24"/>
          <w:szCs w:val="20"/>
          <w:lang w:val="ro-RO" w:eastAsia="en-GB"/>
          <w14:ligatures w14:val="none"/>
        </w:rPr>
        <w:t xml:space="preserve"> </w:t>
      </w:r>
      <w:proofErr w:type="spellStart"/>
      <w:r w:rsidRPr="00E91E37">
        <w:rPr>
          <w:rFonts w:ascii="Times New Roman" w:eastAsia="Times New Roman" w:hAnsi="Times New Roman" w:cs="Times New Roman"/>
          <w:kern w:val="0"/>
          <w:sz w:val="24"/>
          <w:szCs w:val="20"/>
          <w:lang w:val="ro-RO" w:eastAsia="en-GB"/>
          <w14:ligatures w14:val="none"/>
        </w:rPr>
        <w:t>Autorităţii</w:t>
      </w:r>
      <w:proofErr w:type="spellEnd"/>
      <w:r w:rsidRPr="00E91E37">
        <w:rPr>
          <w:rFonts w:ascii="Times New Roman" w:eastAsia="Times New Roman" w:hAnsi="Times New Roman" w:cs="Times New Roman"/>
          <w:kern w:val="0"/>
          <w:sz w:val="24"/>
          <w:szCs w:val="20"/>
          <w:lang w:val="ro-RO" w:eastAsia="en-GB"/>
          <w14:ligatures w14:val="none"/>
        </w:rPr>
        <w:t xml:space="preserve"> Naţionale de Reglementare în Domeniul Energiei, aprobată cu modificări şi completări prin Legea nr. 160/2012, OUG nr. 27/2022 privind măsurile aplicabile </w:t>
      </w:r>
      <w:proofErr w:type="spellStart"/>
      <w:r w:rsidRPr="00E91E37">
        <w:rPr>
          <w:rFonts w:ascii="Times New Roman" w:eastAsia="Times New Roman" w:hAnsi="Times New Roman" w:cs="Times New Roman"/>
          <w:kern w:val="0"/>
          <w:sz w:val="24"/>
          <w:szCs w:val="20"/>
          <w:lang w:val="ro-RO" w:eastAsia="en-GB"/>
          <w14:ligatures w14:val="none"/>
        </w:rPr>
        <w:t>clienţilor</w:t>
      </w:r>
      <w:proofErr w:type="spellEnd"/>
      <w:r w:rsidRPr="00E91E37">
        <w:rPr>
          <w:rFonts w:ascii="Times New Roman" w:eastAsia="Times New Roman" w:hAnsi="Times New Roman" w:cs="Times New Roman"/>
          <w:kern w:val="0"/>
          <w:sz w:val="24"/>
          <w:szCs w:val="20"/>
          <w:lang w:val="ro-RO" w:eastAsia="en-GB"/>
          <w14:ligatures w14:val="none"/>
        </w:rPr>
        <w:t xml:space="preserve"> finali din </w:t>
      </w:r>
      <w:proofErr w:type="spellStart"/>
      <w:r w:rsidRPr="00E91E37">
        <w:rPr>
          <w:rFonts w:ascii="Times New Roman" w:eastAsia="Times New Roman" w:hAnsi="Times New Roman" w:cs="Times New Roman"/>
          <w:kern w:val="0"/>
          <w:sz w:val="24"/>
          <w:szCs w:val="20"/>
          <w:lang w:val="ro-RO" w:eastAsia="en-GB"/>
          <w14:ligatures w14:val="none"/>
        </w:rPr>
        <w:t>piaţa</w:t>
      </w:r>
      <w:proofErr w:type="spellEnd"/>
      <w:r w:rsidRPr="00E91E37">
        <w:rPr>
          <w:rFonts w:ascii="Times New Roman" w:eastAsia="Times New Roman" w:hAnsi="Times New Roman" w:cs="Times New Roman"/>
          <w:kern w:val="0"/>
          <w:sz w:val="24"/>
          <w:szCs w:val="20"/>
          <w:lang w:val="ro-RO" w:eastAsia="en-GB"/>
          <w14:ligatures w14:val="none"/>
        </w:rPr>
        <w:t xml:space="preserve"> de energie electrică şi gaze naturale în perioada 01 aprilie 2022-31 martie 2023, precum şi pentru modificarea şi completarea unor acte normative din domeniul energiei.</w:t>
      </w:r>
    </w:p>
    <w:p w14:paraId="7EADCEE3" w14:textId="77777777" w:rsidR="00E91E37" w:rsidRPr="00E91E37" w:rsidRDefault="00E91E37" w:rsidP="00E91E37">
      <w:pPr>
        <w:spacing w:after="0" w:line="240" w:lineRule="auto"/>
        <w:ind w:firstLine="851"/>
        <w:jc w:val="both"/>
        <w:rPr>
          <w:rFonts w:ascii="Times New Roman" w:eastAsia="Times New Roman" w:hAnsi="Times New Roman" w:cs="Times New Roman"/>
          <w:kern w:val="0"/>
          <w:sz w:val="24"/>
          <w:szCs w:val="20"/>
          <w:lang w:val="ro-RO" w:eastAsia="en-GB"/>
          <w14:ligatures w14:val="none"/>
        </w:rPr>
      </w:pPr>
    </w:p>
    <w:p w14:paraId="6CE6D785" w14:textId="7F77292B" w:rsidR="00E91E37" w:rsidRPr="00E91E37" w:rsidRDefault="00E91E37" w:rsidP="00E91E37">
      <w:pPr>
        <w:spacing w:after="0" w:line="240" w:lineRule="auto"/>
        <w:ind w:firstLine="851"/>
        <w:jc w:val="both"/>
        <w:rPr>
          <w:rFonts w:ascii="Times New Roman" w:eastAsia="Times New Roman" w:hAnsi="Times New Roman" w:cs="Times New Roman"/>
          <w:kern w:val="0"/>
          <w:sz w:val="24"/>
          <w:szCs w:val="20"/>
          <w:lang w:val="ro-RO" w:eastAsia="en-GB"/>
          <w14:ligatures w14:val="none"/>
        </w:rPr>
      </w:pPr>
      <w:r w:rsidRPr="00E91E37">
        <w:rPr>
          <w:rFonts w:ascii="Times New Roman" w:eastAsia="Times New Roman" w:hAnsi="Times New Roman" w:cs="Times New Roman"/>
          <w:kern w:val="0"/>
          <w:sz w:val="24"/>
          <w:szCs w:val="20"/>
          <w:lang w:val="ro-RO" w:eastAsia="en-GB"/>
          <w14:ligatures w14:val="none"/>
        </w:rPr>
        <w:t xml:space="preserve">Prin </w:t>
      </w:r>
      <w:r w:rsidRPr="00E91E37">
        <w:rPr>
          <w:rFonts w:ascii="Times New Roman" w:eastAsia="Times New Roman" w:hAnsi="Times New Roman" w:cs="Times New Roman"/>
          <w:b/>
          <w:kern w:val="0"/>
          <w:sz w:val="24"/>
          <w:szCs w:val="20"/>
          <w:lang w:val="ro-RO" w:eastAsia="en-GB"/>
          <w14:ligatures w14:val="none"/>
        </w:rPr>
        <w:t xml:space="preserve">răspunsurile la </w:t>
      </w:r>
      <w:proofErr w:type="spellStart"/>
      <w:r w:rsidRPr="00E91E37">
        <w:rPr>
          <w:rFonts w:ascii="Times New Roman" w:eastAsia="Times New Roman" w:hAnsi="Times New Roman" w:cs="Times New Roman"/>
          <w:b/>
          <w:kern w:val="0"/>
          <w:sz w:val="24"/>
          <w:szCs w:val="20"/>
          <w:lang w:val="ro-RO" w:eastAsia="en-GB"/>
          <w14:ligatures w14:val="none"/>
        </w:rPr>
        <w:t>întâmpinari</w:t>
      </w:r>
      <w:proofErr w:type="spellEnd"/>
      <w:r w:rsidRPr="00E91E37">
        <w:rPr>
          <w:rFonts w:ascii="Times New Roman" w:eastAsia="Times New Roman" w:hAnsi="Times New Roman" w:cs="Times New Roman"/>
          <w:b/>
          <w:kern w:val="0"/>
          <w:sz w:val="24"/>
          <w:szCs w:val="20"/>
          <w:lang w:val="ro-RO" w:eastAsia="en-GB"/>
          <w14:ligatures w14:val="none"/>
        </w:rPr>
        <w:t xml:space="preserve">, reclamanta </w:t>
      </w:r>
      <w:r>
        <w:rPr>
          <w:rFonts w:ascii="Times New Roman" w:eastAsia="Times New Roman" w:hAnsi="Times New Roman" w:cs="Times New Roman"/>
          <w:b/>
          <w:kern w:val="0"/>
          <w:sz w:val="24"/>
          <w:szCs w:val="20"/>
          <w:lang w:val="ro-RO" w:eastAsia="en-GB"/>
          <w14:ligatures w14:val="none"/>
        </w:rPr>
        <w:t>A</w:t>
      </w:r>
      <w:r w:rsidRPr="00E91E37">
        <w:rPr>
          <w:rFonts w:ascii="Times New Roman" w:eastAsia="Times New Roman" w:hAnsi="Times New Roman" w:cs="Times New Roman"/>
          <w:b/>
          <w:kern w:val="0"/>
          <w:sz w:val="24"/>
          <w:szCs w:val="20"/>
          <w:lang w:val="ro-RO" w:eastAsia="en-GB"/>
          <w14:ligatures w14:val="none"/>
        </w:rPr>
        <w:t xml:space="preserve"> SA</w:t>
      </w:r>
      <w:r w:rsidRPr="00E91E37">
        <w:rPr>
          <w:rFonts w:ascii="Times New Roman" w:eastAsia="Times New Roman" w:hAnsi="Times New Roman" w:cs="Times New Roman"/>
          <w:kern w:val="0"/>
          <w:sz w:val="24"/>
          <w:szCs w:val="20"/>
          <w:lang w:val="ro-RO" w:eastAsia="en-GB"/>
          <w14:ligatures w14:val="none"/>
        </w:rPr>
        <w:t xml:space="preserve">, în temeiul art. 201 alin. 2 din Codul de procedură civilă coroborat cu art. 28 din Legea nr. 554/2004 a solicitat respingerea excepțiilor </w:t>
      </w:r>
      <w:proofErr w:type="spellStart"/>
      <w:r w:rsidRPr="00E91E37">
        <w:rPr>
          <w:rFonts w:ascii="Times New Roman" w:eastAsia="Times New Roman" w:hAnsi="Times New Roman" w:cs="Times New Roman"/>
          <w:kern w:val="0"/>
          <w:sz w:val="24"/>
          <w:szCs w:val="20"/>
          <w:lang w:val="ro-RO" w:eastAsia="en-GB"/>
          <w14:ligatures w14:val="none"/>
        </w:rPr>
        <w:t>prematurității</w:t>
      </w:r>
      <w:proofErr w:type="spellEnd"/>
      <w:r w:rsidRPr="00E91E37">
        <w:rPr>
          <w:rFonts w:ascii="Times New Roman" w:eastAsia="Times New Roman" w:hAnsi="Times New Roman" w:cs="Times New Roman"/>
          <w:kern w:val="0"/>
          <w:sz w:val="24"/>
          <w:szCs w:val="20"/>
          <w:lang w:val="ro-RO" w:eastAsia="en-GB"/>
          <w14:ligatures w14:val="none"/>
        </w:rPr>
        <w:t xml:space="preserve"> și lipsei calității procesuale pasive, precum şi înlăturarea argumentelor invocate de pârâtele ANPIS şi ANRE pe fondul cauzei.</w:t>
      </w:r>
    </w:p>
    <w:p w14:paraId="6EE6E94C" w14:textId="77777777" w:rsidR="00E91E37" w:rsidRPr="00E91E37" w:rsidRDefault="00E91E37" w:rsidP="00E91E37">
      <w:pPr>
        <w:spacing w:after="0" w:line="240" w:lineRule="auto"/>
        <w:ind w:firstLine="851"/>
        <w:jc w:val="both"/>
        <w:rPr>
          <w:rFonts w:ascii="Times New Roman" w:eastAsia="Times New Roman" w:hAnsi="Times New Roman" w:cs="Times New Roman"/>
          <w:kern w:val="0"/>
          <w:sz w:val="24"/>
          <w:szCs w:val="20"/>
          <w:lang w:val="ro-RO" w:eastAsia="en-GB"/>
          <w14:ligatures w14:val="none"/>
        </w:rPr>
      </w:pPr>
    </w:p>
    <w:p w14:paraId="2B90FCAD" w14:textId="77777777" w:rsidR="00E91E37" w:rsidRPr="00E91E37" w:rsidRDefault="00E91E37" w:rsidP="00E91E37">
      <w:pPr>
        <w:spacing w:after="0" w:line="240" w:lineRule="auto"/>
        <w:ind w:right="-144" w:firstLine="851"/>
        <w:jc w:val="both"/>
        <w:rPr>
          <w:rFonts w:ascii="Times New Roman" w:eastAsia="Times New Roman" w:hAnsi="Times New Roman" w:cs="Times New Roman"/>
          <w:b/>
          <w:kern w:val="0"/>
          <w:sz w:val="24"/>
          <w:szCs w:val="20"/>
          <w:lang w:val="ro-RO" w:eastAsia="en-GB"/>
          <w14:ligatures w14:val="none"/>
        </w:rPr>
      </w:pPr>
      <w:r w:rsidRPr="00E91E37">
        <w:rPr>
          <w:rFonts w:ascii="Times New Roman" w:eastAsia="Times New Roman" w:hAnsi="Times New Roman" w:cs="Times New Roman"/>
          <w:b/>
          <w:kern w:val="0"/>
          <w:sz w:val="24"/>
          <w:szCs w:val="20"/>
          <w:lang w:val="ro-RO" w:eastAsia="en-GB"/>
          <w14:ligatures w14:val="none"/>
        </w:rPr>
        <w:t>Analizând actele şi lucrările dosarului, instanţa reţine următoarele:</w:t>
      </w:r>
    </w:p>
    <w:p w14:paraId="743A3A42" w14:textId="77777777" w:rsidR="00E91E37" w:rsidRPr="00E91E37" w:rsidRDefault="00E91E37" w:rsidP="00E91E37">
      <w:pPr>
        <w:spacing w:after="0" w:line="240" w:lineRule="auto"/>
        <w:ind w:firstLine="851"/>
        <w:jc w:val="both"/>
        <w:rPr>
          <w:rFonts w:ascii="Times New Roman" w:eastAsia="Times New Roman" w:hAnsi="Times New Roman" w:cs="Times New Roman"/>
          <w:kern w:val="0"/>
          <w:sz w:val="24"/>
          <w:szCs w:val="20"/>
          <w:lang w:val="ro-RO" w:eastAsia="en-GB"/>
          <w14:ligatures w14:val="none"/>
        </w:rPr>
      </w:pPr>
      <w:r w:rsidRPr="00E91E37">
        <w:rPr>
          <w:rFonts w:ascii="Times New Roman" w:eastAsia="Times New Roman" w:hAnsi="Times New Roman" w:cs="Times New Roman"/>
          <w:kern w:val="0"/>
          <w:sz w:val="24"/>
          <w:szCs w:val="20"/>
          <w:lang w:val="ro-RO" w:eastAsia="en-GB"/>
          <w14:ligatures w14:val="none"/>
        </w:rPr>
        <w:t xml:space="preserve">În temeiul prevederilor art. 248 Cod procedură civilă, Curtea va analiza cu prioritate </w:t>
      </w:r>
      <w:r w:rsidRPr="00E91E37">
        <w:rPr>
          <w:rFonts w:ascii="Times New Roman" w:eastAsia="Times New Roman" w:hAnsi="Times New Roman" w:cs="Times New Roman"/>
          <w:b/>
          <w:kern w:val="0"/>
          <w:sz w:val="24"/>
          <w:szCs w:val="20"/>
          <w:lang w:val="ro-RO" w:eastAsia="en-GB"/>
          <w14:ligatures w14:val="none"/>
        </w:rPr>
        <w:t xml:space="preserve">excepția </w:t>
      </w:r>
      <w:proofErr w:type="spellStart"/>
      <w:r w:rsidRPr="00E91E37">
        <w:rPr>
          <w:rFonts w:ascii="Times New Roman" w:eastAsia="Times New Roman" w:hAnsi="Times New Roman" w:cs="Times New Roman"/>
          <w:b/>
          <w:kern w:val="0"/>
          <w:sz w:val="24"/>
          <w:szCs w:val="20"/>
          <w:lang w:val="ro-RO" w:eastAsia="en-GB"/>
          <w14:ligatures w14:val="none"/>
        </w:rPr>
        <w:t>prematurității</w:t>
      </w:r>
      <w:proofErr w:type="spellEnd"/>
      <w:r w:rsidRPr="00E91E37">
        <w:rPr>
          <w:rFonts w:ascii="Times New Roman" w:eastAsia="Times New Roman" w:hAnsi="Times New Roman" w:cs="Times New Roman"/>
          <w:b/>
          <w:kern w:val="0"/>
          <w:sz w:val="24"/>
          <w:szCs w:val="20"/>
          <w:lang w:val="ro-RO" w:eastAsia="en-GB"/>
          <w14:ligatures w14:val="none"/>
        </w:rPr>
        <w:t xml:space="preserve"> capătului de cerere nr. 3 lit. C</w:t>
      </w:r>
      <w:r w:rsidRPr="00E91E37">
        <w:rPr>
          <w:rFonts w:ascii="Times New Roman" w:eastAsia="Times New Roman" w:hAnsi="Times New Roman" w:cs="Times New Roman"/>
          <w:kern w:val="0"/>
          <w:sz w:val="24"/>
          <w:szCs w:val="20"/>
          <w:lang w:val="ro-RO" w:eastAsia="en-GB"/>
          <w14:ligatures w14:val="none"/>
        </w:rPr>
        <w:t xml:space="preserve">, invocată de pârâta </w:t>
      </w:r>
      <w:proofErr w:type="spellStart"/>
      <w:r w:rsidRPr="00E91E37">
        <w:rPr>
          <w:rFonts w:ascii="Times New Roman" w:eastAsia="Times New Roman" w:hAnsi="Times New Roman" w:cs="Times New Roman"/>
          <w:kern w:val="0"/>
          <w:sz w:val="24"/>
          <w:szCs w:val="20"/>
          <w:lang w:val="ro-RO" w:eastAsia="en-GB"/>
          <w14:ligatures w14:val="none"/>
        </w:rPr>
        <w:t>Agenţia</w:t>
      </w:r>
      <w:proofErr w:type="spellEnd"/>
      <w:r w:rsidRPr="00E91E37">
        <w:rPr>
          <w:rFonts w:ascii="Times New Roman" w:eastAsia="Times New Roman" w:hAnsi="Times New Roman" w:cs="Times New Roman"/>
          <w:kern w:val="0"/>
          <w:sz w:val="24"/>
          <w:szCs w:val="20"/>
          <w:lang w:val="ro-RO" w:eastAsia="en-GB"/>
          <w14:ligatures w14:val="none"/>
        </w:rPr>
        <w:t xml:space="preserve"> </w:t>
      </w:r>
      <w:proofErr w:type="spellStart"/>
      <w:r w:rsidRPr="00E91E37">
        <w:rPr>
          <w:rFonts w:ascii="Times New Roman" w:eastAsia="Times New Roman" w:hAnsi="Times New Roman" w:cs="Times New Roman"/>
          <w:kern w:val="0"/>
          <w:sz w:val="24"/>
          <w:szCs w:val="20"/>
          <w:lang w:val="ro-RO" w:eastAsia="en-GB"/>
          <w14:ligatures w14:val="none"/>
        </w:rPr>
        <w:t>Naţională</w:t>
      </w:r>
      <w:proofErr w:type="spellEnd"/>
      <w:r w:rsidRPr="00E91E37">
        <w:rPr>
          <w:rFonts w:ascii="Times New Roman" w:eastAsia="Times New Roman" w:hAnsi="Times New Roman" w:cs="Times New Roman"/>
          <w:kern w:val="0"/>
          <w:sz w:val="24"/>
          <w:szCs w:val="20"/>
          <w:lang w:val="ro-RO" w:eastAsia="en-GB"/>
          <w14:ligatures w14:val="none"/>
        </w:rPr>
        <w:t xml:space="preserve"> pentru </w:t>
      </w:r>
      <w:proofErr w:type="spellStart"/>
      <w:r w:rsidRPr="00E91E37">
        <w:rPr>
          <w:rFonts w:ascii="Times New Roman" w:eastAsia="Times New Roman" w:hAnsi="Times New Roman" w:cs="Times New Roman"/>
          <w:kern w:val="0"/>
          <w:sz w:val="24"/>
          <w:szCs w:val="20"/>
          <w:lang w:val="ro-RO" w:eastAsia="en-GB"/>
          <w14:ligatures w14:val="none"/>
        </w:rPr>
        <w:t>Plăţi</w:t>
      </w:r>
      <w:proofErr w:type="spellEnd"/>
      <w:r w:rsidRPr="00E91E37">
        <w:rPr>
          <w:rFonts w:ascii="Times New Roman" w:eastAsia="Times New Roman" w:hAnsi="Times New Roman" w:cs="Times New Roman"/>
          <w:kern w:val="0"/>
          <w:sz w:val="24"/>
          <w:szCs w:val="20"/>
          <w:lang w:val="ro-RO" w:eastAsia="en-GB"/>
          <w14:ligatures w14:val="none"/>
        </w:rPr>
        <w:t xml:space="preserve"> şi Inspecţie Socială prin întâmpinare.</w:t>
      </w:r>
    </w:p>
    <w:p w14:paraId="78D9E5C4" w14:textId="77777777" w:rsidR="00E91E37" w:rsidRPr="00E91E37" w:rsidRDefault="00E91E37" w:rsidP="00E91E37">
      <w:pPr>
        <w:spacing w:after="0" w:line="240" w:lineRule="auto"/>
        <w:ind w:firstLine="851"/>
        <w:jc w:val="both"/>
        <w:rPr>
          <w:rFonts w:ascii="Times New Roman" w:eastAsia="Times New Roman" w:hAnsi="Times New Roman" w:cs="Times New Roman"/>
          <w:kern w:val="0"/>
          <w:sz w:val="24"/>
          <w:szCs w:val="20"/>
          <w:lang w:val="ro-RO" w:eastAsia="en-GB"/>
          <w14:ligatures w14:val="none"/>
        </w:rPr>
      </w:pPr>
      <w:r w:rsidRPr="00E91E37">
        <w:rPr>
          <w:rFonts w:ascii="Times New Roman" w:eastAsia="Times New Roman" w:hAnsi="Times New Roman" w:cs="Times New Roman"/>
          <w:kern w:val="0"/>
          <w:sz w:val="24"/>
          <w:szCs w:val="20"/>
          <w:lang w:val="ro-RO" w:eastAsia="en-GB"/>
          <w14:ligatures w14:val="none"/>
        </w:rPr>
        <w:t xml:space="preserve">În opinia pârâtei, dreptul pretins este </w:t>
      </w:r>
      <w:proofErr w:type="spellStart"/>
      <w:r w:rsidRPr="00E91E37">
        <w:rPr>
          <w:rFonts w:ascii="Times New Roman" w:eastAsia="Times New Roman" w:hAnsi="Times New Roman" w:cs="Times New Roman"/>
          <w:kern w:val="0"/>
          <w:sz w:val="24"/>
          <w:szCs w:val="20"/>
          <w:lang w:val="ro-RO" w:eastAsia="en-GB"/>
          <w14:ligatures w14:val="none"/>
        </w:rPr>
        <w:t>condiţionat</w:t>
      </w:r>
      <w:proofErr w:type="spellEnd"/>
      <w:r w:rsidRPr="00E91E37">
        <w:rPr>
          <w:rFonts w:ascii="Times New Roman" w:eastAsia="Times New Roman" w:hAnsi="Times New Roman" w:cs="Times New Roman"/>
          <w:kern w:val="0"/>
          <w:sz w:val="24"/>
          <w:szCs w:val="20"/>
          <w:lang w:val="ro-RO" w:eastAsia="en-GB"/>
          <w14:ligatures w14:val="none"/>
        </w:rPr>
        <w:t xml:space="preserve"> de finalizarea definitivă a litigiului, întrucât numai în ipoteza în care instanţa va da </w:t>
      </w:r>
      <w:proofErr w:type="spellStart"/>
      <w:r w:rsidRPr="00E91E37">
        <w:rPr>
          <w:rFonts w:ascii="Times New Roman" w:eastAsia="Times New Roman" w:hAnsi="Times New Roman" w:cs="Times New Roman"/>
          <w:kern w:val="0"/>
          <w:sz w:val="24"/>
          <w:szCs w:val="20"/>
          <w:lang w:val="ro-RO" w:eastAsia="en-GB"/>
          <w14:ligatures w14:val="none"/>
        </w:rPr>
        <w:t>câştig</w:t>
      </w:r>
      <w:proofErr w:type="spellEnd"/>
      <w:r w:rsidRPr="00E91E37">
        <w:rPr>
          <w:rFonts w:ascii="Times New Roman" w:eastAsia="Times New Roman" w:hAnsi="Times New Roman" w:cs="Times New Roman"/>
          <w:kern w:val="0"/>
          <w:sz w:val="24"/>
          <w:szCs w:val="20"/>
          <w:lang w:val="ro-RO" w:eastAsia="en-GB"/>
          <w14:ligatures w14:val="none"/>
        </w:rPr>
        <w:t xml:space="preserve"> de cauză reclamantei se depune cererea de decontare lunară a sumelor aferente </w:t>
      </w:r>
      <w:proofErr w:type="spellStart"/>
      <w:r w:rsidRPr="00E91E37">
        <w:rPr>
          <w:rFonts w:ascii="Times New Roman" w:eastAsia="Times New Roman" w:hAnsi="Times New Roman" w:cs="Times New Roman"/>
          <w:kern w:val="0"/>
          <w:sz w:val="24"/>
          <w:szCs w:val="20"/>
          <w:lang w:val="ro-RO" w:eastAsia="en-GB"/>
          <w14:ligatures w14:val="none"/>
        </w:rPr>
        <w:t>compensaţiei</w:t>
      </w:r>
      <w:proofErr w:type="spellEnd"/>
      <w:r w:rsidRPr="00E91E37">
        <w:rPr>
          <w:rFonts w:ascii="Times New Roman" w:eastAsia="Times New Roman" w:hAnsi="Times New Roman" w:cs="Times New Roman"/>
          <w:kern w:val="0"/>
          <w:sz w:val="24"/>
          <w:szCs w:val="20"/>
          <w:lang w:val="ro-RO" w:eastAsia="en-GB"/>
          <w14:ligatures w14:val="none"/>
        </w:rPr>
        <w:t xml:space="preserve">, în mod </w:t>
      </w:r>
      <w:proofErr w:type="spellStart"/>
      <w:r w:rsidRPr="00E91E37">
        <w:rPr>
          <w:rFonts w:ascii="Times New Roman" w:eastAsia="Times New Roman" w:hAnsi="Times New Roman" w:cs="Times New Roman"/>
          <w:kern w:val="0"/>
          <w:sz w:val="24"/>
          <w:szCs w:val="20"/>
          <w:lang w:val="ro-RO" w:eastAsia="en-GB"/>
          <w14:ligatures w14:val="none"/>
        </w:rPr>
        <w:t>diferenţiat</w:t>
      </w:r>
      <w:proofErr w:type="spellEnd"/>
      <w:r w:rsidRPr="00E91E37">
        <w:rPr>
          <w:rFonts w:ascii="Times New Roman" w:eastAsia="Times New Roman" w:hAnsi="Times New Roman" w:cs="Times New Roman"/>
          <w:kern w:val="0"/>
          <w:sz w:val="24"/>
          <w:szCs w:val="20"/>
          <w:lang w:val="ro-RO" w:eastAsia="en-GB"/>
          <w14:ligatures w14:val="none"/>
        </w:rPr>
        <w:t xml:space="preserve"> pentru </w:t>
      </w:r>
      <w:proofErr w:type="spellStart"/>
      <w:r w:rsidRPr="00E91E37">
        <w:rPr>
          <w:rFonts w:ascii="Times New Roman" w:eastAsia="Times New Roman" w:hAnsi="Times New Roman" w:cs="Times New Roman"/>
          <w:kern w:val="0"/>
          <w:sz w:val="24"/>
          <w:szCs w:val="20"/>
          <w:lang w:val="ro-RO" w:eastAsia="en-GB"/>
          <w14:ligatures w14:val="none"/>
        </w:rPr>
        <w:t>clienţii</w:t>
      </w:r>
      <w:proofErr w:type="spellEnd"/>
      <w:r w:rsidRPr="00E91E37">
        <w:rPr>
          <w:rFonts w:ascii="Times New Roman" w:eastAsia="Times New Roman" w:hAnsi="Times New Roman" w:cs="Times New Roman"/>
          <w:kern w:val="0"/>
          <w:sz w:val="24"/>
          <w:szCs w:val="20"/>
          <w:lang w:val="ro-RO" w:eastAsia="en-GB"/>
          <w14:ligatures w14:val="none"/>
        </w:rPr>
        <w:t xml:space="preserve"> casnici şi non-casnici </w:t>
      </w:r>
      <w:proofErr w:type="spellStart"/>
      <w:r w:rsidRPr="00E91E37">
        <w:rPr>
          <w:rFonts w:ascii="Times New Roman" w:eastAsia="Times New Roman" w:hAnsi="Times New Roman" w:cs="Times New Roman"/>
          <w:kern w:val="0"/>
          <w:sz w:val="24"/>
          <w:szCs w:val="20"/>
          <w:lang w:val="ro-RO" w:eastAsia="en-GB"/>
          <w14:ligatures w14:val="none"/>
        </w:rPr>
        <w:t>prevăzuţi</w:t>
      </w:r>
      <w:proofErr w:type="spellEnd"/>
      <w:r w:rsidRPr="00E91E37">
        <w:rPr>
          <w:rFonts w:ascii="Times New Roman" w:eastAsia="Times New Roman" w:hAnsi="Times New Roman" w:cs="Times New Roman"/>
          <w:kern w:val="0"/>
          <w:sz w:val="24"/>
          <w:szCs w:val="20"/>
          <w:lang w:val="ro-RO" w:eastAsia="en-GB"/>
          <w14:ligatures w14:val="none"/>
        </w:rPr>
        <w:t xml:space="preserve"> la art. 1, separat pentru energie electrică şi/sau gaze naturale, conform Anexei nr. 1 sau Anexei nr. 2 din OUG nr. 27/2022.</w:t>
      </w:r>
    </w:p>
    <w:p w14:paraId="5A5090B4" w14:textId="77777777" w:rsidR="00E91E37" w:rsidRPr="00E91E37" w:rsidRDefault="00E91E37" w:rsidP="00E91E37">
      <w:pPr>
        <w:spacing w:after="0" w:line="240" w:lineRule="auto"/>
        <w:ind w:firstLine="851"/>
        <w:jc w:val="both"/>
        <w:rPr>
          <w:rFonts w:ascii="Times New Roman" w:eastAsia="Times New Roman" w:hAnsi="Times New Roman" w:cs="Times New Roman"/>
          <w:kern w:val="0"/>
          <w:sz w:val="24"/>
          <w:szCs w:val="20"/>
          <w:lang w:val="ro-RO" w:eastAsia="en-GB"/>
          <w14:ligatures w14:val="none"/>
        </w:rPr>
      </w:pPr>
      <w:r w:rsidRPr="00E91E37">
        <w:rPr>
          <w:rFonts w:ascii="Times New Roman" w:eastAsia="Times New Roman" w:hAnsi="Times New Roman" w:cs="Times New Roman"/>
          <w:kern w:val="0"/>
          <w:sz w:val="24"/>
          <w:szCs w:val="20"/>
          <w:lang w:val="ro-RO" w:eastAsia="en-GB"/>
          <w14:ligatures w14:val="none"/>
        </w:rPr>
        <w:t xml:space="preserve">Curtea reține că </w:t>
      </w:r>
      <w:proofErr w:type="spellStart"/>
      <w:r w:rsidRPr="00E91E37">
        <w:rPr>
          <w:rFonts w:ascii="Times New Roman" w:eastAsia="Times New Roman" w:hAnsi="Times New Roman" w:cs="Times New Roman"/>
          <w:kern w:val="0"/>
          <w:sz w:val="24"/>
          <w:szCs w:val="20"/>
          <w:lang w:val="ro-RO" w:eastAsia="en-GB"/>
          <w14:ligatures w14:val="none"/>
        </w:rPr>
        <w:t>prematuritatea</w:t>
      </w:r>
      <w:proofErr w:type="spellEnd"/>
      <w:r w:rsidRPr="00E91E37">
        <w:rPr>
          <w:rFonts w:ascii="Times New Roman" w:eastAsia="Times New Roman" w:hAnsi="Times New Roman" w:cs="Times New Roman"/>
          <w:kern w:val="0"/>
          <w:sz w:val="24"/>
          <w:szCs w:val="20"/>
          <w:lang w:val="ro-RO" w:eastAsia="en-GB"/>
          <w14:ligatures w14:val="none"/>
        </w:rPr>
        <w:t xml:space="preserve"> ţine de actualitatea dreptului material la </w:t>
      </w:r>
      <w:proofErr w:type="spellStart"/>
      <w:r w:rsidRPr="00E91E37">
        <w:rPr>
          <w:rFonts w:ascii="Times New Roman" w:eastAsia="Times New Roman" w:hAnsi="Times New Roman" w:cs="Times New Roman"/>
          <w:kern w:val="0"/>
          <w:sz w:val="24"/>
          <w:szCs w:val="20"/>
          <w:lang w:val="ro-RO" w:eastAsia="en-GB"/>
          <w14:ligatures w14:val="none"/>
        </w:rPr>
        <w:t>acţiune</w:t>
      </w:r>
      <w:proofErr w:type="spellEnd"/>
      <w:r w:rsidRPr="00E91E37">
        <w:rPr>
          <w:rFonts w:ascii="Times New Roman" w:eastAsia="Times New Roman" w:hAnsi="Times New Roman" w:cs="Times New Roman"/>
          <w:kern w:val="0"/>
          <w:sz w:val="24"/>
          <w:szCs w:val="20"/>
          <w:lang w:val="ro-RO" w:eastAsia="en-GB"/>
          <w14:ligatures w14:val="none"/>
        </w:rPr>
        <w:t xml:space="preserve">. Condiția actualității nu vizează însăși existența dreptului subiectiv, ci formularea unei pretenții, adică afirmarea dreptului respectiv. Actualitatea dreptului nu este prevăzută expres ca o </w:t>
      </w:r>
      <w:proofErr w:type="spellStart"/>
      <w:r w:rsidRPr="00E91E37">
        <w:rPr>
          <w:rFonts w:ascii="Times New Roman" w:eastAsia="Times New Roman" w:hAnsi="Times New Roman" w:cs="Times New Roman"/>
          <w:kern w:val="0"/>
          <w:sz w:val="24"/>
          <w:szCs w:val="20"/>
          <w:lang w:val="ro-RO" w:eastAsia="en-GB"/>
          <w14:ligatures w14:val="none"/>
        </w:rPr>
        <w:t>condiţie</w:t>
      </w:r>
      <w:proofErr w:type="spellEnd"/>
      <w:r w:rsidRPr="00E91E37">
        <w:rPr>
          <w:rFonts w:ascii="Times New Roman" w:eastAsia="Times New Roman" w:hAnsi="Times New Roman" w:cs="Times New Roman"/>
          <w:kern w:val="0"/>
          <w:sz w:val="24"/>
          <w:szCs w:val="20"/>
          <w:lang w:val="ro-RO" w:eastAsia="en-GB"/>
          <w14:ligatures w14:val="none"/>
        </w:rPr>
        <w:t xml:space="preserve"> a exercitării acţiunii civile, însă aceasta trebuie analizată cu prioritate, fiind </w:t>
      </w:r>
      <w:proofErr w:type="spellStart"/>
      <w:r w:rsidRPr="00E91E37">
        <w:rPr>
          <w:rFonts w:ascii="Times New Roman" w:eastAsia="Times New Roman" w:hAnsi="Times New Roman" w:cs="Times New Roman"/>
          <w:kern w:val="0"/>
          <w:sz w:val="24"/>
          <w:szCs w:val="20"/>
          <w:lang w:val="ro-RO" w:eastAsia="en-GB"/>
          <w14:ligatures w14:val="none"/>
        </w:rPr>
        <w:t>sancţionată</w:t>
      </w:r>
      <w:proofErr w:type="spellEnd"/>
      <w:r w:rsidRPr="00E91E37">
        <w:rPr>
          <w:rFonts w:ascii="Times New Roman" w:eastAsia="Times New Roman" w:hAnsi="Times New Roman" w:cs="Times New Roman"/>
          <w:kern w:val="0"/>
          <w:sz w:val="24"/>
          <w:szCs w:val="20"/>
          <w:lang w:val="ro-RO" w:eastAsia="en-GB"/>
          <w14:ligatures w14:val="none"/>
        </w:rPr>
        <w:t xml:space="preserve"> pe calea excepţiei de </w:t>
      </w:r>
      <w:proofErr w:type="spellStart"/>
      <w:r w:rsidRPr="00E91E37">
        <w:rPr>
          <w:rFonts w:ascii="Times New Roman" w:eastAsia="Times New Roman" w:hAnsi="Times New Roman" w:cs="Times New Roman"/>
          <w:kern w:val="0"/>
          <w:sz w:val="24"/>
          <w:szCs w:val="20"/>
          <w:lang w:val="ro-RO" w:eastAsia="en-GB"/>
          <w14:ligatures w14:val="none"/>
        </w:rPr>
        <w:t>prematuritate</w:t>
      </w:r>
      <w:proofErr w:type="spellEnd"/>
      <w:r w:rsidRPr="00E91E37">
        <w:rPr>
          <w:rFonts w:ascii="Times New Roman" w:eastAsia="Times New Roman" w:hAnsi="Times New Roman" w:cs="Times New Roman"/>
          <w:kern w:val="0"/>
          <w:sz w:val="24"/>
          <w:szCs w:val="20"/>
          <w:lang w:val="ro-RO" w:eastAsia="en-GB"/>
          <w14:ligatures w14:val="none"/>
        </w:rPr>
        <w:t xml:space="preserve"> a acţiunii. </w:t>
      </w:r>
    </w:p>
    <w:p w14:paraId="5FCC3702" w14:textId="77777777" w:rsidR="00E91E37" w:rsidRPr="00E91E37" w:rsidRDefault="00E91E37" w:rsidP="00E91E37">
      <w:pPr>
        <w:spacing w:after="0" w:line="240" w:lineRule="auto"/>
        <w:ind w:firstLine="851"/>
        <w:jc w:val="both"/>
        <w:rPr>
          <w:rFonts w:ascii="Times New Roman" w:eastAsia="Times New Roman" w:hAnsi="Times New Roman" w:cs="Times New Roman"/>
          <w:kern w:val="0"/>
          <w:sz w:val="24"/>
          <w:szCs w:val="20"/>
          <w:lang w:val="ro-RO" w:eastAsia="en-GB"/>
          <w14:ligatures w14:val="none"/>
        </w:rPr>
      </w:pPr>
      <w:r w:rsidRPr="00E91E37">
        <w:rPr>
          <w:rFonts w:ascii="Times New Roman" w:eastAsia="Times New Roman" w:hAnsi="Times New Roman" w:cs="Times New Roman"/>
          <w:kern w:val="0"/>
          <w:sz w:val="24"/>
          <w:szCs w:val="20"/>
          <w:lang w:val="ro-RO" w:eastAsia="en-GB"/>
          <w14:ligatures w14:val="none"/>
        </w:rPr>
        <w:t xml:space="preserve">Dreptul material la </w:t>
      </w:r>
      <w:proofErr w:type="spellStart"/>
      <w:r w:rsidRPr="00E91E37">
        <w:rPr>
          <w:rFonts w:ascii="Times New Roman" w:eastAsia="Times New Roman" w:hAnsi="Times New Roman" w:cs="Times New Roman"/>
          <w:kern w:val="0"/>
          <w:sz w:val="24"/>
          <w:szCs w:val="20"/>
          <w:lang w:val="ro-RO" w:eastAsia="en-GB"/>
          <w14:ligatures w14:val="none"/>
        </w:rPr>
        <w:t>acţiune</w:t>
      </w:r>
      <w:proofErr w:type="spellEnd"/>
      <w:r w:rsidRPr="00E91E37">
        <w:rPr>
          <w:rFonts w:ascii="Times New Roman" w:eastAsia="Times New Roman" w:hAnsi="Times New Roman" w:cs="Times New Roman"/>
          <w:kern w:val="0"/>
          <w:sz w:val="24"/>
          <w:szCs w:val="20"/>
          <w:lang w:val="ro-RO" w:eastAsia="en-GB"/>
          <w14:ligatures w14:val="none"/>
        </w:rPr>
        <w:t xml:space="preserve"> este actual atunci când dreptul subiectiv ce se </w:t>
      </w:r>
      <w:proofErr w:type="spellStart"/>
      <w:r w:rsidRPr="00E91E37">
        <w:rPr>
          <w:rFonts w:ascii="Times New Roman" w:eastAsia="Times New Roman" w:hAnsi="Times New Roman" w:cs="Times New Roman"/>
          <w:kern w:val="0"/>
          <w:sz w:val="24"/>
          <w:szCs w:val="20"/>
          <w:lang w:val="ro-RO" w:eastAsia="en-GB"/>
          <w14:ligatures w14:val="none"/>
        </w:rPr>
        <w:t>urmăreşte</w:t>
      </w:r>
      <w:proofErr w:type="spellEnd"/>
      <w:r w:rsidRPr="00E91E37">
        <w:rPr>
          <w:rFonts w:ascii="Times New Roman" w:eastAsia="Times New Roman" w:hAnsi="Times New Roman" w:cs="Times New Roman"/>
          <w:kern w:val="0"/>
          <w:sz w:val="24"/>
          <w:szCs w:val="20"/>
          <w:lang w:val="ro-RO" w:eastAsia="en-GB"/>
          <w14:ligatures w14:val="none"/>
        </w:rPr>
        <w:t xml:space="preserve"> a fi realizat pe cale procesuală nu este supus unui termen sau unei condiţii suspensive, modalități ale actului juridic civil care amână sau suspendă </w:t>
      </w:r>
      <w:proofErr w:type="spellStart"/>
      <w:r w:rsidRPr="00E91E37">
        <w:rPr>
          <w:rFonts w:ascii="Times New Roman" w:eastAsia="Times New Roman" w:hAnsi="Times New Roman" w:cs="Times New Roman"/>
          <w:kern w:val="0"/>
          <w:sz w:val="24"/>
          <w:szCs w:val="20"/>
          <w:lang w:val="ro-RO" w:eastAsia="en-GB"/>
          <w14:ligatures w14:val="none"/>
        </w:rPr>
        <w:t>exerciţiul</w:t>
      </w:r>
      <w:proofErr w:type="spellEnd"/>
      <w:r w:rsidRPr="00E91E37">
        <w:rPr>
          <w:rFonts w:ascii="Times New Roman" w:eastAsia="Times New Roman" w:hAnsi="Times New Roman" w:cs="Times New Roman"/>
          <w:kern w:val="0"/>
          <w:sz w:val="24"/>
          <w:szCs w:val="20"/>
          <w:lang w:val="ro-RO" w:eastAsia="en-GB"/>
          <w14:ligatures w14:val="none"/>
        </w:rPr>
        <w:t xml:space="preserve"> drepturilor subiective civile şi executarea obligaţiilor până la împlinirea sa. Altfel spus, dreptul subiectiv există, dar nicio </w:t>
      </w:r>
      <w:proofErr w:type="spellStart"/>
      <w:r w:rsidRPr="00E91E37">
        <w:rPr>
          <w:rFonts w:ascii="Times New Roman" w:eastAsia="Times New Roman" w:hAnsi="Times New Roman" w:cs="Times New Roman"/>
          <w:kern w:val="0"/>
          <w:sz w:val="24"/>
          <w:szCs w:val="20"/>
          <w:lang w:val="ro-RO" w:eastAsia="en-GB"/>
          <w14:ligatures w14:val="none"/>
        </w:rPr>
        <w:t>acţiune</w:t>
      </w:r>
      <w:proofErr w:type="spellEnd"/>
      <w:r w:rsidRPr="00E91E37">
        <w:rPr>
          <w:rFonts w:ascii="Times New Roman" w:eastAsia="Times New Roman" w:hAnsi="Times New Roman" w:cs="Times New Roman"/>
          <w:kern w:val="0"/>
          <w:sz w:val="24"/>
          <w:szCs w:val="20"/>
          <w:lang w:val="ro-RO" w:eastAsia="en-GB"/>
          <w14:ligatures w14:val="none"/>
        </w:rPr>
        <w:t xml:space="preserve"> civilă pentru realizarea lui nu poate fi exercitată mai înainte de împlinirea termenului suspensiv sau condiției suspensive.</w:t>
      </w:r>
    </w:p>
    <w:p w14:paraId="38673DF7" w14:textId="77777777" w:rsidR="00E91E37" w:rsidRPr="00E91E37" w:rsidRDefault="00E91E37" w:rsidP="00E91E37">
      <w:pPr>
        <w:spacing w:after="0" w:line="240" w:lineRule="auto"/>
        <w:ind w:firstLine="851"/>
        <w:jc w:val="both"/>
        <w:rPr>
          <w:rFonts w:ascii="Times New Roman" w:eastAsia="Times New Roman" w:hAnsi="Times New Roman" w:cs="Times New Roman"/>
          <w:kern w:val="0"/>
          <w:sz w:val="24"/>
          <w:szCs w:val="20"/>
          <w:lang w:val="ro-RO" w:eastAsia="en-GB"/>
          <w14:ligatures w14:val="none"/>
        </w:rPr>
      </w:pPr>
      <w:r w:rsidRPr="00E91E37">
        <w:rPr>
          <w:rFonts w:ascii="Times New Roman" w:eastAsia="Times New Roman" w:hAnsi="Times New Roman" w:cs="Times New Roman"/>
          <w:kern w:val="0"/>
          <w:sz w:val="24"/>
          <w:szCs w:val="20"/>
          <w:lang w:val="ro-RO" w:eastAsia="en-GB"/>
          <w14:ligatures w14:val="none"/>
        </w:rPr>
        <w:t xml:space="preserve">În cazul în care dreptul subiectiv civil nu este actual, deci este supus unui termen suspensiv sau unei condiții suspensive, titularul poate solicita anumite măsuri de asigurare ori de conservare sau poate proceda la o asigurare de probe. </w:t>
      </w:r>
    </w:p>
    <w:p w14:paraId="6BC0F855" w14:textId="77777777" w:rsidR="00E91E37" w:rsidRPr="00E91E37" w:rsidRDefault="00E91E37" w:rsidP="00E91E37">
      <w:pPr>
        <w:spacing w:after="0" w:line="240" w:lineRule="auto"/>
        <w:ind w:firstLine="851"/>
        <w:jc w:val="both"/>
        <w:rPr>
          <w:rFonts w:ascii="Times New Roman" w:eastAsia="Times New Roman" w:hAnsi="Times New Roman" w:cs="Times New Roman"/>
          <w:kern w:val="0"/>
          <w:sz w:val="24"/>
          <w:szCs w:val="20"/>
          <w:lang w:val="ro-RO" w:eastAsia="en-GB"/>
          <w14:ligatures w14:val="none"/>
        </w:rPr>
      </w:pPr>
      <w:r w:rsidRPr="00E91E37">
        <w:rPr>
          <w:rFonts w:ascii="Times New Roman" w:eastAsia="Times New Roman" w:hAnsi="Times New Roman" w:cs="Times New Roman"/>
          <w:kern w:val="0"/>
          <w:sz w:val="24"/>
          <w:szCs w:val="20"/>
          <w:lang w:val="ro-RO" w:eastAsia="en-GB"/>
          <w14:ligatures w14:val="none"/>
        </w:rPr>
        <w:t xml:space="preserve">Deopotrivă, în cazurile expres prevăzute de lege, art. 34 din Codul de procedură civilă, se poate introduce o acțiune preventivă, ce are ca scop preîntâmpinarea unei pagube ce s-ar putea cauza dacă demersul judiciar ar </w:t>
      </w:r>
      <w:proofErr w:type="spellStart"/>
      <w:r w:rsidRPr="00E91E37">
        <w:rPr>
          <w:rFonts w:ascii="Times New Roman" w:eastAsia="Times New Roman" w:hAnsi="Times New Roman" w:cs="Times New Roman"/>
          <w:kern w:val="0"/>
          <w:sz w:val="24"/>
          <w:szCs w:val="20"/>
          <w:lang w:val="ro-RO" w:eastAsia="en-GB"/>
          <w14:ligatures w14:val="none"/>
        </w:rPr>
        <w:t>aştepta</w:t>
      </w:r>
      <w:proofErr w:type="spellEnd"/>
      <w:r w:rsidRPr="00E91E37">
        <w:rPr>
          <w:rFonts w:ascii="Times New Roman" w:eastAsia="Times New Roman" w:hAnsi="Times New Roman" w:cs="Times New Roman"/>
          <w:kern w:val="0"/>
          <w:sz w:val="24"/>
          <w:szCs w:val="20"/>
          <w:lang w:val="ro-RO" w:eastAsia="en-GB"/>
          <w14:ligatures w14:val="none"/>
        </w:rPr>
        <w:t xml:space="preserve"> până la împlinirea termenului, care nu va prejudicia debitorul, deoarece hotărârea obținută se va pune în executare numai după ce dreptul subiectiv a devenit actual. </w:t>
      </w:r>
    </w:p>
    <w:p w14:paraId="6503B948" w14:textId="77777777" w:rsidR="00E91E37" w:rsidRPr="00E91E37" w:rsidRDefault="00E91E37" w:rsidP="00E91E37">
      <w:pPr>
        <w:spacing w:after="0" w:line="240" w:lineRule="auto"/>
        <w:ind w:firstLine="851"/>
        <w:jc w:val="both"/>
        <w:rPr>
          <w:rFonts w:ascii="Times New Roman" w:eastAsia="Times New Roman" w:hAnsi="Times New Roman" w:cs="Times New Roman"/>
          <w:kern w:val="0"/>
          <w:sz w:val="24"/>
          <w:szCs w:val="20"/>
          <w:lang w:val="ro-RO" w:eastAsia="en-GB"/>
          <w14:ligatures w14:val="none"/>
        </w:rPr>
      </w:pPr>
      <w:r w:rsidRPr="00E91E37">
        <w:rPr>
          <w:rFonts w:ascii="Times New Roman" w:eastAsia="Times New Roman" w:hAnsi="Times New Roman" w:cs="Times New Roman"/>
          <w:kern w:val="0"/>
          <w:sz w:val="24"/>
          <w:szCs w:val="20"/>
          <w:lang w:val="ro-RO" w:eastAsia="en-GB"/>
          <w14:ligatures w14:val="none"/>
        </w:rPr>
        <w:t xml:space="preserve">În concluzie, formularea unei </w:t>
      </w:r>
      <w:proofErr w:type="spellStart"/>
      <w:r w:rsidRPr="00E91E37">
        <w:rPr>
          <w:rFonts w:ascii="Times New Roman" w:eastAsia="Times New Roman" w:hAnsi="Times New Roman" w:cs="Times New Roman"/>
          <w:kern w:val="0"/>
          <w:sz w:val="24"/>
          <w:szCs w:val="20"/>
          <w:lang w:val="ro-RO" w:eastAsia="en-GB"/>
          <w14:ligatures w14:val="none"/>
        </w:rPr>
        <w:t>pretenţii</w:t>
      </w:r>
      <w:proofErr w:type="spellEnd"/>
      <w:r w:rsidRPr="00E91E37">
        <w:rPr>
          <w:rFonts w:ascii="Times New Roman" w:eastAsia="Times New Roman" w:hAnsi="Times New Roman" w:cs="Times New Roman"/>
          <w:kern w:val="0"/>
          <w:sz w:val="24"/>
          <w:szCs w:val="20"/>
          <w:lang w:val="ro-RO" w:eastAsia="en-GB"/>
          <w14:ligatures w14:val="none"/>
        </w:rPr>
        <w:t xml:space="preserve">, drept </w:t>
      </w:r>
      <w:proofErr w:type="spellStart"/>
      <w:r w:rsidRPr="00E91E37">
        <w:rPr>
          <w:rFonts w:ascii="Times New Roman" w:eastAsia="Times New Roman" w:hAnsi="Times New Roman" w:cs="Times New Roman"/>
          <w:kern w:val="0"/>
          <w:sz w:val="24"/>
          <w:szCs w:val="20"/>
          <w:lang w:val="ro-RO" w:eastAsia="en-GB"/>
          <w14:ligatures w14:val="none"/>
        </w:rPr>
        <w:t>condiţie</w:t>
      </w:r>
      <w:proofErr w:type="spellEnd"/>
      <w:r w:rsidRPr="00E91E37">
        <w:rPr>
          <w:rFonts w:ascii="Times New Roman" w:eastAsia="Times New Roman" w:hAnsi="Times New Roman" w:cs="Times New Roman"/>
          <w:kern w:val="0"/>
          <w:sz w:val="24"/>
          <w:szCs w:val="20"/>
          <w:lang w:val="ro-RO" w:eastAsia="en-GB"/>
          <w14:ligatures w14:val="none"/>
        </w:rPr>
        <w:t xml:space="preserve"> de exercitare a acţiunii civile, trebuie să vizeze un drept neafectat de un termen suspensiv sau de o </w:t>
      </w:r>
      <w:proofErr w:type="spellStart"/>
      <w:r w:rsidRPr="00E91E37">
        <w:rPr>
          <w:rFonts w:ascii="Times New Roman" w:eastAsia="Times New Roman" w:hAnsi="Times New Roman" w:cs="Times New Roman"/>
          <w:kern w:val="0"/>
          <w:sz w:val="24"/>
          <w:szCs w:val="20"/>
          <w:lang w:val="ro-RO" w:eastAsia="en-GB"/>
          <w14:ligatures w14:val="none"/>
        </w:rPr>
        <w:t>condiţie</w:t>
      </w:r>
      <w:proofErr w:type="spellEnd"/>
      <w:r w:rsidRPr="00E91E37">
        <w:rPr>
          <w:rFonts w:ascii="Times New Roman" w:eastAsia="Times New Roman" w:hAnsi="Times New Roman" w:cs="Times New Roman"/>
          <w:kern w:val="0"/>
          <w:sz w:val="24"/>
          <w:szCs w:val="20"/>
          <w:lang w:val="ro-RO" w:eastAsia="en-GB"/>
          <w14:ligatures w14:val="none"/>
        </w:rPr>
        <w:t xml:space="preserve"> suspensivă. Astfel, deşi sunt îndeplinite toate condiţiile de exercitare a acţiunii civile, aceasta va fi considerată prematură dacă este promovată înainte de împlinirea termenului sau a condiţiei suspensive. Cu toate că dreptul subiectiv există, dreptul de a formula o </w:t>
      </w:r>
      <w:proofErr w:type="spellStart"/>
      <w:r w:rsidRPr="00E91E37">
        <w:rPr>
          <w:rFonts w:ascii="Times New Roman" w:eastAsia="Times New Roman" w:hAnsi="Times New Roman" w:cs="Times New Roman"/>
          <w:kern w:val="0"/>
          <w:sz w:val="24"/>
          <w:szCs w:val="20"/>
          <w:lang w:val="ro-RO" w:eastAsia="en-GB"/>
          <w14:ligatures w14:val="none"/>
        </w:rPr>
        <w:t>pretenţie</w:t>
      </w:r>
      <w:proofErr w:type="spellEnd"/>
      <w:r w:rsidRPr="00E91E37">
        <w:rPr>
          <w:rFonts w:ascii="Times New Roman" w:eastAsia="Times New Roman" w:hAnsi="Times New Roman" w:cs="Times New Roman"/>
          <w:kern w:val="0"/>
          <w:sz w:val="24"/>
          <w:szCs w:val="20"/>
          <w:lang w:val="ro-RO" w:eastAsia="en-GB"/>
          <w14:ligatures w14:val="none"/>
        </w:rPr>
        <w:t xml:space="preserve"> în baza lui (dreptul material la </w:t>
      </w:r>
      <w:proofErr w:type="spellStart"/>
      <w:r w:rsidRPr="00E91E37">
        <w:rPr>
          <w:rFonts w:ascii="Times New Roman" w:eastAsia="Times New Roman" w:hAnsi="Times New Roman" w:cs="Times New Roman"/>
          <w:kern w:val="0"/>
          <w:sz w:val="24"/>
          <w:szCs w:val="20"/>
          <w:lang w:val="ro-RO" w:eastAsia="en-GB"/>
          <w14:ligatures w14:val="none"/>
        </w:rPr>
        <w:t>acţiune</w:t>
      </w:r>
      <w:proofErr w:type="spellEnd"/>
      <w:r w:rsidRPr="00E91E37">
        <w:rPr>
          <w:rFonts w:ascii="Times New Roman" w:eastAsia="Times New Roman" w:hAnsi="Times New Roman" w:cs="Times New Roman"/>
          <w:kern w:val="0"/>
          <w:sz w:val="24"/>
          <w:szCs w:val="20"/>
          <w:lang w:val="ro-RO" w:eastAsia="en-GB"/>
          <w14:ligatures w14:val="none"/>
        </w:rPr>
        <w:t>) nu s-a născut încă.</w:t>
      </w:r>
    </w:p>
    <w:p w14:paraId="5AE7E848" w14:textId="77777777" w:rsidR="00E91E37" w:rsidRPr="00E91E37" w:rsidRDefault="00E91E37" w:rsidP="00E91E37">
      <w:pPr>
        <w:spacing w:after="0" w:line="240" w:lineRule="auto"/>
        <w:ind w:firstLine="851"/>
        <w:jc w:val="both"/>
        <w:rPr>
          <w:rFonts w:ascii="Times New Roman" w:eastAsia="Times New Roman" w:hAnsi="Times New Roman" w:cs="Times New Roman"/>
          <w:kern w:val="0"/>
          <w:sz w:val="24"/>
          <w:szCs w:val="20"/>
          <w:lang w:val="ro-RO" w:eastAsia="en-GB"/>
          <w14:ligatures w14:val="none"/>
        </w:rPr>
      </w:pPr>
      <w:r w:rsidRPr="00E91E37">
        <w:rPr>
          <w:rFonts w:ascii="Times New Roman" w:eastAsia="Times New Roman" w:hAnsi="Times New Roman" w:cs="Times New Roman"/>
          <w:kern w:val="0"/>
          <w:sz w:val="24"/>
          <w:szCs w:val="20"/>
          <w:lang w:val="ro-RO" w:eastAsia="en-GB"/>
          <w14:ligatures w14:val="none"/>
        </w:rPr>
        <w:t xml:space="preserve">În litigiul dedus judecății, prin cererea de chemare în judecată au fost formulate mai multe capete de cerere principale și accesorii, capătul de cerere C fiind unul accesoriu. În raport de dispoziţiile art. 30 alin. 4 din Codul de procedură civilă </w:t>
      </w:r>
      <w:r w:rsidRPr="00E91E37">
        <w:rPr>
          <w:rFonts w:ascii="Times New Roman" w:eastAsia="Times New Roman" w:hAnsi="Times New Roman" w:cs="Times New Roman"/>
          <w:i/>
          <w:kern w:val="0"/>
          <w:sz w:val="24"/>
          <w:szCs w:val="20"/>
          <w:lang w:val="ro-RO" w:eastAsia="en-GB"/>
          <w14:ligatures w14:val="none"/>
        </w:rPr>
        <w:t>„Cererile accesorii sunt acele cereri a căror soluționare depinde de soluția dată unui capăt de cerere principal”</w:t>
      </w:r>
      <w:r w:rsidRPr="00E91E37">
        <w:rPr>
          <w:rFonts w:ascii="Times New Roman" w:eastAsia="Times New Roman" w:hAnsi="Times New Roman" w:cs="Times New Roman"/>
          <w:kern w:val="0"/>
          <w:sz w:val="24"/>
          <w:szCs w:val="20"/>
          <w:lang w:val="ro-RO" w:eastAsia="en-GB"/>
          <w14:ligatures w14:val="none"/>
        </w:rPr>
        <w:t xml:space="preserve">, exercitarea dreptului material ce stă la baza cererii accesorii este </w:t>
      </w:r>
      <w:proofErr w:type="spellStart"/>
      <w:r w:rsidRPr="00E91E37">
        <w:rPr>
          <w:rFonts w:ascii="Times New Roman" w:eastAsia="Times New Roman" w:hAnsi="Times New Roman" w:cs="Times New Roman"/>
          <w:kern w:val="0"/>
          <w:sz w:val="24"/>
          <w:szCs w:val="20"/>
          <w:lang w:val="ro-RO" w:eastAsia="en-GB"/>
          <w14:ligatures w14:val="none"/>
        </w:rPr>
        <w:t>condiţionată</w:t>
      </w:r>
      <w:proofErr w:type="spellEnd"/>
      <w:r w:rsidRPr="00E91E37">
        <w:rPr>
          <w:rFonts w:ascii="Times New Roman" w:eastAsia="Times New Roman" w:hAnsi="Times New Roman" w:cs="Times New Roman"/>
          <w:kern w:val="0"/>
          <w:sz w:val="24"/>
          <w:szCs w:val="20"/>
          <w:lang w:val="ro-RO" w:eastAsia="en-GB"/>
          <w14:ligatures w14:val="none"/>
        </w:rPr>
        <w:t xml:space="preserve"> de admiterea cererii principale. </w:t>
      </w:r>
    </w:p>
    <w:p w14:paraId="0DC6E5EE" w14:textId="77777777" w:rsidR="00E91E37" w:rsidRPr="00E91E37" w:rsidRDefault="00E91E37" w:rsidP="00E91E37">
      <w:pPr>
        <w:spacing w:after="0" w:line="240" w:lineRule="auto"/>
        <w:ind w:firstLine="851"/>
        <w:jc w:val="both"/>
        <w:rPr>
          <w:rFonts w:ascii="Times New Roman" w:eastAsia="Times New Roman" w:hAnsi="Times New Roman" w:cs="Times New Roman"/>
          <w:kern w:val="0"/>
          <w:sz w:val="24"/>
          <w:szCs w:val="20"/>
          <w:lang w:val="ro-RO" w:eastAsia="en-GB"/>
          <w14:ligatures w14:val="none"/>
        </w:rPr>
      </w:pPr>
      <w:r w:rsidRPr="00E91E37">
        <w:rPr>
          <w:rFonts w:ascii="Times New Roman" w:eastAsia="Times New Roman" w:hAnsi="Times New Roman" w:cs="Times New Roman"/>
          <w:kern w:val="0"/>
          <w:sz w:val="24"/>
          <w:szCs w:val="20"/>
          <w:lang w:val="ro-RO" w:eastAsia="en-GB"/>
          <w14:ligatures w14:val="none"/>
        </w:rPr>
        <w:t xml:space="preserve">Așadar, capătul de cerere C, prin care se solicită efectuarea plății sumelor reprezentând valoarea compensării depinde de soluția pronunțată cu privire la capătul principal de cerere </w:t>
      </w:r>
      <w:proofErr w:type="spellStart"/>
      <w:r w:rsidRPr="00E91E37">
        <w:rPr>
          <w:rFonts w:ascii="Times New Roman" w:eastAsia="Times New Roman" w:hAnsi="Times New Roman" w:cs="Times New Roman"/>
          <w:kern w:val="0"/>
          <w:sz w:val="24"/>
          <w:szCs w:val="20"/>
          <w:lang w:val="ro-RO" w:eastAsia="en-GB"/>
          <w14:ligatures w14:val="none"/>
        </w:rPr>
        <w:t>B.iii</w:t>
      </w:r>
      <w:proofErr w:type="spellEnd"/>
      <w:r w:rsidRPr="00E91E37">
        <w:rPr>
          <w:rFonts w:ascii="Times New Roman" w:eastAsia="Times New Roman" w:hAnsi="Times New Roman" w:cs="Times New Roman"/>
          <w:kern w:val="0"/>
          <w:sz w:val="24"/>
          <w:szCs w:val="20"/>
          <w:lang w:val="ro-RO" w:eastAsia="en-GB"/>
          <w14:ligatures w14:val="none"/>
        </w:rPr>
        <w:t xml:space="preserve">, dreptul de a fi despăgubit născându-se în momentul în care cealaltă parte cade </w:t>
      </w:r>
      <w:r w:rsidRPr="00E91E37">
        <w:rPr>
          <w:rFonts w:ascii="Times New Roman" w:eastAsia="Times New Roman" w:hAnsi="Times New Roman" w:cs="Times New Roman"/>
          <w:kern w:val="0"/>
          <w:sz w:val="24"/>
          <w:szCs w:val="20"/>
          <w:lang w:val="ro-RO" w:eastAsia="en-GB"/>
          <w14:ligatures w14:val="none"/>
        </w:rPr>
        <w:lastRenderedPageBreak/>
        <w:t xml:space="preserve">în </w:t>
      </w:r>
      <w:proofErr w:type="spellStart"/>
      <w:r w:rsidRPr="00E91E37">
        <w:rPr>
          <w:rFonts w:ascii="Times New Roman" w:eastAsia="Times New Roman" w:hAnsi="Times New Roman" w:cs="Times New Roman"/>
          <w:kern w:val="0"/>
          <w:sz w:val="24"/>
          <w:szCs w:val="20"/>
          <w:lang w:val="ro-RO" w:eastAsia="en-GB"/>
          <w14:ligatures w14:val="none"/>
        </w:rPr>
        <w:t>pretenţii</w:t>
      </w:r>
      <w:proofErr w:type="spellEnd"/>
      <w:r w:rsidRPr="00E91E37">
        <w:rPr>
          <w:rFonts w:ascii="Times New Roman" w:eastAsia="Times New Roman" w:hAnsi="Times New Roman" w:cs="Times New Roman"/>
          <w:kern w:val="0"/>
          <w:sz w:val="24"/>
          <w:szCs w:val="20"/>
          <w:lang w:val="ro-RO" w:eastAsia="en-GB"/>
          <w14:ligatures w14:val="none"/>
        </w:rPr>
        <w:t xml:space="preserve"> prin determinarea valorii compensării pretinse de reclamantă și comunicarea către Ministerul Energiei și ANPIS în scopul decontării conform art. 9 din OUG nr. 27/2022.</w:t>
      </w:r>
    </w:p>
    <w:p w14:paraId="226F91C9" w14:textId="77777777" w:rsidR="00E91E37" w:rsidRPr="00E91E37" w:rsidRDefault="00E91E37" w:rsidP="00E91E37">
      <w:pPr>
        <w:spacing w:after="0" w:line="240" w:lineRule="auto"/>
        <w:ind w:firstLine="851"/>
        <w:jc w:val="both"/>
        <w:rPr>
          <w:rFonts w:ascii="Times New Roman" w:eastAsia="Times New Roman" w:hAnsi="Times New Roman" w:cs="Times New Roman"/>
          <w:kern w:val="0"/>
          <w:sz w:val="24"/>
          <w:szCs w:val="20"/>
          <w:lang w:val="ro-RO" w:eastAsia="en-GB"/>
          <w14:ligatures w14:val="none"/>
        </w:rPr>
      </w:pPr>
      <w:r w:rsidRPr="00E91E37">
        <w:rPr>
          <w:rFonts w:ascii="Times New Roman" w:eastAsia="Times New Roman" w:hAnsi="Times New Roman" w:cs="Times New Roman"/>
          <w:kern w:val="0"/>
          <w:sz w:val="24"/>
          <w:szCs w:val="20"/>
          <w:lang w:val="ro-RO" w:eastAsia="en-GB"/>
          <w14:ligatures w14:val="none"/>
        </w:rPr>
        <w:t xml:space="preserve">A admite că aparent cererile accesorii nu afirmă un drept actual fiindcă sunt afectate de un termen sau de o </w:t>
      </w:r>
      <w:proofErr w:type="spellStart"/>
      <w:r w:rsidRPr="00E91E37">
        <w:rPr>
          <w:rFonts w:ascii="Times New Roman" w:eastAsia="Times New Roman" w:hAnsi="Times New Roman" w:cs="Times New Roman"/>
          <w:kern w:val="0"/>
          <w:sz w:val="24"/>
          <w:szCs w:val="20"/>
          <w:lang w:val="ro-RO" w:eastAsia="en-GB"/>
          <w14:ligatures w14:val="none"/>
        </w:rPr>
        <w:t>condiţie</w:t>
      </w:r>
      <w:proofErr w:type="spellEnd"/>
      <w:r w:rsidRPr="00E91E37">
        <w:rPr>
          <w:rFonts w:ascii="Times New Roman" w:eastAsia="Times New Roman" w:hAnsi="Times New Roman" w:cs="Times New Roman"/>
          <w:kern w:val="0"/>
          <w:sz w:val="24"/>
          <w:szCs w:val="20"/>
          <w:lang w:val="ro-RO" w:eastAsia="en-GB"/>
          <w14:ligatures w14:val="none"/>
        </w:rPr>
        <w:t xml:space="preserve"> suspensivă ar face ineficace </w:t>
      </w:r>
      <w:proofErr w:type="spellStart"/>
      <w:r w:rsidRPr="00E91E37">
        <w:rPr>
          <w:rFonts w:ascii="Times New Roman" w:eastAsia="Times New Roman" w:hAnsi="Times New Roman" w:cs="Times New Roman"/>
          <w:kern w:val="0"/>
          <w:sz w:val="24"/>
          <w:szCs w:val="20"/>
          <w:lang w:val="ro-RO" w:eastAsia="en-GB"/>
          <w14:ligatures w14:val="none"/>
        </w:rPr>
        <w:t>instituţia</w:t>
      </w:r>
      <w:proofErr w:type="spellEnd"/>
      <w:r w:rsidRPr="00E91E37">
        <w:rPr>
          <w:rFonts w:ascii="Times New Roman" w:eastAsia="Times New Roman" w:hAnsi="Times New Roman" w:cs="Times New Roman"/>
          <w:kern w:val="0"/>
          <w:sz w:val="24"/>
          <w:szCs w:val="20"/>
          <w:lang w:val="ro-RO" w:eastAsia="en-GB"/>
          <w14:ligatures w14:val="none"/>
        </w:rPr>
        <w:t xml:space="preserve"> juridică prevăzută de </w:t>
      </w:r>
      <w:hyperlink r:id="rId8" w:anchor="p-62176674" w:tgtFrame="_blank" w:history="1">
        <w:r w:rsidRPr="00E91E37">
          <w:rPr>
            <w:rFonts w:ascii="Times New Roman" w:eastAsia="Times New Roman" w:hAnsi="Times New Roman" w:cs="Times New Roman"/>
            <w:kern w:val="0"/>
            <w:sz w:val="24"/>
            <w:szCs w:val="20"/>
            <w:lang w:val="ro-RO" w:eastAsia="en-GB"/>
            <w14:ligatures w14:val="none"/>
          </w:rPr>
          <w:t>art. 123</w:t>
        </w:r>
      </w:hyperlink>
      <w:r w:rsidRPr="00E91E37">
        <w:rPr>
          <w:rFonts w:ascii="Times New Roman" w:eastAsia="Times New Roman" w:hAnsi="Times New Roman" w:cs="Times New Roman"/>
          <w:kern w:val="0"/>
          <w:sz w:val="24"/>
          <w:szCs w:val="20"/>
          <w:lang w:val="ro-RO" w:eastAsia="en-GB"/>
          <w14:ligatures w14:val="none"/>
        </w:rPr>
        <w:t xml:space="preserve"> Cod procedură civilă, întrucât ele ar fi respinse întotdeauna, fie pe calea excepţiei </w:t>
      </w:r>
      <w:proofErr w:type="spellStart"/>
      <w:r w:rsidRPr="00E91E37">
        <w:rPr>
          <w:rFonts w:ascii="Times New Roman" w:eastAsia="Times New Roman" w:hAnsi="Times New Roman" w:cs="Times New Roman"/>
          <w:kern w:val="0"/>
          <w:sz w:val="24"/>
          <w:szCs w:val="20"/>
          <w:lang w:val="ro-RO" w:eastAsia="en-GB"/>
          <w14:ligatures w14:val="none"/>
        </w:rPr>
        <w:t>prematurității</w:t>
      </w:r>
      <w:proofErr w:type="spellEnd"/>
      <w:r w:rsidRPr="00E91E37">
        <w:rPr>
          <w:rFonts w:ascii="Times New Roman" w:eastAsia="Times New Roman" w:hAnsi="Times New Roman" w:cs="Times New Roman"/>
          <w:kern w:val="0"/>
          <w:sz w:val="24"/>
          <w:szCs w:val="20"/>
          <w:lang w:val="ro-RO" w:eastAsia="en-GB"/>
          <w14:ligatures w14:val="none"/>
        </w:rPr>
        <w:t xml:space="preserve">, fie pe fond, pentru lipsa dreptului. Prin </w:t>
      </w:r>
      <w:proofErr w:type="spellStart"/>
      <w:r w:rsidRPr="00E91E37">
        <w:rPr>
          <w:rFonts w:ascii="Times New Roman" w:eastAsia="Times New Roman" w:hAnsi="Times New Roman" w:cs="Times New Roman"/>
          <w:kern w:val="0"/>
          <w:sz w:val="24"/>
          <w:szCs w:val="20"/>
          <w:lang w:val="ro-RO" w:eastAsia="en-GB"/>
          <w14:ligatures w14:val="none"/>
        </w:rPr>
        <w:t>instituţia</w:t>
      </w:r>
      <w:proofErr w:type="spellEnd"/>
      <w:r w:rsidRPr="00E91E37">
        <w:rPr>
          <w:rFonts w:ascii="Times New Roman" w:eastAsia="Times New Roman" w:hAnsi="Times New Roman" w:cs="Times New Roman"/>
          <w:kern w:val="0"/>
          <w:sz w:val="24"/>
          <w:szCs w:val="20"/>
          <w:lang w:val="ro-RO" w:eastAsia="en-GB"/>
          <w14:ligatures w14:val="none"/>
        </w:rPr>
        <w:t xml:space="preserve"> cererilor accesorii legiuitorul a dat posibilitatea ca prin aceeaşi hotărâre să se producă şi </w:t>
      </w:r>
      <w:proofErr w:type="spellStart"/>
      <w:r w:rsidRPr="00E91E37">
        <w:rPr>
          <w:rFonts w:ascii="Times New Roman" w:eastAsia="Times New Roman" w:hAnsi="Times New Roman" w:cs="Times New Roman"/>
          <w:kern w:val="0"/>
          <w:sz w:val="24"/>
          <w:szCs w:val="20"/>
          <w:lang w:val="ro-RO" w:eastAsia="en-GB"/>
          <w14:ligatures w14:val="none"/>
        </w:rPr>
        <w:t>naşterea</w:t>
      </w:r>
      <w:proofErr w:type="spellEnd"/>
      <w:r w:rsidRPr="00E91E37">
        <w:rPr>
          <w:rFonts w:ascii="Times New Roman" w:eastAsia="Times New Roman" w:hAnsi="Times New Roman" w:cs="Times New Roman"/>
          <w:kern w:val="0"/>
          <w:sz w:val="24"/>
          <w:szCs w:val="20"/>
          <w:lang w:val="ro-RO" w:eastAsia="en-GB"/>
          <w14:ligatures w14:val="none"/>
        </w:rPr>
        <w:t xml:space="preserve"> dreptului la </w:t>
      </w:r>
      <w:proofErr w:type="spellStart"/>
      <w:r w:rsidRPr="00E91E37">
        <w:rPr>
          <w:rFonts w:ascii="Times New Roman" w:eastAsia="Times New Roman" w:hAnsi="Times New Roman" w:cs="Times New Roman"/>
          <w:kern w:val="0"/>
          <w:sz w:val="24"/>
          <w:szCs w:val="20"/>
          <w:lang w:val="ro-RO" w:eastAsia="en-GB"/>
          <w14:ligatures w14:val="none"/>
        </w:rPr>
        <w:t>acţiune</w:t>
      </w:r>
      <w:proofErr w:type="spellEnd"/>
      <w:r w:rsidRPr="00E91E37">
        <w:rPr>
          <w:rFonts w:ascii="Times New Roman" w:eastAsia="Times New Roman" w:hAnsi="Times New Roman" w:cs="Times New Roman"/>
          <w:kern w:val="0"/>
          <w:sz w:val="24"/>
          <w:szCs w:val="20"/>
          <w:lang w:val="ro-RO" w:eastAsia="en-GB"/>
          <w14:ligatures w14:val="none"/>
        </w:rPr>
        <w:t xml:space="preserve"> referitor la cererea accesorie şi verificarea temeiniciei acesteia. Este o situaţie specială, prin care operează nu doar prorogarea legală de competenţă, ci şi o derogare legală de la condiţiile de exercitare a acţiunii civile.</w:t>
      </w:r>
    </w:p>
    <w:p w14:paraId="2D3899F2" w14:textId="451333D2" w:rsidR="00E91E37" w:rsidRPr="00E91E37" w:rsidRDefault="00E91E37" w:rsidP="00E91E37">
      <w:pPr>
        <w:spacing w:after="0" w:line="240" w:lineRule="auto"/>
        <w:ind w:firstLine="851"/>
        <w:jc w:val="both"/>
        <w:rPr>
          <w:rFonts w:ascii="Times New Roman" w:eastAsia="Times New Roman" w:hAnsi="Times New Roman" w:cs="Times New Roman"/>
          <w:kern w:val="0"/>
          <w:sz w:val="24"/>
          <w:szCs w:val="20"/>
          <w:lang w:val="ro-RO" w:eastAsia="en-GB"/>
          <w14:ligatures w14:val="none"/>
        </w:rPr>
      </w:pPr>
      <w:r w:rsidRPr="00E91E37">
        <w:rPr>
          <w:rFonts w:ascii="Times New Roman" w:eastAsia="Times New Roman" w:hAnsi="Times New Roman" w:cs="Times New Roman"/>
          <w:kern w:val="0"/>
          <w:sz w:val="24"/>
          <w:szCs w:val="20"/>
          <w:lang w:val="ro-RO" w:eastAsia="en-GB"/>
          <w14:ligatures w14:val="none"/>
        </w:rPr>
        <w:t xml:space="preserve">Față de cele ce preced, Curtea apreciază ca nefondate argumentele pârâtei vizând </w:t>
      </w:r>
      <w:proofErr w:type="spellStart"/>
      <w:r w:rsidRPr="00E91E37">
        <w:rPr>
          <w:rFonts w:ascii="Times New Roman" w:eastAsia="Times New Roman" w:hAnsi="Times New Roman" w:cs="Times New Roman"/>
          <w:kern w:val="0"/>
          <w:sz w:val="24"/>
          <w:szCs w:val="20"/>
          <w:lang w:val="ro-RO" w:eastAsia="en-GB"/>
          <w14:ligatures w14:val="none"/>
        </w:rPr>
        <w:t>prematuritatea</w:t>
      </w:r>
      <w:proofErr w:type="spellEnd"/>
      <w:r w:rsidRPr="00E91E37">
        <w:rPr>
          <w:rFonts w:ascii="Times New Roman" w:eastAsia="Times New Roman" w:hAnsi="Times New Roman" w:cs="Times New Roman"/>
          <w:kern w:val="0"/>
          <w:sz w:val="24"/>
          <w:szCs w:val="20"/>
          <w:lang w:val="ro-RO" w:eastAsia="en-GB"/>
          <w14:ligatures w14:val="none"/>
        </w:rPr>
        <w:t xml:space="preserve"> dreptului la compensare al reclamantei. </w:t>
      </w:r>
      <w:r>
        <w:rPr>
          <w:rFonts w:ascii="Times New Roman" w:eastAsia="Times New Roman" w:hAnsi="Times New Roman" w:cs="Times New Roman"/>
          <w:kern w:val="0"/>
          <w:sz w:val="24"/>
          <w:szCs w:val="20"/>
          <w:lang w:val="ro-RO" w:eastAsia="en-GB"/>
          <w14:ligatures w14:val="none"/>
        </w:rPr>
        <w:t>A</w:t>
      </w:r>
      <w:r w:rsidRPr="00E91E37">
        <w:rPr>
          <w:rFonts w:ascii="Times New Roman" w:eastAsia="Times New Roman" w:hAnsi="Times New Roman" w:cs="Times New Roman"/>
          <w:kern w:val="0"/>
          <w:sz w:val="24"/>
          <w:szCs w:val="20"/>
          <w:lang w:val="ro-RO" w:eastAsia="en-GB"/>
          <w14:ligatures w14:val="none"/>
        </w:rPr>
        <w:t xml:space="preserve"> SA, ce afirmă un drept accesoriu actual care vizează dreptul reclamantei de a fi compensată în temeiul dispoziţiilor OUG nr. 27/2022 pentru costurile asociate achiziției de energie electrică și gaze naturale necesare furnizării </w:t>
      </w:r>
      <w:proofErr w:type="spellStart"/>
      <w:r w:rsidRPr="00E91E37">
        <w:rPr>
          <w:rFonts w:ascii="Times New Roman" w:eastAsia="Times New Roman" w:hAnsi="Times New Roman" w:cs="Times New Roman"/>
          <w:kern w:val="0"/>
          <w:sz w:val="24"/>
          <w:szCs w:val="20"/>
          <w:lang w:val="ro-RO" w:eastAsia="en-GB"/>
          <w14:ligatures w14:val="none"/>
        </w:rPr>
        <w:t>clienţilor</w:t>
      </w:r>
      <w:proofErr w:type="spellEnd"/>
      <w:r w:rsidRPr="00E91E37">
        <w:rPr>
          <w:rFonts w:ascii="Times New Roman" w:eastAsia="Times New Roman" w:hAnsi="Times New Roman" w:cs="Times New Roman"/>
          <w:kern w:val="0"/>
          <w:sz w:val="24"/>
          <w:szCs w:val="20"/>
          <w:lang w:val="ro-RO" w:eastAsia="en-GB"/>
          <w14:ligatures w14:val="none"/>
        </w:rPr>
        <w:t xml:space="preserve"> </w:t>
      </w:r>
      <w:r w:rsidR="00BA2BF0">
        <w:rPr>
          <w:rFonts w:ascii="Times New Roman" w:eastAsia="Times New Roman" w:hAnsi="Times New Roman" w:cs="Times New Roman"/>
          <w:kern w:val="0"/>
          <w:sz w:val="24"/>
          <w:szCs w:val="20"/>
          <w:lang w:val="ro-RO" w:eastAsia="en-GB"/>
          <w14:ligatures w14:val="none"/>
        </w:rPr>
        <w:t>A</w:t>
      </w:r>
      <w:r w:rsidRPr="00E91E37">
        <w:rPr>
          <w:rFonts w:ascii="Times New Roman" w:eastAsia="Times New Roman" w:hAnsi="Times New Roman" w:cs="Times New Roman"/>
          <w:kern w:val="0"/>
          <w:sz w:val="24"/>
          <w:szCs w:val="20"/>
          <w:lang w:val="ro-RO" w:eastAsia="en-GB"/>
          <w14:ligatures w14:val="none"/>
        </w:rPr>
        <w:t xml:space="preserve"> pentru perioada aprilie-august 2022 pentru care sunt în derulare contracte la un </w:t>
      </w:r>
      <w:proofErr w:type="spellStart"/>
      <w:r w:rsidRPr="00E91E37">
        <w:rPr>
          <w:rFonts w:ascii="Times New Roman" w:eastAsia="Times New Roman" w:hAnsi="Times New Roman" w:cs="Times New Roman"/>
          <w:kern w:val="0"/>
          <w:sz w:val="24"/>
          <w:szCs w:val="20"/>
          <w:lang w:val="ro-RO" w:eastAsia="en-GB"/>
          <w14:ligatures w14:val="none"/>
        </w:rPr>
        <w:t>preţ</w:t>
      </w:r>
      <w:proofErr w:type="spellEnd"/>
      <w:r w:rsidRPr="00E91E37">
        <w:rPr>
          <w:rFonts w:ascii="Times New Roman" w:eastAsia="Times New Roman" w:hAnsi="Times New Roman" w:cs="Times New Roman"/>
          <w:kern w:val="0"/>
          <w:sz w:val="24"/>
          <w:szCs w:val="20"/>
          <w:lang w:val="ro-RO" w:eastAsia="en-GB"/>
          <w14:ligatures w14:val="none"/>
        </w:rPr>
        <w:t xml:space="preserve"> sub pragul prevăzut de OUG nr. 27/2022, ce se naște în contextul admiterii sau respingerii capătului principal </w:t>
      </w:r>
      <w:proofErr w:type="spellStart"/>
      <w:r w:rsidRPr="00E91E37">
        <w:rPr>
          <w:rFonts w:ascii="Times New Roman" w:eastAsia="Times New Roman" w:hAnsi="Times New Roman" w:cs="Times New Roman"/>
          <w:kern w:val="0"/>
          <w:sz w:val="24"/>
          <w:szCs w:val="20"/>
          <w:lang w:val="ro-RO" w:eastAsia="en-GB"/>
          <w14:ligatures w14:val="none"/>
        </w:rPr>
        <w:t>B.iii</w:t>
      </w:r>
      <w:proofErr w:type="spellEnd"/>
      <w:r w:rsidRPr="00E91E37">
        <w:rPr>
          <w:rFonts w:ascii="Times New Roman" w:eastAsia="Times New Roman" w:hAnsi="Times New Roman" w:cs="Times New Roman"/>
          <w:kern w:val="0"/>
          <w:sz w:val="24"/>
          <w:szCs w:val="20"/>
          <w:lang w:val="ro-RO" w:eastAsia="en-GB"/>
          <w14:ligatures w14:val="none"/>
        </w:rPr>
        <w:t xml:space="preserve"> de valorificare și comunicare către autoritățile competente a compensării.   </w:t>
      </w:r>
    </w:p>
    <w:p w14:paraId="6F76AF27" w14:textId="77777777" w:rsidR="00E91E37" w:rsidRPr="00E91E37" w:rsidRDefault="00E91E37" w:rsidP="00E91E37">
      <w:pPr>
        <w:spacing w:after="0" w:line="240" w:lineRule="auto"/>
        <w:ind w:firstLine="720"/>
        <w:jc w:val="both"/>
        <w:rPr>
          <w:rFonts w:ascii="Times New Roman" w:eastAsia="Times New Roman" w:hAnsi="Times New Roman" w:cs="Times New Roman"/>
          <w:kern w:val="0"/>
          <w:sz w:val="24"/>
          <w:szCs w:val="20"/>
          <w:lang w:val="ro-RO" w:eastAsia="en-GB"/>
          <w14:ligatures w14:val="none"/>
        </w:rPr>
      </w:pPr>
      <w:r w:rsidRPr="00E91E37">
        <w:rPr>
          <w:rFonts w:ascii="Times New Roman" w:eastAsia="Times New Roman" w:hAnsi="Times New Roman" w:cs="Times New Roman"/>
          <w:kern w:val="0"/>
          <w:sz w:val="24"/>
          <w:szCs w:val="20"/>
          <w:lang w:val="ro-RO" w:eastAsia="en-GB"/>
          <w14:ligatures w14:val="none"/>
        </w:rPr>
        <w:t xml:space="preserve">În continuare, în virtutea acelorași </w:t>
      </w:r>
      <w:proofErr w:type="spellStart"/>
      <w:r w:rsidRPr="00E91E37">
        <w:rPr>
          <w:rFonts w:ascii="Times New Roman" w:eastAsia="Times New Roman" w:hAnsi="Times New Roman" w:cs="Times New Roman"/>
          <w:kern w:val="0"/>
          <w:sz w:val="24"/>
          <w:szCs w:val="20"/>
          <w:lang w:val="ro-RO" w:eastAsia="en-GB"/>
          <w14:ligatures w14:val="none"/>
        </w:rPr>
        <w:t>dispoziţii</w:t>
      </w:r>
      <w:proofErr w:type="spellEnd"/>
      <w:r w:rsidRPr="00E91E37">
        <w:rPr>
          <w:rFonts w:ascii="Times New Roman" w:eastAsia="Times New Roman" w:hAnsi="Times New Roman" w:cs="Times New Roman"/>
          <w:kern w:val="0"/>
          <w:sz w:val="24"/>
          <w:szCs w:val="20"/>
          <w:lang w:val="ro-RO" w:eastAsia="en-GB"/>
          <w14:ligatures w14:val="none"/>
        </w:rPr>
        <w:t xml:space="preserve"> ale art. 248 Cod procedură civilă, Curtea va analiza </w:t>
      </w:r>
      <w:r w:rsidRPr="00E91E37">
        <w:rPr>
          <w:rFonts w:ascii="Times New Roman" w:eastAsia="Times New Roman" w:hAnsi="Times New Roman" w:cs="Times New Roman"/>
          <w:b/>
          <w:kern w:val="0"/>
          <w:sz w:val="24"/>
          <w:szCs w:val="20"/>
          <w:lang w:val="ro-RO" w:eastAsia="en-GB"/>
          <w14:ligatures w14:val="none"/>
        </w:rPr>
        <w:t xml:space="preserve">excepţiile lipsei calității procesuale pasive a </w:t>
      </w:r>
      <w:proofErr w:type="spellStart"/>
      <w:r w:rsidRPr="00E91E37">
        <w:rPr>
          <w:rFonts w:ascii="Times New Roman" w:eastAsia="Times New Roman" w:hAnsi="Times New Roman" w:cs="Times New Roman"/>
          <w:b/>
          <w:kern w:val="0"/>
          <w:sz w:val="24"/>
          <w:szCs w:val="20"/>
          <w:lang w:val="ro-RO" w:eastAsia="en-GB"/>
          <w14:ligatures w14:val="none"/>
        </w:rPr>
        <w:t>Agenţiei</w:t>
      </w:r>
      <w:proofErr w:type="spellEnd"/>
      <w:r w:rsidRPr="00E91E37">
        <w:rPr>
          <w:rFonts w:ascii="Times New Roman" w:eastAsia="Times New Roman" w:hAnsi="Times New Roman" w:cs="Times New Roman"/>
          <w:b/>
          <w:kern w:val="0"/>
          <w:sz w:val="24"/>
          <w:szCs w:val="20"/>
          <w:lang w:val="ro-RO" w:eastAsia="en-GB"/>
          <w14:ligatures w14:val="none"/>
        </w:rPr>
        <w:t xml:space="preserve"> Naţionale pentru </w:t>
      </w:r>
      <w:proofErr w:type="spellStart"/>
      <w:r w:rsidRPr="00E91E37">
        <w:rPr>
          <w:rFonts w:ascii="Times New Roman" w:eastAsia="Times New Roman" w:hAnsi="Times New Roman" w:cs="Times New Roman"/>
          <w:b/>
          <w:kern w:val="0"/>
          <w:sz w:val="24"/>
          <w:szCs w:val="20"/>
          <w:lang w:val="ro-RO" w:eastAsia="en-GB"/>
          <w14:ligatures w14:val="none"/>
        </w:rPr>
        <w:t>Plăţi</w:t>
      </w:r>
      <w:proofErr w:type="spellEnd"/>
      <w:r w:rsidRPr="00E91E37">
        <w:rPr>
          <w:rFonts w:ascii="Times New Roman" w:eastAsia="Times New Roman" w:hAnsi="Times New Roman" w:cs="Times New Roman"/>
          <w:b/>
          <w:kern w:val="0"/>
          <w:sz w:val="24"/>
          <w:szCs w:val="20"/>
          <w:lang w:val="ro-RO" w:eastAsia="en-GB"/>
          <w14:ligatures w14:val="none"/>
        </w:rPr>
        <w:t xml:space="preserve"> şi Inspecţie Socială şi lipsei calităţii procesuale pasive a </w:t>
      </w:r>
      <w:proofErr w:type="spellStart"/>
      <w:r w:rsidRPr="00E91E37">
        <w:rPr>
          <w:rFonts w:ascii="Times New Roman" w:eastAsia="Times New Roman" w:hAnsi="Times New Roman" w:cs="Times New Roman"/>
          <w:b/>
          <w:kern w:val="0"/>
          <w:sz w:val="24"/>
          <w:szCs w:val="20"/>
          <w:lang w:val="ro-RO" w:eastAsia="en-GB"/>
          <w14:ligatures w14:val="none"/>
        </w:rPr>
        <w:t>Autorităţii</w:t>
      </w:r>
      <w:proofErr w:type="spellEnd"/>
      <w:r w:rsidRPr="00E91E37">
        <w:rPr>
          <w:rFonts w:ascii="Times New Roman" w:eastAsia="Times New Roman" w:hAnsi="Times New Roman" w:cs="Times New Roman"/>
          <w:b/>
          <w:kern w:val="0"/>
          <w:sz w:val="24"/>
          <w:szCs w:val="20"/>
          <w:lang w:val="ro-RO" w:eastAsia="en-GB"/>
          <w14:ligatures w14:val="none"/>
        </w:rPr>
        <w:t xml:space="preserve"> Naţionale de Reglementare în Domeniul Energiei în ceea ce privește capetele din cerere prevăzute la pct. </w:t>
      </w:r>
      <w:proofErr w:type="spellStart"/>
      <w:r w:rsidRPr="00E91E37">
        <w:rPr>
          <w:rFonts w:ascii="Times New Roman" w:eastAsia="Times New Roman" w:hAnsi="Times New Roman" w:cs="Times New Roman"/>
          <w:b/>
          <w:kern w:val="0"/>
          <w:sz w:val="24"/>
          <w:szCs w:val="20"/>
          <w:lang w:val="ro-RO" w:eastAsia="en-GB"/>
          <w14:ligatures w14:val="none"/>
        </w:rPr>
        <w:t>B.iv</w:t>
      </w:r>
      <w:proofErr w:type="spellEnd"/>
      <w:r w:rsidRPr="00E91E37">
        <w:rPr>
          <w:rFonts w:ascii="Times New Roman" w:eastAsia="Times New Roman" w:hAnsi="Times New Roman" w:cs="Times New Roman"/>
          <w:b/>
          <w:kern w:val="0"/>
          <w:sz w:val="24"/>
          <w:szCs w:val="20"/>
          <w:lang w:val="ro-RO" w:eastAsia="en-GB"/>
          <w14:ligatures w14:val="none"/>
        </w:rPr>
        <w:t xml:space="preserve"> şi </w:t>
      </w:r>
      <w:proofErr w:type="spellStart"/>
      <w:r w:rsidRPr="00E91E37">
        <w:rPr>
          <w:rFonts w:ascii="Times New Roman" w:eastAsia="Times New Roman" w:hAnsi="Times New Roman" w:cs="Times New Roman"/>
          <w:b/>
          <w:kern w:val="0"/>
          <w:sz w:val="24"/>
          <w:szCs w:val="20"/>
          <w:lang w:val="ro-RO" w:eastAsia="en-GB"/>
          <w14:ligatures w14:val="none"/>
        </w:rPr>
        <w:t>B.v</w:t>
      </w:r>
      <w:proofErr w:type="spellEnd"/>
      <w:r w:rsidRPr="00E91E37">
        <w:rPr>
          <w:rFonts w:ascii="Times New Roman" w:eastAsia="Times New Roman" w:hAnsi="Times New Roman" w:cs="Times New Roman"/>
          <w:b/>
          <w:kern w:val="0"/>
          <w:sz w:val="24"/>
          <w:szCs w:val="20"/>
          <w:lang w:val="ro-RO" w:eastAsia="en-GB"/>
          <w14:ligatures w14:val="none"/>
        </w:rPr>
        <w:t xml:space="preserve">, </w:t>
      </w:r>
      <w:r w:rsidRPr="00E91E37">
        <w:rPr>
          <w:rFonts w:ascii="Times New Roman" w:eastAsia="Times New Roman" w:hAnsi="Times New Roman" w:cs="Times New Roman"/>
          <w:kern w:val="0"/>
          <w:sz w:val="24"/>
          <w:szCs w:val="20"/>
          <w:lang w:val="ro-RO" w:eastAsia="en-GB"/>
          <w14:ligatures w14:val="none"/>
        </w:rPr>
        <w:t>invocate prin întâmpinările față de cererea de chemare în judecată.</w:t>
      </w:r>
    </w:p>
    <w:p w14:paraId="372A6DFE" w14:textId="77777777" w:rsidR="00E91E37" w:rsidRPr="00E91E37" w:rsidRDefault="00E91E37" w:rsidP="00E91E37">
      <w:pPr>
        <w:spacing w:after="0" w:line="240" w:lineRule="auto"/>
        <w:ind w:firstLine="851"/>
        <w:jc w:val="both"/>
        <w:rPr>
          <w:rFonts w:ascii="Times New Roman" w:eastAsia="Times New Roman" w:hAnsi="Times New Roman" w:cs="Times New Roman"/>
          <w:kern w:val="0"/>
          <w:sz w:val="24"/>
          <w:szCs w:val="20"/>
          <w:lang w:val="ro-RO" w:eastAsia="en-GB"/>
          <w14:ligatures w14:val="none"/>
        </w:rPr>
      </w:pPr>
      <w:r w:rsidRPr="00E91E37">
        <w:rPr>
          <w:rFonts w:ascii="Times New Roman" w:eastAsia="Times New Roman" w:hAnsi="Times New Roman" w:cs="Times New Roman"/>
          <w:kern w:val="0"/>
          <w:sz w:val="24"/>
          <w:szCs w:val="20"/>
          <w:lang w:val="ro-RO" w:eastAsia="en-GB"/>
          <w14:ligatures w14:val="none"/>
        </w:rPr>
        <w:t xml:space="preserve">Curtea reține că fiind incidente prevederile art. 36 alin. 1 Cod procedură civilă, conform cărora </w:t>
      </w:r>
      <w:r w:rsidRPr="00E91E37">
        <w:rPr>
          <w:rFonts w:ascii="Times New Roman" w:eastAsia="Times New Roman" w:hAnsi="Times New Roman" w:cs="Times New Roman"/>
          <w:i/>
          <w:kern w:val="0"/>
          <w:sz w:val="24"/>
          <w:szCs w:val="20"/>
          <w:lang w:val="ro-RO" w:eastAsia="en-GB"/>
          <w14:ligatures w14:val="none"/>
        </w:rPr>
        <w:t>„Calitatea procesuală rezultă din identitatea dintre părți și subiectele raportului juridic litigios, astfel cum acesta este dedus judecății, iar existența sau inexistența drepturilor și a obligațiilor afirmate constituie o chestiune de fond.”</w:t>
      </w:r>
    </w:p>
    <w:p w14:paraId="71CA88CE" w14:textId="77777777" w:rsidR="00E91E37" w:rsidRPr="00E91E37" w:rsidRDefault="00E91E37" w:rsidP="00E91E37">
      <w:pPr>
        <w:spacing w:after="0" w:line="240" w:lineRule="auto"/>
        <w:ind w:firstLine="851"/>
        <w:jc w:val="both"/>
        <w:rPr>
          <w:rFonts w:ascii="Times New Roman" w:eastAsia="Times New Roman" w:hAnsi="Times New Roman" w:cs="Times New Roman"/>
          <w:kern w:val="0"/>
          <w:sz w:val="24"/>
          <w:szCs w:val="20"/>
          <w:lang w:val="ro-RO" w:eastAsia="en-GB"/>
          <w14:ligatures w14:val="none"/>
        </w:rPr>
      </w:pPr>
      <w:r w:rsidRPr="00E91E37">
        <w:rPr>
          <w:rFonts w:ascii="Times New Roman" w:eastAsia="Times New Roman" w:hAnsi="Times New Roman" w:cs="Times New Roman"/>
          <w:kern w:val="0"/>
          <w:sz w:val="24"/>
          <w:szCs w:val="20"/>
          <w:lang w:val="ro-RO" w:eastAsia="en-GB"/>
          <w14:ligatures w14:val="none"/>
        </w:rPr>
        <w:t>Așadar, calitatea procesuală presupune existența unei identități între persoana reclamantului și cel care este titularul dreptului afirmat, precum și între persoana chemată în judecată și cel care este subiect pasiv în raportul juridic dedus judecății.</w:t>
      </w:r>
    </w:p>
    <w:p w14:paraId="01EF3762" w14:textId="77777777" w:rsidR="00E91E37" w:rsidRPr="00E91E37" w:rsidRDefault="00E91E37" w:rsidP="00E91E37">
      <w:pPr>
        <w:spacing w:after="0" w:line="240" w:lineRule="auto"/>
        <w:ind w:firstLine="851"/>
        <w:jc w:val="both"/>
        <w:rPr>
          <w:rFonts w:ascii="Times New Roman" w:eastAsia="Times New Roman" w:hAnsi="Times New Roman" w:cs="Times New Roman"/>
          <w:kern w:val="0"/>
          <w:sz w:val="24"/>
          <w:szCs w:val="20"/>
          <w:lang w:val="ro-RO" w:eastAsia="en-GB"/>
          <w14:ligatures w14:val="none"/>
        </w:rPr>
      </w:pPr>
      <w:r w:rsidRPr="00E91E37">
        <w:rPr>
          <w:rFonts w:ascii="Times New Roman" w:eastAsia="Times New Roman" w:hAnsi="Times New Roman" w:cs="Times New Roman"/>
          <w:kern w:val="0"/>
          <w:sz w:val="24"/>
          <w:szCs w:val="20"/>
          <w:lang w:val="ro-RO" w:eastAsia="en-GB"/>
          <w14:ligatures w14:val="none"/>
        </w:rPr>
        <w:t>Reclamantul, fiind cel care declanșează acțiunea, prin introducerea cererii de chemare în judecată, trebuie să justifice atât calitatea procesuală activă, cât și calitatea procesuală pasivă a pârâtului. Potrivit art. 194 lit. c Cod procedură civilă, reclamantul trebuie să indice obiectul cererii, iar lit. d a aceluiași articol pretinde arătarea motivelor de fapt și de drept pe care se întemeiază cererea. Prin aceste elemente, reclamantul justifică îndreptățirea sa de a introduce cererea împotriva pârâtului, deci calitatea procesuală activă și pasivă.</w:t>
      </w:r>
    </w:p>
    <w:p w14:paraId="512C577C" w14:textId="77777777" w:rsidR="00E91E37" w:rsidRPr="00E91E37" w:rsidRDefault="00E91E37" w:rsidP="00E91E37">
      <w:pPr>
        <w:spacing w:after="0" w:line="240" w:lineRule="auto"/>
        <w:ind w:firstLine="851"/>
        <w:jc w:val="both"/>
        <w:rPr>
          <w:rFonts w:ascii="Times New Roman" w:eastAsia="Times New Roman" w:hAnsi="Times New Roman" w:cs="Times New Roman"/>
          <w:kern w:val="0"/>
          <w:sz w:val="24"/>
          <w:szCs w:val="20"/>
          <w:lang w:val="ro-RO" w:eastAsia="en-GB"/>
          <w14:ligatures w14:val="none"/>
        </w:rPr>
      </w:pPr>
      <w:r w:rsidRPr="00E91E37">
        <w:rPr>
          <w:rFonts w:ascii="Times New Roman" w:eastAsia="Times New Roman" w:hAnsi="Times New Roman" w:cs="Times New Roman"/>
          <w:kern w:val="0"/>
          <w:sz w:val="24"/>
          <w:szCs w:val="20"/>
          <w:lang w:val="ro-RO" w:eastAsia="en-GB"/>
          <w14:ligatures w14:val="none"/>
        </w:rPr>
        <w:t>După ce a fost sesizată, instanța de judecată este obligată să verifice calitatea procesuală activă, cât și calitate procesuală pasivă, deoarece raportul de drept procesual nu se poate lega valabil decât între subiectele dreptului ce rezultă din raportul de drept material dedus judecății.</w:t>
      </w:r>
    </w:p>
    <w:p w14:paraId="2D250252" w14:textId="77777777" w:rsidR="00E91E37" w:rsidRPr="00E91E37" w:rsidRDefault="00E91E37" w:rsidP="00E91E37">
      <w:pPr>
        <w:spacing w:after="0" w:line="240" w:lineRule="auto"/>
        <w:ind w:firstLine="709"/>
        <w:jc w:val="both"/>
        <w:rPr>
          <w:rFonts w:ascii="Times New Roman" w:eastAsia="Times New Roman" w:hAnsi="Times New Roman" w:cs="Times New Roman"/>
          <w:kern w:val="0"/>
          <w:sz w:val="24"/>
          <w:szCs w:val="20"/>
          <w:lang w:val="ro-RO" w:eastAsia="en-GB"/>
          <w14:ligatures w14:val="none"/>
        </w:rPr>
      </w:pPr>
      <w:r w:rsidRPr="00E91E37">
        <w:rPr>
          <w:rFonts w:ascii="Times New Roman" w:eastAsia="Times New Roman" w:hAnsi="Times New Roman" w:cs="Times New Roman"/>
          <w:kern w:val="0"/>
          <w:sz w:val="24"/>
          <w:szCs w:val="20"/>
          <w:lang w:val="ro-RO" w:eastAsia="en-GB"/>
          <w14:ligatures w14:val="none"/>
        </w:rPr>
        <w:t xml:space="preserve">În cauză, pretenția concretă formulată la capătul de cerere B.IV și B.V rezidă în obligarea Autorității </w:t>
      </w:r>
      <w:proofErr w:type="spellStart"/>
      <w:r w:rsidRPr="00E91E37">
        <w:rPr>
          <w:rFonts w:ascii="Times New Roman" w:eastAsia="Times New Roman" w:hAnsi="Times New Roman" w:cs="Times New Roman"/>
          <w:kern w:val="0"/>
          <w:sz w:val="24"/>
          <w:szCs w:val="20"/>
          <w:lang w:val="ro-RO" w:eastAsia="en-GB"/>
          <w14:ligatures w14:val="none"/>
        </w:rPr>
        <w:t>Naţională</w:t>
      </w:r>
      <w:proofErr w:type="spellEnd"/>
      <w:r w:rsidRPr="00E91E37">
        <w:rPr>
          <w:rFonts w:ascii="Times New Roman" w:eastAsia="Times New Roman" w:hAnsi="Times New Roman" w:cs="Times New Roman"/>
          <w:kern w:val="0"/>
          <w:sz w:val="24"/>
          <w:szCs w:val="20"/>
          <w:lang w:val="ro-RO" w:eastAsia="en-GB"/>
          <w14:ligatures w14:val="none"/>
        </w:rPr>
        <w:t xml:space="preserve"> de Reglementare în Domeniul Energiei la plata daunelor reprezentând costurile de finanțare aferente sumei de 460.935.235 lei în valoare de 73.654.692 lei și obligarea Autorității </w:t>
      </w:r>
      <w:proofErr w:type="spellStart"/>
      <w:r w:rsidRPr="00E91E37">
        <w:rPr>
          <w:rFonts w:ascii="Times New Roman" w:eastAsia="Times New Roman" w:hAnsi="Times New Roman" w:cs="Times New Roman"/>
          <w:kern w:val="0"/>
          <w:sz w:val="24"/>
          <w:szCs w:val="20"/>
          <w:lang w:val="ro-RO" w:eastAsia="en-GB"/>
          <w14:ligatures w14:val="none"/>
        </w:rPr>
        <w:t>Naţională</w:t>
      </w:r>
      <w:proofErr w:type="spellEnd"/>
      <w:r w:rsidRPr="00E91E37">
        <w:rPr>
          <w:rFonts w:ascii="Times New Roman" w:eastAsia="Times New Roman" w:hAnsi="Times New Roman" w:cs="Times New Roman"/>
          <w:kern w:val="0"/>
          <w:sz w:val="24"/>
          <w:szCs w:val="20"/>
          <w:lang w:val="ro-RO" w:eastAsia="en-GB"/>
          <w14:ligatures w14:val="none"/>
        </w:rPr>
        <w:t xml:space="preserve"> de Reglementare în Domeniul Energiei la plata dobânzii legale calculate la sumele indicate la capetele de cerere iii și iv.</w:t>
      </w:r>
    </w:p>
    <w:p w14:paraId="7FD6DF33" w14:textId="77777777" w:rsidR="00E91E37" w:rsidRPr="00E91E37" w:rsidRDefault="00E91E37" w:rsidP="00E91E37">
      <w:pPr>
        <w:spacing w:after="0" w:line="240" w:lineRule="auto"/>
        <w:ind w:firstLine="851"/>
        <w:jc w:val="both"/>
        <w:rPr>
          <w:rFonts w:ascii="Times New Roman" w:eastAsia="Times New Roman" w:hAnsi="Times New Roman" w:cs="Times New Roman"/>
          <w:kern w:val="0"/>
          <w:sz w:val="24"/>
          <w:szCs w:val="20"/>
          <w:lang w:val="ro-RO" w:eastAsia="en-GB"/>
          <w14:ligatures w14:val="none"/>
        </w:rPr>
      </w:pPr>
      <w:r w:rsidRPr="00E91E37">
        <w:rPr>
          <w:rFonts w:ascii="Times New Roman" w:eastAsia="Times New Roman" w:hAnsi="Times New Roman" w:cs="Times New Roman"/>
          <w:kern w:val="0"/>
          <w:sz w:val="24"/>
          <w:szCs w:val="20"/>
          <w:lang w:val="ro-RO" w:eastAsia="en-GB"/>
          <w14:ligatures w14:val="none"/>
        </w:rPr>
        <w:t>Potrivit prevederilor art. 9 alin. 10 din OUG nr. 27/2022, forma în vigoare la data de 06 aprilie 2023 când a fost declanșat prezentul litigiu prin înregistrarea cererii de chemare în judecată „</w:t>
      </w:r>
      <w:r w:rsidRPr="00E91E37">
        <w:rPr>
          <w:rFonts w:ascii="Times New Roman" w:eastAsia="Times New Roman" w:hAnsi="Times New Roman" w:cs="Times New Roman"/>
          <w:i/>
          <w:kern w:val="0"/>
          <w:sz w:val="24"/>
          <w:szCs w:val="20"/>
          <w:lang w:val="ro-RO" w:eastAsia="en-GB"/>
          <w14:ligatures w14:val="none"/>
        </w:rPr>
        <w:t xml:space="preserve">(10) Autoritatea </w:t>
      </w:r>
      <w:proofErr w:type="spellStart"/>
      <w:r w:rsidRPr="00E91E37">
        <w:rPr>
          <w:rFonts w:ascii="Times New Roman" w:eastAsia="Times New Roman" w:hAnsi="Times New Roman" w:cs="Times New Roman"/>
          <w:i/>
          <w:kern w:val="0"/>
          <w:sz w:val="24"/>
          <w:szCs w:val="20"/>
          <w:lang w:val="ro-RO" w:eastAsia="en-GB"/>
          <w14:ligatures w14:val="none"/>
        </w:rPr>
        <w:t>Naţională</w:t>
      </w:r>
      <w:proofErr w:type="spellEnd"/>
      <w:r w:rsidRPr="00E91E37">
        <w:rPr>
          <w:rFonts w:ascii="Times New Roman" w:eastAsia="Times New Roman" w:hAnsi="Times New Roman" w:cs="Times New Roman"/>
          <w:i/>
          <w:kern w:val="0"/>
          <w:sz w:val="24"/>
          <w:szCs w:val="20"/>
          <w:lang w:val="ro-RO" w:eastAsia="en-GB"/>
          <w14:ligatures w14:val="none"/>
        </w:rPr>
        <w:t xml:space="preserve"> de Reglementare în Domeniul Energiei va transmite valorile aferente compensărilor, conform anexei nr. 4, prevăzute la art. 7 alin. (1), către </w:t>
      </w:r>
      <w:proofErr w:type="spellStart"/>
      <w:r w:rsidRPr="00E91E37">
        <w:rPr>
          <w:rFonts w:ascii="Times New Roman" w:eastAsia="Times New Roman" w:hAnsi="Times New Roman" w:cs="Times New Roman"/>
          <w:i/>
          <w:kern w:val="0"/>
          <w:sz w:val="24"/>
          <w:szCs w:val="20"/>
          <w:lang w:val="ro-RO" w:eastAsia="en-GB"/>
          <w14:ligatures w14:val="none"/>
        </w:rPr>
        <w:t>Agenţia</w:t>
      </w:r>
      <w:proofErr w:type="spellEnd"/>
      <w:r w:rsidRPr="00E91E37">
        <w:rPr>
          <w:rFonts w:ascii="Times New Roman" w:eastAsia="Times New Roman" w:hAnsi="Times New Roman" w:cs="Times New Roman"/>
          <w:i/>
          <w:kern w:val="0"/>
          <w:sz w:val="24"/>
          <w:szCs w:val="20"/>
          <w:lang w:val="ro-RO" w:eastAsia="en-GB"/>
          <w14:ligatures w14:val="none"/>
        </w:rPr>
        <w:t xml:space="preserve"> </w:t>
      </w:r>
      <w:proofErr w:type="spellStart"/>
      <w:r w:rsidRPr="00E91E37">
        <w:rPr>
          <w:rFonts w:ascii="Times New Roman" w:eastAsia="Times New Roman" w:hAnsi="Times New Roman" w:cs="Times New Roman"/>
          <w:i/>
          <w:kern w:val="0"/>
          <w:sz w:val="24"/>
          <w:szCs w:val="20"/>
          <w:lang w:val="ro-RO" w:eastAsia="en-GB"/>
          <w14:ligatures w14:val="none"/>
        </w:rPr>
        <w:t>Naţională</w:t>
      </w:r>
      <w:proofErr w:type="spellEnd"/>
      <w:r w:rsidRPr="00E91E37">
        <w:rPr>
          <w:rFonts w:ascii="Times New Roman" w:eastAsia="Times New Roman" w:hAnsi="Times New Roman" w:cs="Times New Roman"/>
          <w:i/>
          <w:kern w:val="0"/>
          <w:sz w:val="24"/>
          <w:szCs w:val="20"/>
          <w:lang w:val="ro-RO" w:eastAsia="en-GB"/>
          <w14:ligatures w14:val="none"/>
        </w:rPr>
        <w:t xml:space="preserve"> pentru </w:t>
      </w:r>
      <w:proofErr w:type="spellStart"/>
      <w:r w:rsidRPr="00E91E37">
        <w:rPr>
          <w:rFonts w:ascii="Times New Roman" w:eastAsia="Times New Roman" w:hAnsi="Times New Roman" w:cs="Times New Roman"/>
          <w:i/>
          <w:kern w:val="0"/>
          <w:sz w:val="24"/>
          <w:szCs w:val="20"/>
          <w:lang w:val="ro-RO" w:eastAsia="en-GB"/>
          <w14:ligatures w14:val="none"/>
        </w:rPr>
        <w:t>Plăţi</w:t>
      </w:r>
      <w:proofErr w:type="spellEnd"/>
      <w:r w:rsidRPr="00E91E37">
        <w:rPr>
          <w:rFonts w:ascii="Times New Roman" w:eastAsia="Times New Roman" w:hAnsi="Times New Roman" w:cs="Times New Roman"/>
          <w:i/>
          <w:kern w:val="0"/>
          <w:sz w:val="24"/>
          <w:szCs w:val="20"/>
          <w:lang w:val="ro-RO" w:eastAsia="en-GB"/>
          <w14:ligatures w14:val="none"/>
        </w:rPr>
        <w:t xml:space="preserve"> şi Inspecţie Socială, respectiv Ministerul Energiei, iar acestea </w:t>
      </w:r>
      <w:r w:rsidRPr="00E91E37">
        <w:rPr>
          <w:rFonts w:ascii="Times New Roman" w:eastAsia="Times New Roman" w:hAnsi="Times New Roman" w:cs="Times New Roman"/>
          <w:i/>
          <w:kern w:val="0"/>
          <w:sz w:val="24"/>
          <w:szCs w:val="20"/>
          <w:lang w:val="ro-RO" w:eastAsia="en-GB"/>
          <w14:ligatures w14:val="none"/>
        </w:rPr>
        <w:lastRenderedPageBreak/>
        <w:t>efectuează plata către furnizori a sumelor reprezentând valoarea compensării consumurilor realizate după 1 ianuarie 2023, după cum urmează: a) 40% din valoarea solicitată în termen de 10 zile lucrătoare de la data depunerii cererii de decontare conform prevederilor alin. (5);</w:t>
      </w:r>
      <w:r w:rsidRPr="00E91E37">
        <w:rPr>
          <w:rFonts w:ascii="Times New Roman" w:eastAsia="Times New Roman" w:hAnsi="Times New Roman" w:cs="Times New Roman"/>
          <w:kern w:val="0"/>
          <w:sz w:val="24"/>
          <w:szCs w:val="20"/>
          <w:lang w:val="ro-RO" w:eastAsia="en-GB"/>
          <w14:ligatures w14:val="none"/>
        </w:rPr>
        <w:t xml:space="preserve"> </w:t>
      </w:r>
      <w:r w:rsidRPr="00E91E37">
        <w:rPr>
          <w:rFonts w:ascii="Times New Roman" w:eastAsia="Times New Roman" w:hAnsi="Times New Roman" w:cs="Times New Roman"/>
          <w:i/>
          <w:kern w:val="0"/>
          <w:sz w:val="24"/>
          <w:szCs w:val="20"/>
          <w:lang w:val="ro-RO" w:eastAsia="en-GB"/>
          <w14:ligatures w14:val="none"/>
        </w:rPr>
        <w:t xml:space="preserve">b) </w:t>
      </w:r>
      <w:proofErr w:type="spellStart"/>
      <w:r w:rsidRPr="00E91E37">
        <w:rPr>
          <w:rFonts w:ascii="Times New Roman" w:eastAsia="Times New Roman" w:hAnsi="Times New Roman" w:cs="Times New Roman"/>
          <w:i/>
          <w:kern w:val="0"/>
          <w:sz w:val="24"/>
          <w:szCs w:val="20"/>
          <w:lang w:val="ro-RO" w:eastAsia="en-GB"/>
          <w14:ligatures w14:val="none"/>
        </w:rPr>
        <w:t>diferenţa</w:t>
      </w:r>
      <w:proofErr w:type="spellEnd"/>
      <w:r w:rsidRPr="00E91E37">
        <w:rPr>
          <w:rFonts w:ascii="Times New Roman" w:eastAsia="Times New Roman" w:hAnsi="Times New Roman" w:cs="Times New Roman"/>
          <w:i/>
          <w:kern w:val="0"/>
          <w:sz w:val="24"/>
          <w:szCs w:val="20"/>
          <w:lang w:val="ro-RO" w:eastAsia="en-GB"/>
          <w14:ligatures w14:val="none"/>
        </w:rPr>
        <w:t xml:space="preserve"> de plată dintre valoarea determinată conform prevederilor art. 8 alin. (1) şi valoarea prevăzută la lit. a), în termen de 10 zile lucrătoare de la data primirii valorilor aferente compensărilor, conform anexei nr. 4; c) dacă valoarea determinată conform art. 8 alin. (1) este mai mică decât valoarea decontată conform lit. a), furnizorii au obligaţia returnării </w:t>
      </w:r>
      <w:proofErr w:type="spellStart"/>
      <w:r w:rsidRPr="00E91E37">
        <w:rPr>
          <w:rFonts w:ascii="Times New Roman" w:eastAsia="Times New Roman" w:hAnsi="Times New Roman" w:cs="Times New Roman"/>
          <w:i/>
          <w:kern w:val="0"/>
          <w:sz w:val="24"/>
          <w:szCs w:val="20"/>
          <w:lang w:val="ro-RO" w:eastAsia="en-GB"/>
          <w14:ligatures w14:val="none"/>
        </w:rPr>
        <w:t>diferenţei</w:t>
      </w:r>
      <w:proofErr w:type="spellEnd"/>
      <w:r w:rsidRPr="00E91E37">
        <w:rPr>
          <w:rFonts w:ascii="Times New Roman" w:eastAsia="Times New Roman" w:hAnsi="Times New Roman" w:cs="Times New Roman"/>
          <w:i/>
          <w:kern w:val="0"/>
          <w:sz w:val="24"/>
          <w:szCs w:val="20"/>
          <w:lang w:val="ro-RO" w:eastAsia="en-GB"/>
          <w14:ligatures w14:val="none"/>
        </w:rPr>
        <w:t xml:space="preserve"> dintre cele două valori în termen de două zile lucrătoare de la data comunicării valorii determinate de către Autoritatea </w:t>
      </w:r>
      <w:proofErr w:type="spellStart"/>
      <w:r w:rsidRPr="00E91E37">
        <w:rPr>
          <w:rFonts w:ascii="Times New Roman" w:eastAsia="Times New Roman" w:hAnsi="Times New Roman" w:cs="Times New Roman"/>
          <w:i/>
          <w:kern w:val="0"/>
          <w:sz w:val="24"/>
          <w:szCs w:val="20"/>
          <w:lang w:val="ro-RO" w:eastAsia="en-GB"/>
          <w14:ligatures w14:val="none"/>
        </w:rPr>
        <w:t>Naţională</w:t>
      </w:r>
      <w:proofErr w:type="spellEnd"/>
      <w:r w:rsidRPr="00E91E37">
        <w:rPr>
          <w:rFonts w:ascii="Times New Roman" w:eastAsia="Times New Roman" w:hAnsi="Times New Roman" w:cs="Times New Roman"/>
          <w:i/>
          <w:kern w:val="0"/>
          <w:sz w:val="24"/>
          <w:szCs w:val="20"/>
          <w:lang w:val="ro-RO" w:eastAsia="en-GB"/>
          <w14:ligatures w14:val="none"/>
        </w:rPr>
        <w:t xml:space="preserve"> de Reglementare în Domeniul Energiei.</w:t>
      </w:r>
      <w:r w:rsidRPr="00E91E37">
        <w:rPr>
          <w:rFonts w:ascii="Times New Roman" w:eastAsia="Times New Roman" w:hAnsi="Times New Roman" w:cs="Times New Roman"/>
          <w:kern w:val="0"/>
          <w:sz w:val="24"/>
          <w:szCs w:val="20"/>
          <w:lang w:val="ro-RO" w:eastAsia="en-GB"/>
          <w14:ligatures w14:val="none"/>
        </w:rPr>
        <w:t>”</w:t>
      </w:r>
    </w:p>
    <w:p w14:paraId="713D9871" w14:textId="77777777" w:rsidR="00E91E37" w:rsidRPr="00E91E37" w:rsidRDefault="00E91E37" w:rsidP="00E91E37">
      <w:pPr>
        <w:spacing w:after="0" w:line="240" w:lineRule="auto"/>
        <w:ind w:firstLine="851"/>
        <w:jc w:val="both"/>
        <w:rPr>
          <w:rFonts w:ascii="Times New Roman" w:eastAsia="Times New Roman" w:hAnsi="Times New Roman" w:cs="Times New Roman"/>
          <w:kern w:val="0"/>
          <w:sz w:val="24"/>
          <w:szCs w:val="20"/>
          <w:lang w:val="ro-RO" w:eastAsia="en-GB"/>
          <w14:ligatures w14:val="none"/>
        </w:rPr>
      </w:pPr>
      <w:r w:rsidRPr="00E91E37">
        <w:rPr>
          <w:rFonts w:ascii="Times New Roman" w:eastAsia="Times New Roman" w:hAnsi="Times New Roman" w:cs="Times New Roman"/>
          <w:kern w:val="0"/>
          <w:sz w:val="24"/>
          <w:szCs w:val="20"/>
          <w:lang w:val="ro-RO" w:eastAsia="en-GB"/>
          <w14:ligatures w14:val="none"/>
        </w:rPr>
        <w:t xml:space="preserve">Astfel cum reiese din prevederile mai sus citate, pârâtele au atribuții conjugate în procedura stabilirii valorii și plății compensărilor consumurilor realizate după data de 01 ianuarie 2023. Așadar, pe de o parte pârâta Autoritatea </w:t>
      </w:r>
      <w:proofErr w:type="spellStart"/>
      <w:r w:rsidRPr="00E91E37">
        <w:rPr>
          <w:rFonts w:ascii="Times New Roman" w:eastAsia="Times New Roman" w:hAnsi="Times New Roman" w:cs="Times New Roman"/>
          <w:kern w:val="0"/>
          <w:sz w:val="24"/>
          <w:szCs w:val="20"/>
          <w:lang w:val="ro-RO" w:eastAsia="en-GB"/>
          <w14:ligatures w14:val="none"/>
        </w:rPr>
        <w:t>Naţională</w:t>
      </w:r>
      <w:proofErr w:type="spellEnd"/>
      <w:r w:rsidRPr="00E91E37">
        <w:rPr>
          <w:rFonts w:ascii="Times New Roman" w:eastAsia="Times New Roman" w:hAnsi="Times New Roman" w:cs="Times New Roman"/>
          <w:kern w:val="0"/>
          <w:sz w:val="24"/>
          <w:szCs w:val="20"/>
          <w:lang w:val="ro-RO" w:eastAsia="en-GB"/>
          <w14:ligatures w14:val="none"/>
        </w:rPr>
        <w:t xml:space="preserve"> de Reglementare în Domeniul Energiei transmite valoarea aferentă compensărilor, iar pârâta </w:t>
      </w:r>
      <w:proofErr w:type="spellStart"/>
      <w:r w:rsidRPr="00E91E37">
        <w:rPr>
          <w:rFonts w:ascii="Times New Roman" w:eastAsia="Times New Roman" w:hAnsi="Times New Roman" w:cs="Times New Roman"/>
          <w:kern w:val="0"/>
          <w:sz w:val="24"/>
          <w:szCs w:val="20"/>
          <w:lang w:val="ro-RO" w:eastAsia="en-GB"/>
          <w14:ligatures w14:val="none"/>
        </w:rPr>
        <w:t>Agenţia</w:t>
      </w:r>
      <w:proofErr w:type="spellEnd"/>
      <w:r w:rsidRPr="00E91E37">
        <w:rPr>
          <w:rFonts w:ascii="Times New Roman" w:eastAsia="Times New Roman" w:hAnsi="Times New Roman" w:cs="Times New Roman"/>
          <w:kern w:val="0"/>
          <w:sz w:val="24"/>
          <w:szCs w:val="20"/>
          <w:lang w:val="ro-RO" w:eastAsia="en-GB"/>
          <w14:ligatures w14:val="none"/>
        </w:rPr>
        <w:t xml:space="preserve"> </w:t>
      </w:r>
      <w:proofErr w:type="spellStart"/>
      <w:r w:rsidRPr="00E91E37">
        <w:rPr>
          <w:rFonts w:ascii="Times New Roman" w:eastAsia="Times New Roman" w:hAnsi="Times New Roman" w:cs="Times New Roman"/>
          <w:kern w:val="0"/>
          <w:sz w:val="24"/>
          <w:szCs w:val="20"/>
          <w:lang w:val="ro-RO" w:eastAsia="en-GB"/>
          <w14:ligatures w14:val="none"/>
        </w:rPr>
        <w:t>Naţională</w:t>
      </w:r>
      <w:proofErr w:type="spellEnd"/>
      <w:r w:rsidRPr="00E91E37">
        <w:rPr>
          <w:rFonts w:ascii="Times New Roman" w:eastAsia="Times New Roman" w:hAnsi="Times New Roman" w:cs="Times New Roman"/>
          <w:kern w:val="0"/>
          <w:sz w:val="24"/>
          <w:szCs w:val="20"/>
          <w:lang w:val="ro-RO" w:eastAsia="en-GB"/>
          <w14:ligatures w14:val="none"/>
        </w:rPr>
        <w:t xml:space="preserve"> pentru </w:t>
      </w:r>
      <w:proofErr w:type="spellStart"/>
      <w:r w:rsidRPr="00E91E37">
        <w:rPr>
          <w:rFonts w:ascii="Times New Roman" w:eastAsia="Times New Roman" w:hAnsi="Times New Roman" w:cs="Times New Roman"/>
          <w:kern w:val="0"/>
          <w:sz w:val="24"/>
          <w:szCs w:val="20"/>
          <w:lang w:val="ro-RO" w:eastAsia="en-GB"/>
          <w14:ligatures w14:val="none"/>
        </w:rPr>
        <w:t>Plăţi</w:t>
      </w:r>
      <w:proofErr w:type="spellEnd"/>
      <w:r w:rsidRPr="00E91E37">
        <w:rPr>
          <w:rFonts w:ascii="Times New Roman" w:eastAsia="Times New Roman" w:hAnsi="Times New Roman" w:cs="Times New Roman"/>
          <w:kern w:val="0"/>
          <w:sz w:val="24"/>
          <w:szCs w:val="20"/>
          <w:lang w:val="ro-RO" w:eastAsia="en-GB"/>
          <w14:ligatures w14:val="none"/>
        </w:rPr>
        <w:t xml:space="preserve"> şi Inspecţie Socială efectuează plata către furnizori a sumelor</w:t>
      </w:r>
      <w:r w:rsidRPr="00E91E37">
        <w:rPr>
          <w:rFonts w:ascii="Times New Roman" w:eastAsia="Times New Roman" w:hAnsi="Times New Roman" w:cs="Times New Roman"/>
          <w:i/>
          <w:kern w:val="0"/>
          <w:sz w:val="24"/>
          <w:szCs w:val="20"/>
          <w:lang w:val="ro-RO" w:eastAsia="en-GB"/>
          <w14:ligatures w14:val="none"/>
        </w:rPr>
        <w:t xml:space="preserve"> </w:t>
      </w:r>
      <w:r w:rsidRPr="00E91E37">
        <w:rPr>
          <w:rFonts w:ascii="Times New Roman" w:eastAsia="Times New Roman" w:hAnsi="Times New Roman" w:cs="Times New Roman"/>
          <w:kern w:val="0"/>
          <w:sz w:val="24"/>
          <w:szCs w:val="20"/>
          <w:lang w:val="ro-RO" w:eastAsia="en-GB"/>
          <w14:ligatures w14:val="none"/>
        </w:rPr>
        <w:t>reprezentând valoarea compensării consumurilor realizate după 1 ianuarie 2023.</w:t>
      </w:r>
    </w:p>
    <w:p w14:paraId="630E1D10" w14:textId="77777777" w:rsidR="00E91E37" w:rsidRPr="00E91E37" w:rsidRDefault="00E91E37" w:rsidP="00E91E37">
      <w:pPr>
        <w:spacing w:after="0" w:line="240" w:lineRule="auto"/>
        <w:ind w:firstLine="851"/>
        <w:jc w:val="both"/>
        <w:rPr>
          <w:rFonts w:ascii="Times New Roman" w:eastAsia="Times New Roman" w:hAnsi="Times New Roman" w:cs="Times New Roman"/>
          <w:kern w:val="0"/>
          <w:sz w:val="24"/>
          <w:szCs w:val="20"/>
          <w:lang w:val="ro-RO" w:eastAsia="en-GB"/>
          <w14:ligatures w14:val="none"/>
        </w:rPr>
      </w:pPr>
      <w:r w:rsidRPr="00E91E37">
        <w:rPr>
          <w:rFonts w:ascii="Times New Roman" w:eastAsia="Times New Roman" w:hAnsi="Times New Roman" w:cs="Times New Roman"/>
          <w:kern w:val="0"/>
          <w:sz w:val="24"/>
          <w:szCs w:val="20"/>
          <w:lang w:val="ro-RO" w:eastAsia="en-GB"/>
          <w14:ligatures w14:val="none"/>
        </w:rPr>
        <w:t xml:space="preserve">În plus, solicitările formulate la capetele de cerere B.IV și B.V vizează costurile de finanțare aferente valorii compensărilor solicitate pentru perioada aprilie-august 2022 pentru contractele în derulare al căror </w:t>
      </w:r>
      <w:proofErr w:type="spellStart"/>
      <w:r w:rsidRPr="00E91E37">
        <w:rPr>
          <w:rFonts w:ascii="Times New Roman" w:eastAsia="Times New Roman" w:hAnsi="Times New Roman" w:cs="Times New Roman"/>
          <w:kern w:val="0"/>
          <w:sz w:val="24"/>
          <w:szCs w:val="20"/>
          <w:lang w:val="ro-RO" w:eastAsia="en-GB"/>
          <w14:ligatures w14:val="none"/>
        </w:rPr>
        <w:t>preţ</w:t>
      </w:r>
      <w:proofErr w:type="spellEnd"/>
      <w:r w:rsidRPr="00E91E37">
        <w:rPr>
          <w:rFonts w:ascii="Times New Roman" w:eastAsia="Times New Roman" w:hAnsi="Times New Roman" w:cs="Times New Roman"/>
          <w:kern w:val="0"/>
          <w:sz w:val="24"/>
          <w:szCs w:val="20"/>
          <w:lang w:val="ro-RO" w:eastAsia="en-GB"/>
          <w14:ligatures w14:val="none"/>
        </w:rPr>
        <w:t xml:space="preserve"> sub valoarea maximă a plafoanelor prevăzute de OUG nr. 27/2022, nerecunoscute de pârâta Autoritatea </w:t>
      </w:r>
      <w:proofErr w:type="spellStart"/>
      <w:r w:rsidRPr="00E91E37">
        <w:rPr>
          <w:rFonts w:ascii="Times New Roman" w:eastAsia="Times New Roman" w:hAnsi="Times New Roman" w:cs="Times New Roman"/>
          <w:kern w:val="0"/>
          <w:sz w:val="24"/>
          <w:szCs w:val="20"/>
          <w:lang w:val="ro-RO" w:eastAsia="en-GB"/>
          <w14:ligatures w14:val="none"/>
        </w:rPr>
        <w:t>Naţională</w:t>
      </w:r>
      <w:proofErr w:type="spellEnd"/>
      <w:r w:rsidRPr="00E91E37">
        <w:rPr>
          <w:rFonts w:ascii="Times New Roman" w:eastAsia="Times New Roman" w:hAnsi="Times New Roman" w:cs="Times New Roman"/>
          <w:kern w:val="0"/>
          <w:sz w:val="24"/>
          <w:szCs w:val="20"/>
          <w:lang w:val="ro-RO" w:eastAsia="en-GB"/>
          <w14:ligatures w14:val="none"/>
        </w:rPr>
        <w:t xml:space="preserve"> de Reglementare în Domeniul Energiei. </w:t>
      </w:r>
    </w:p>
    <w:p w14:paraId="2F7DCBF3" w14:textId="77777777" w:rsidR="00E91E37" w:rsidRPr="00E91E37" w:rsidRDefault="00E91E37" w:rsidP="00E91E37">
      <w:pPr>
        <w:spacing w:after="0" w:line="240" w:lineRule="auto"/>
        <w:ind w:firstLine="851"/>
        <w:jc w:val="both"/>
        <w:rPr>
          <w:rFonts w:ascii="Times New Roman" w:eastAsia="Times New Roman" w:hAnsi="Times New Roman" w:cs="Times New Roman"/>
          <w:kern w:val="0"/>
          <w:sz w:val="24"/>
          <w:szCs w:val="20"/>
          <w:lang w:val="ro-RO" w:eastAsia="en-GB"/>
          <w14:ligatures w14:val="none"/>
        </w:rPr>
      </w:pPr>
      <w:r w:rsidRPr="00E91E37">
        <w:rPr>
          <w:rFonts w:ascii="Times New Roman" w:eastAsia="Times New Roman" w:hAnsi="Times New Roman" w:cs="Times New Roman"/>
          <w:kern w:val="0"/>
          <w:sz w:val="24"/>
          <w:szCs w:val="20"/>
          <w:lang w:val="ro-RO" w:eastAsia="en-GB"/>
          <w14:ligatures w14:val="none"/>
        </w:rPr>
        <w:t>În acest context, având în vedere atribuțiile expres prevăzute de dispoziţiile OUG nr. 27/2022, anterior citate, Curtea apreciază ca nefondate susținerile pârâtelor privind lipsa acestora de calitate procesuală pasivă în prezenta cauză.</w:t>
      </w:r>
    </w:p>
    <w:p w14:paraId="0805FAA7" w14:textId="77777777" w:rsidR="00E91E37" w:rsidRPr="00E91E37" w:rsidRDefault="00E91E37" w:rsidP="00E91E37">
      <w:pPr>
        <w:spacing w:after="0" w:line="240" w:lineRule="auto"/>
        <w:ind w:firstLine="720"/>
        <w:jc w:val="both"/>
        <w:rPr>
          <w:rFonts w:ascii="Times New Roman" w:eastAsia="Times New Roman" w:hAnsi="Times New Roman" w:cs="Times New Roman"/>
          <w:kern w:val="0"/>
          <w:sz w:val="24"/>
          <w:szCs w:val="20"/>
          <w:lang w:val="ro-RO" w:eastAsia="en-GB"/>
          <w14:ligatures w14:val="none"/>
        </w:rPr>
      </w:pPr>
      <w:r w:rsidRPr="00E91E37">
        <w:rPr>
          <w:rFonts w:ascii="Times New Roman" w:eastAsia="Times New Roman" w:hAnsi="Times New Roman" w:cs="Times New Roman"/>
          <w:kern w:val="0"/>
          <w:sz w:val="24"/>
          <w:szCs w:val="20"/>
          <w:lang w:val="ro-RO" w:eastAsia="en-GB"/>
          <w14:ligatures w14:val="none"/>
        </w:rPr>
        <w:t>Față de cele ce preced, Curtea</w:t>
      </w:r>
      <w:r w:rsidRPr="00E91E37">
        <w:rPr>
          <w:rFonts w:ascii="Calibri" w:eastAsia="Times New Roman" w:hAnsi="Calibri" w:cs="Times New Roman"/>
          <w:kern w:val="0"/>
          <w:szCs w:val="20"/>
          <w:lang w:val="ro-RO" w:eastAsia="en-GB"/>
          <w14:ligatures w14:val="none"/>
        </w:rPr>
        <w:t xml:space="preserve"> </w:t>
      </w:r>
      <w:r w:rsidRPr="00E91E37">
        <w:rPr>
          <w:rFonts w:ascii="Times New Roman" w:eastAsia="Times New Roman" w:hAnsi="Times New Roman" w:cs="Times New Roman"/>
          <w:kern w:val="0"/>
          <w:sz w:val="24"/>
          <w:szCs w:val="20"/>
          <w:lang w:val="ro-RO" w:eastAsia="en-GB"/>
          <w14:ligatures w14:val="none"/>
        </w:rPr>
        <w:t xml:space="preserve">va respinge excepția </w:t>
      </w:r>
      <w:proofErr w:type="spellStart"/>
      <w:r w:rsidRPr="00E91E37">
        <w:rPr>
          <w:rFonts w:ascii="Times New Roman" w:eastAsia="Times New Roman" w:hAnsi="Times New Roman" w:cs="Times New Roman"/>
          <w:kern w:val="0"/>
          <w:sz w:val="24"/>
          <w:szCs w:val="20"/>
          <w:lang w:val="ro-RO" w:eastAsia="en-GB"/>
          <w14:ligatures w14:val="none"/>
        </w:rPr>
        <w:t>prematurității</w:t>
      </w:r>
      <w:proofErr w:type="spellEnd"/>
      <w:r w:rsidRPr="00E91E37">
        <w:rPr>
          <w:rFonts w:ascii="Times New Roman" w:eastAsia="Times New Roman" w:hAnsi="Times New Roman" w:cs="Times New Roman"/>
          <w:kern w:val="0"/>
          <w:sz w:val="24"/>
          <w:szCs w:val="20"/>
          <w:lang w:val="ro-RO" w:eastAsia="en-GB"/>
          <w14:ligatures w14:val="none"/>
        </w:rPr>
        <w:t xml:space="preserve"> capătului de cerere nr. 3 lit. C, excepția lipsei calității procesuale pasive a </w:t>
      </w:r>
      <w:proofErr w:type="spellStart"/>
      <w:r w:rsidRPr="00E91E37">
        <w:rPr>
          <w:rFonts w:ascii="Times New Roman" w:eastAsia="Times New Roman" w:hAnsi="Times New Roman" w:cs="Times New Roman"/>
          <w:kern w:val="0"/>
          <w:sz w:val="24"/>
          <w:szCs w:val="20"/>
          <w:lang w:val="ro-RO" w:eastAsia="en-GB"/>
          <w14:ligatures w14:val="none"/>
        </w:rPr>
        <w:t>Agenţiei</w:t>
      </w:r>
      <w:proofErr w:type="spellEnd"/>
      <w:r w:rsidRPr="00E91E37">
        <w:rPr>
          <w:rFonts w:ascii="Times New Roman" w:eastAsia="Times New Roman" w:hAnsi="Times New Roman" w:cs="Times New Roman"/>
          <w:kern w:val="0"/>
          <w:sz w:val="24"/>
          <w:szCs w:val="20"/>
          <w:lang w:val="ro-RO" w:eastAsia="en-GB"/>
          <w14:ligatures w14:val="none"/>
        </w:rPr>
        <w:t xml:space="preserve"> Naţionale pentru </w:t>
      </w:r>
      <w:proofErr w:type="spellStart"/>
      <w:r w:rsidRPr="00E91E37">
        <w:rPr>
          <w:rFonts w:ascii="Times New Roman" w:eastAsia="Times New Roman" w:hAnsi="Times New Roman" w:cs="Times New Roman"/>
          <w:kern w:val="0"/>
          <w:sz w:val="24"/>
          <w:szCs w:val="20"/>
          <w:lang w:val="ro-RO" w:eastAsia="en-GB"/>
          <w14:ligatures w14:val="none"/>
        </w:rPr>
        <w:t>Plăţi</w:t>
      </w:r>
      <w:proofErr w:type="spellEnd"/>
      <w:r w:rsidRPr="00E91E37">
        <w:rPr>
          <w:rFonts w:ascii="Times New Roman" w:eastAsia="Times New Roman" w:hAnsi="Times New Roman" w:cs="Times New Roman"/>
          <w:kern w:val="0"/>
          <w:sz w:val="24"/>
          <w:szCs w:val="20"/>
          <w:lang w:val="ro-RO" w:eastAsia="en-GB"/>
          <w14:ligatures w14:val="none"/>
        </w:rPr>
        <w:t xml:space="preserve"> şi Inspecţie Socială şi excepția lipsei calităţii procesuale pasive a </w:t>
      </w:r>
      <w:proofErr w:type="spellStart"/>
      <w:r w:rsidRPr="00E91E37">
        <w:rPr>
          <w:rFonts w:ascii="Times New Roman" w:eastAsia="Times New Roman" w:hAnsi="Times New Roman" w:cs="Times New Roman"/>
          <w:kern w:val="0"/>
          <w:sz w:val="24"/>
          <w:szCs w:val="20"/>
          <w:lang w:val="ro-RO" w:eastAsia="en-GB"/>
          <w14:ligatures w14:val="none"/>
        </w:rPr>
        <w:t>Autorităţii</w:t>
      </w:r>
      <w:proofErr w:type="spellEnd"/>
      <w:r w:rsidRPr="00E91E37">
        <w:rPr>
          <w:rFonts w:ascii="Times New Roman" w:eastAsia="Times New Roman" w:hAnsi="Times New Roman" w:cs="Times New Roman"/>
          <w:kern w:val="0"/>
          <w:sz w:val="24"/>
          <w:szCs w:val="20"/>
          <w:lang w:val="ro-RO" w:eastAsia="en-GB"/>
          <w14:ligatures w14:val="none"/>
        </w:rPr>
        <w:t xml:space="preserve"> Naţionale de Reglementare în Domeniul Energiei în ceea ce privește capetele din cerere prevăzute la pct. B.IV şi B.V.</w:t>
      </w:r>
    </w:p>
    <w:p w14:paraId="686D962F" w14:textId="77777777" w:rsidR="00E91E37" w:rsidRPr="00E91E37" w:rsidRDefault="00E91E37" w:rsidP="00E91E37">
      <w:pPr>
        <w:spacing w:after="0" w:line="240" w:lineRule="auto"/>
        <w:ind w:firstLine="851"/>
        <w:jc w:val="both"/>
        <w:rPr>
          <w:rFonts w:ascii="Times New Roman" w:eastAsia="Times New Roman" w:hAnsi="Times New Roman" w:cs="Times New Roman"/>
          <w:kern w:val="0"/>
          <w:sz w:val="24"/>
          <w:szCs w:val="20"/>
          <w:lang w:val="ro-RO" w:eastAsia="en-GB"/>
          <w14:ligatures w14:val="none"/>
        </w:rPr>
      </w:pPr>
    </w:p>
    <w:p w14:paraId="4F2767C8" w14:textId="77777777" w:rsidR="00E91E37" w:rsidRPr="00E91E37" w:rsidRDefault="00E91E37" w:rsidP="00E91E37">
      <w:pPr>
        <w:spacing w:after="0" w:line="240" w:lineRule="auto"/>
        <w:ind w:firstLine="708"/>
        <w:jc w:val="both"/>
        <w:rPr>
          <w:rFonts w:ascii="Times New Roman" w:eastAsia="Times New Roman" w:hAnsi="Times New Roman" w:cs="Times New Roman"/>
          <w:kern w:val="0"/>
          <w:sz w:val="24"/>
          <w:szCs w:val="20"/>
          <w:lang w:val="ro-RO" w:eastAsia="en-GB"/>
          <w14:ligatures w14:val="none"/>
        </w:rPr>
      </w:pPr>
      <w:r w:rsidRPr="00E91E37">
        <w:rPr>
          <w:rFonts w:ascii="Times New Roman" w:eastAsia="Times New Roman" w:hAnsi="Times New Roman" w:cs="Times New Roman"/>
          <w:b/>
          <w:kern w:val="0"/>
          <w:sz w:val="24"/>
          <w:szCs w:val="20"/>
          <w:lang w:val="ro-RO" w:eastAsia="en-GB"/>
          <w14:ligatures w14:val="none"/>
        </w:rPr>
        <w:t>Pe fondul cauzei</w:t>
      </w:r>
      <w:r w:rsidRPr="00E91E37">
        <w:rPr>
          <w:rFonts w:ascii="Times New Roman" w:eastAsia="Times New Roman" w:hAnsi="Times New Roman" w:cs="Times New Roman"/>
          <w:kern w:val="0"/>
          <w:sz w:val="24"/>
          <w:szCs w:val="20"/>
          <w:lang w:val="ro-RO" w:eastAsia="en-GB"/>
          <w14:ligatures w14:val="none"/>
        </w:rPr>
        <w:t xml:space="preserve">, instanţa reţine că problema de drept în litigiu este de a stabili dacă de schema de sprijin prevăzută de  OUG nr. 27/2022 din 18 martie 2022 (privind măsurile aplicabile </w:t>
      </w:r>
      <w:proofErr w:type="spellStart"/>
      <w:r w:rsidRPr="00E91E37">
        <w:rPr>
          <w:rFonts w:ascii="Times New Roman" w:eastAsia="Times New Roman" w:hAnsi="Times New Roman" w:cs="Times New Roman"/>
          <w:kern w:val="0"/>
          <w:sz w:val="24"/>
          <w:szCs w:val="20"/>
          <w:lang w:val="ro-RO" w:eastAsia="en-GB"/>
          <w14:ligatures w14:val="none"/>
        </w:rPr>
        <w:t>clienţilor</w:t>
      </w:r>
      <w:proofErr w:type="spellEnd"/>
      <w:r w:rsidRPr="00E91E37">
        <w:rPr>
          <w:rFonts w:ascii="Times New Roman" w:eastAsia="Times New Roman" w:hAnsi="Times New Roman" w:cs="Times New Roman"/>
          <w:kern w:val="0"/>
          <w:sz w:val="24"/>
          <w:szCs w:val="20"/>
          <w:lang w:val="ro-RO" w:eastAsia="en-GB"/>
          <w14:ligatures w14:val="none"/>
        </w:rPr>
        <w:t xml:space="preserve"> finali din </w:t>
      </w:r>
      <w:proofErr w:type="spellStart"/>
      <w:r w:rsidRPr="00E91E37">
        <w:rPr>
          <w:rFonts w:ascii="Times New Roman" w:eastAsia="Times New Roman" w:hAnsi="Times New Roman" w:cs="Times New Roman"/>
          <w:kern w:val="0"/>
          <w:sz w:val="24"/>
          <w:szCs w:val="20"/>
          <w:lang w:val="ro-RO" w:eastAsia="en-GB"/>
          <w14:ligatures w14:val="none"/>
        </w:rPr>
        <w:t>piaţa</w:t>
      </w:r>
      <w:proofErr w:type="spellEnd"/>
      <w:r w:rsidRPr="00E91E37">
        <w:rPr>
          <w:rFonts w:ascii="Times New Roman" w:eastAsia="Times New Roman" w:hAnsi="Times New Roman" w:cs="Times New Roman"/>
          <w:kern w:val="0"/>
          <w:sz w:val="24"/>
          <w:szCs w:val="20"/>
          <w:lang w:val="ro-RO" w:eastAsia="en-GB"/>
          <w14:ligatures w14:val="none"/>
        </w:rPr>
        <w:t xml:space="preserve"> de energie electrică şi gaze naturale în perioada 1 aprilie 2022 - 31 martie 2023, precum şi pentru modificarea şi completarea unor acte normative din domeniul energiei) beneficiază şi operatorii economici care aveau în derulare contracte în perioada de referinţă anterior indicată la un </w:t>
      </w:r>
      <w:proofErr w:type="spellStart"/>
      <w:r w:rsidRPr="00E91E37">
        <w:rPr>
          <w:rFonts w:ascii="Times New Roman" w:eastAsia="Times New Roman" w:hAnsi="Times New Roman" w:cs="Times New Roman"/>
          <w:kern w:val="0"/>
          <w:sz w:val="24"/>
          <w:szCs w:val="20"/>
          <w:lang w:val="ro-RO" w:eastAsia="en-GB"/>
          <w14:ligatures w14:val="none"/>
        </w:rPr>
        <w:t>preţ</w:t>
      </w:r>
      <w:proofErr w:type="spellEnd"/>
      <w:r w:rsidRPr="00E91E37">
        <w:rPr>
          <w:rFonts w:ascii="Times New Roman" w:eastAsia="Times New Roman" w:hAnsi="Times New Roman" w:cs="Times New Roman"/>
          <w:kern w:val="0"/>
          <w:sz w:val="24"/>
          <w:szCs w:val="20"/>
          <w:lang w:val="ro-RO" w:eastAsia="en-GB"/>
          <w14:ligatures w14:val="none"/>
        </w:rPr>
        <w:t xml:space="preserve"> contractual mai mic decât valoarea maximă a plafoanelor prevăzute la art. 1 alin. 1 şi alin. 2 din OUG nr. 27/2022, cum pretinde reclamanta.</w:t>
      </w:r>
    </w:p>
    <w:p w14:paraId="35C55446" w14:textId="77777777" w:rsidR="00E91E37" w:rsidRPr="00E91E37" w:rsidRDefault="00E91E37" w:rsidP="00E91E37">
      <w:pPr>
        <w:spacing w:after="0" w:line="240" w:lineRule="auto"/>
        <w:ind w:firstLine="708"/>
        <w:jc w:val="both"/>
        <w:rPr>
          <w:rFonts w:ascii="Times New Roman" w:eastAsia="Times New Roman" w:hAnsi="Times New Roman" w:cs="Times New Roman"/>
          <w:kern w:val="0"/>
          <w:sz w:val="24"/>
          <w:szCs w:val="20"/>
          <w:lang w:val="ro-RO" w:eastAsia="en-GB"/>
          <w14:ligatures w14:val="none"/>
        </w:rPr>
      </w:pPr>
      <w:r w:rsidRPr="00E91E37">
        <w:rPr>
          <w:rFonts w:ascii="Times New Roman" w:eastAsia="Times New Roman" w:hAnsi="Times New Roman" w:cs="Times New Roman"/>
          <w:kern w:val="0"/>
          <w:sz w:val="24"/>
          <w:szCs w:val="20"/>
          <w:lang w:val="ro-RO" w:eastAsia="en-GB"/>
          <w14:ligatures w14:val="none"/>
        </w:rPr>
        <w:t xml:space="preserve">Prezintă relevanţă, din perspectiva analizei acestei chestiuni de drept, expunerea de motive ce a fundamentat adoptarea OUG nr. 27/2022, menţionată în preambulul </w:t>
      </w:r>
      <w:proofErr w:type="spellStart"/>
      <w:r w:rsidRPr="00E91E37">
        <w:rPr>
          <w:rFonts w:ascii="Times New Roman" w:eastAsia="Times New Roman" w:hAnsi="Times New Roman" w:cs="Times New Roman"/>
          <w:kern w:val="0"/>
          <w:sz w:val="24"/>
          <w:szCs w:val="20"/>
          <w:lang w:val="ro-RO" w:eastAsia="en-GB"/>
          <w14:ligatures w14:val="none"/>
        </w:rPr>
        <w:t>ordonanţei</w:t>
      </w:r>
      <w:proofErr w:type="spellEnd"/>
      <w:r w:rsidRPr="00E91E37">
        <w:rPr>
          <w:rFonts w:ascii="Times New Roman" w:eastAsia="Times New Roman" w:hAnsi="Times New Roman" w:cs="Times New Roman"/>
          <w:kern w:val="0"/>
          <w:sz w:val="24"/>
          <w:szCs w:val="20"/>
          <w:lang w:val="ro-RO" w:eastAsia="en-GB"/>
          <w14:ligatures w14:val="none"/>
        </w:rPr>
        <w:t>, respectiv:</w:t>
      </w:r>
    </w:p>
    <w:p w14:paraId="6E3EDB7E" w14:textId="77777777" w:rsidR="00E91E37" w:rsidRPr="00E91E37" w:rsidRDefault="00E91E37" w:rsidP="00E91E37">
      <w:pPr>
        <w:spacing w:after="0" w:line="240" w:lineRule="auto"/>
        <w:jc w:val="both"/>
        <w:rPr>
          <w:rFonts w:ascii="Times New Roman" w:eastAsia="Times New Roman" w:hAnsi="Times New Roman" w:cs="Times New Roman"/>
          <w:kern w:val="0"/>
          <w:sz w:val="24"/>
          <w:szCs w:val="20"/>
          <w:lang w:val="ro-RO" w:eastAsia="en-GB"/>
          <w14:ligatures w14:val="none"/>
        </w:rPr>
      </w:pPr>
      <w:r w:rsidRPr="00E91E37">
        <w:rPr>
          <w:rFonts w:ascii="Times New Roman" w:eastAsia="Times New Roman" w:hAnsi="Times New Roman" w:cs="Times New Roman"/>
          <w:kern w:val="0"/>
          <w:sz w:val="24"/>
          <w:szCs w:val="20"/>
          <w:lang w:val="ro-RO" w:eastAsia="en-GB"/>
          <w14:ligatures w14:val="none"/>
        </w:rPr>
        <w:t xml:space="preserve">- situaţia determinată de creşterea </w:t>
      </w:r>
      <w:proofErr w:type="spellStart"/>
      <w:r w:rsidRPr="00E91E37">
        <w:rPr>
          <w:rFonts w:ascii="Times New Roman" w:eastAsia="Times New Roman" w:hAnsi="Times New Roman" w:cs="Times New Roman"/>
          <w:kern w:val="0"/>
          <w:sz w:val="24"/>
          <w:szCs w:val="20"/>
          <w:lang w:val="ro-RO" w:eastAsia="en-GB"/>
          <w14:ligatures w14:val="none"/>
        </w:rPr>
        <w:t>preţului</w:t>
      </w:r>
      <w:proofErr w:type="spellEnd"/>
      <w:r w:rsidRPr="00E91E37">
        <w:rPr>
          <w:rFonts w:ascii="Times New Roman" w:eastAsia="Times New Roman" w:hAnsi="Times New Roman" w:cs="Times New Roman"/>
          <w:kern w:val="0"/>
          <w:sz w:val="24"/>
          <w:szCs w:val="20"/>
          <w:lang w:val="ro-RO" w:eastAsia="en-GB"/>
          <w14:ligatures w14:val="none"/>
        </w:rPr>
        <w:t xml:space="preserve"> pe </w:t>
      </w:r>
      <w:proofErr w:type="spellStart"/>
      <w:r w:rsidRPr="00E91E37">
        <w:rPr>
          <w:rFonts w:ascii="Times New Roman" w:eastAsia="Times New Roman" w:hAnsi="Times New Roman" w:cs="Times New Roman"/>
          <w:kern w:val="0"/>
          <w:sz w:val="24"/>
          <w:szCs w:val="20"/>
          <w:lang w:val="ro-RO" w:eastAsia="en-GB"/>
          <w14:ligatures w14:val="none"/>
        </w:rPr>
        <w:t>pieţele</w:t>
      </w:r>
      <w:proofErr w:type="spellEnd"/>
      <w:r w:rsidRPr="00E91E37">
        <w:rPr>
          <w:rFonts w:ascii="Times New Roman" w:eastAsia="Times New Roman" w:hAnsi="Times New Roman" w:cs="Times New Roman"/>
          <w:kern w:val="0"/>
          <w:sz w:val="24"/>
          <w:szCs w:val="20"/>
          <w:lang w:val="ro-RO" w:eastAsia="en-GB"/>
          <w14:ligatures w14:val="none"/>
        </w:rPr>
        <w:t xml:space="preserve"> de energie electrică şi gaze naturale la nivel internaţional, precum şi efectele provocate de aceste </w:t>
      </w:r>
      <w:proofErr w:type="spellStart"/>
      <w:r w:rsidRPr="00E91E37">
        <w:rPr>
          <w:rFonts w:ascii="Times New Roman" w:eastAsia="Times New Roman" w:hAnsi="Times New Roman" w:cs="Times New Roman"/>
          <w:kern w:val="0"/>
          <w:sz w:val="24"/>
          <w:szCs w:val="20"/>
          <w:lang w:val="ro-RO" w:eastAsia="en-GB"/>
          <w14:ligatures w14:val="none"/>
        </w:rPr>
        <w:t>creşteri</w:t>
      </w:r>
      <w:proofErr w:type="spellEnd"/>
      <w:r w:rsidRPr="00E91E37">
        <w:rPr>
          <w:rFonts w:ascii="Times New Roman" w:eastAsia="Times New Roman" w:hAnsi="Times New Roman" w:cs="Times New Roman"/>
          <w:kern w:val="0"/>
          <w:sz w:val="24"/>
          <w:szCs w:val="20"/>
          <w:lang w:val="ro-RO" w:eastAsia="en-GB"/>
          <w14:ligatures w14:val="none"/>
        </w:rPr>
        <w:t xml:space="preserve">, ce face necesară instituirea unor măsuri cu caracter temporar, astfel încât </w:t>
      </w:r>
      <w:proofErr w:type="spellStart"/>
      <w:r w:rsidRPr="00E91E37">
        <w:rPr>
          <w:rFonts w:ascii="Times New Roman" w:eastAsia="Times New Roman" w:hAnsi="Times New Roman" w:cs="Times New Roman"/>
          <w:kern w:val="0"/>
          <w:sz w:val="24"/>
          <w:szCs w:val="20"/>
          <w:lang w:val="ro-RO" w:eastAsia="en-GB"/>
          <w14:ligatures w14:val="none"/>
        </w:rPr>
        <w:t>preţurile</w:t>
      </w:r>
      <w:proofErr w:type="spellEnd"/>
      <w:r w:rsidRPr="00E91E37">
        <w:rPr>
          <w:rFonts w:ascii="Times New Roman" w:eastAsia="Times New Roman" w:hAnsi="Times New Roman" w:cs="Times New Roman"/>
          <w:kern w:val="0"/>
          <w:sz w:val="24"/>
          <w:szCs w:val="20"/>
          <w:lang w:val="ro-RO" w:eastAsia="en-GB"/>
          <w14:ligatures w14:val="none"/>
        </w:rPr>
        <w:t xml:space="preserve"> la energie electrică şi gaze naturale plătite de către </w:t>
      </w:r>
      <w:proofErr w:type="spellStart"/>
      <w:r w:rsidRPr="00E91E37">
        <w:rPr>
          <w:rFonts w:ascii="Times New Roman" w:eastAsia="Times New Roman" w:hAnsi="Times New Roman" w:cs="Times New Roman"/>
          <w:kern w:val="0"/>
          <w:sz w:val="24"/>
          <w:szCs w:val="20"/>
          <w:lang w:val="ro-RO" w:eastAsia="en-GB"/>
          <w14:ligatures w14:val="none"/>
        </w:rPr>
        <w:t>clienţii</w:t>
      </w:r>
      <w:proofErr w:type="spellEnd"/>
      <w:r w:rsidRPr="00E91E37">
        <w:rPr>
          <w:rFonts w:ascii="Times New Roman" w:eastAsia="Times New Roman" w:hAnsi="Times New Roman" w:cs="Times New Roman"/>
          <w:kern w:val="0"/>
          <w:sz w:val="24"/>
          <w:szCs w:val="20"/>
          <w:lang w:val="ro-RO" w:eastAsia="en-GB"/>
          <w14:ligatures w14:val="none"/>
        </w:rPr>
        <w:t xml:space="preserve"> finali să nu agraveze nivelul de sărăcie energetică,</w:t>
      </w:r>
    </w:p>
    <w:p w14:paraId="7C775759" w14:textId="77777777" w:rsidR="00E91E37" w:rsidRPr="00E91E37" w:rsidRDefault="00E91E37" w:rsidP="00E91E37">
      <w:pPr>
        <w:spacing w:after="0" w:line="240" w:lineRule="auto"/>
        <w:jc w:val="both"/>
        <w:rPr>
          <w:rFonts w:ascii="Times New Roman" w:eastAsia="Times New Roman" w:hAnsi="Times New Roman" w:cs="Times New Roman"/>
          <w:kern w:val="0"/>
          <w:sz w:val="24"/>
          <w:szCs w:val="20"/>
          <w:lang w:val="ro-RO" w:eastAsia="en-GB"/>
          <w14:ligatures w14:val="none"/>
        </w:rPr>
      </w:pPr>
      <w:r w:rsidRPr="00E91E37">
        <w:rPr>
          <w:rFonts w:ascii="Times New Roman" w:eastAsia="Times New Roman" w:hAnsi="Times New Roman" w:cs="Times New Roman"/>
          <w:kern w:val="0"/>
          <w:sz w:val="24"/>
          <w:szCs w:val="20"/>
          <w:lang w:val="ro-RO" w:eastAsia="en-GB"/>
          <w14:ligatures w14:val="none"/>
        </w:rPr>
        <w:t xml:space="preserve">- faptul că operatorii economici s-au confruntat pe perioada stării de alertă cu probleme determinate de existenţa unor </w:t>
      </w:r>
      <w:proofErr w:type="spellStart"/>
      <w:r w:rsidRPr="00E91E37">
        <w:rPr>
          <w:rFonts w:ascii="Times New Roman" w:eastAsia="Times New Roman" w:hAnsi="Times New Roman" w:cs="Times New Roman"/>
          <w:kern w:val="0"/>
          <w:sz w:val="24"/>
          <w:szCs w:val="20"/>
          <w:lang w:val="ro-RO" w:eastAsia="en-GB"/>
          <w14:ligatures w14:val="none"/>
        </w:rPr>
        <w:t>restricţii</w:t>
      </w:r>
      <w:proofErr w:type="spellEnd"/>
      <w:r w:rsidRPr="00E91E37">
        <w:rPr>
          <w:rFonts w:ascii="Times New Roman" w:eastAsia="Times New Roman" w:hAnsi="Times New Roman" w:cs="Times New Roman"/>
          <w:kern w:val="0"/>
          <w:sz w:val="24"/>
          <w:szCs w:val="20"/>
          <w:lang w:val="ro-RO" w:eastAsia="en-GB"/>
          <w14:ligatures w14:val="none"/>
        </w:rPr>
        <w:t xml:space="preserve">, întreruperea activităţii, scăderea cifrei de afaceri, toate aceste măsuri au condus la un blocaj al acestor activităţi economice la nivel </w:t>
      </w:r>
      <w:proofErr w:type="spellStart"/>
      <w:r w:rsidRPr="00E91E37">
        <w:rPr>
          <w:rFonts w:ascii="Times New Roman" w:eastAsia="Times New Roman" w:hAnsi="Times New Roman" w:cs="Times New Roman"/>
          <w:kern w:val="0"/>
          <w:sz w:val="24"/>
          <w:szCs w:val="20"/>
          <w:lang w:val="ro-RO" w:eastAsia="en-GB"/>
          <w14:ligatures w14:val="none"/>
        </w:rPr>
        <w:t>naţional</w:t>
      </w:r>
      <w:proofErr w:type="spellEnd"/>
      <w:r w:rsidRPr="00E91E37">
        <w:rPr>
          <w:rFonts w:ascii="Times New Roman" w:eastAsia="Times New Roman" w:hAnsi="Times New Roman" w:cs="Times New Roman"/>
          <w:kern w:val="0"/>
          <w:sz w:val="24"/>
          <w:szCs w:val="20"/>
          <w:lang w:val="ro-RO" w:eastAsia="en-GB"/>
          <w14:ligatures w14:val="none"/>
        </w:rPr>
        <w:t xml:space="preserve">, ceea ce grevează asupra </w:t>
      </w:r>
      <w:proofErr w:type="spellStart"/>
      <w:r w:rsidRPr="00E91E37">
        <w:rPr>
          <w:rFonts w:ascii="Times New Roman" w:eastAsia="Times New Roman" w:hAnsi="Times New Roman" w:cs="Times New Roman"/>
          <w:kern w:val="0"/>
          <w:sz w:val="24"/>
          <w:szCs w:val="20"/>
          <w:lang w:val="ro-RO" w:eastAsia="en-GB"/>
          <w14:ligatures w14:val="none"/>
        </w:rPr>
        <w:t>posibilităţii</w:t>
      </w:r>
      <w:proofErr w:type="spellEnd"/>
      <w:r w:rsidRPr="00E91E37">
        <w:rPr>
          <w:rFonts w:ascii="Times New Roman" w:eastAsia="Times New Roman" w:hAnsi="Times New Roman" w:cs="Times New Roman"/>
          <w:kern w:val="0"/>
          <w:sz w:val="24"/>
          <w:szCs w:val="20"/>
          <w:lang w:val="ro-RO" w:eastAsia="en-GB"/>
          <w14:ligatures w14:val="none"/>
        </w:rPr>
        <w:t xml:space="preserve"> suportării costurilor suplimentare determinate de creşterea </w:t>
      </w:r>
      <w:proofErr w:type="spellStart"/>
      <w:r w:rsidRPr="00E91E37">
        <w:rPr>
          <w:rFonts w:ascii="Times New Roman" w:eastAsia="Times New Roman" w:hAnsi="Times New Roman" w:cs="Times New Roman"/>
          <w:kern w:val="0"/>
          <w:sz w:val="24"/>
          <w:szCs w:val="20"/>
          <w:lang w:val="ro-RO" w:eastAsia="en-GB"/>
          <w14:ligatures w14:val="none"/>
        </w:rPr>
        <w:t>preţului</w:t>
      </w:r>
      <w:proofErr w:type="spellEnd"/>
      <w:r w:rsidRPr="00E91E37">
        <w:rPr>
          <w:rFonts w:ascii="Times New Roman" w:eastAsia="Times New Roman" w:hAnsi="Times New Roman" w:cs="Times New Roman"/>
          <w:kern w:val="0"/>
          <w:sz w:val="24"/>
          <w:szCs w:val="20"/>
          <w:lang w:val="ro-RO" w:eastAsia="en-GB"/>
          <w14:ligatures w14:val="none"/>
        </w:rPr>
        <w:t xml:space="preserve"> pe </w:t>
      </w:r>
      <w:proofErr w:type="spellStart"/>
      <w:r w:rsidRPr="00E91E37">
        <w:rPr>
          <w:rFonts w:ascii="Times New Roman" w:eastAsia="Times New Roman" w:hAnsi="Times New Roman" w:cs="Times New Roman"/>
          <w:kern w:val="0"/>
          <w:sz w:val="24"/>
          <w:szCs w:val="20"/>
          <w:lang w:val="ro-RO" w:eastAsia="en-GB"/>
          <w14:ligatures w14:val="none"/>
        </w:rPr>
        <w:t>pieţele</w:t>
      </w:r>
      <w:proofErr w:type="spellEnd"/>
      <w:r w:rsidRPr="00E91E37">
        <w:rPr>
          <w:rFonts w:ascii="Times New Roman" w:eastAsia="Times New Roman" w:hAnsi="Times New Roman" w:cs="Times New Roman"/>
          <w:kern w:val="0"/>
          <w:sz w:val="24"/>
          <w:szCs w:val="20"/>
          <w:lang w:val="ro-RO" w:eastAsia="en-GB"/>
          <w14:ligatures w14:val="none"/>
        </w:rPr>
        <w:t xml:space="preserve"> de energie,</w:t>
      </w:r>
    </w:p>
    <w:p w14:paraId="095EE4CD" w14:textId="77777777" w:rsidR="00E91E37" w:rsidRPr="00E91E37" w:rsidRDefault="00E91E37" w:rsidP="00E91E37">
      <w:pPr>
        <w:spacing w:after="0" w:line="240" w:lineRule="auto"/>
        <w:jc w:val="both"/>
        <w:rPr>
          <w:rFonts w:ascii="Times New Roman" w:eastAsia="Times New Roman" w:hAnsi="Times New Roman" w:cs="Times New Roman"/>
          <w:kern w:val="0"/>
          <w:sz w:val="24"/>
          <w:szCs w:val="20"/>
          <w:lang w:val="ro-RO" w:eastAsia="en-GB"/>
          <w14:ligatures w14:val="none"/>
        </w:rPr>
      </w:pPr>
      <w:r w:rsidRPr="00E91E37">
        <w:rPr>
          <w:rFonts w:ascii="Times New Roman" w:eastAsia="Times New Roman" w:hAnsi="Times New Roman" w:cs="Times New Roman"/>
          <w:kern w:val="0"/>
          <w:sz w:val="24"/>
          <w:szCs w:val="20"/>
          <w:lang w:val="ro-RO" w:eastAsia="en-GB"/>
          <w14:ligatures w14:val="none"/>
        </w:rPr>
        <w:lastRenderedPageBreak/>
        <w:t xml:space="preserve">- importanţa asigurării în plan economic şi social a unui nivel ridicat de protecţie a </w:t>
      </w:r>
      <w:proofErr w:type="spellStart"/>
      <w:r w:rsidRPr="00E91E37">
        <w:rPr>
          <w:rFonts w:ascii="Times New Roman" w:eastAsia="Times New Roman" w:hAnsi="Times New Roman" w:cs="Times New Roman"/>
          <w:kern w:val="0"/>
          <w:sz w:val="24"/>
          <w:szCs w:val="20"/>
          <w:lang w:val="ro-RO" w:eastAsia="en-GB"/>
          <w14:ligatures w14:val="none"/>
        </w:rPr>
        <w:t>vieţii</w:t>
      </w:r>
      <w:proofErr w:type="spellEnd"/>
      <w:r w:rsidRPr="00E91E37">
        <w:rPr>
          <w:rFonts w:ascii="Times New Roman" w:eastAsia="Times New Roman" w:hAnsi="Times New Roman" w:cs="Times New Roman"/>
          <w:kern w:val="0"/>
          <w:sz w:val="24"/>
          <w:szCs w:val="20"/>
          <w:lang w:val="ro-RO" w:eastAsia="en-GB"/>
          <w14:ligatures w14:val="none"/>
        </w:rPr>
        <w:t xml:space="preserve">, </w:t>
      </w:r>
      <w:proofErr w:type="spellStart"/>
      <w:r w:rsidRPr="00E91E37">
        <w:rPr>
          <w:rFonts w:ascii="Times New Roman" w:eastAsia="Times New Roman" w:hAnsi="Times New Roman" w:cs="Times New Roman"/>
          <w:kern w:val="0"/>
          <w:sz w:val="24"/>
          <w:szCs w:val="20"/>
          <w:lang w:val="ro-RO" w:eastAsia="en-GB"/>
          <w14:ligatures w14:val="none"/>
        </w:rPr>
        <w:t>sănătăţii</w:t>
      </w:r>
      <w:proofErr w:type="spellEnd"/>
      <w:r w:rsidRPr="00E91E37">
        <w:rPr>
          <w:rFonts w:ascii="Times New Roman" w:eastAsia="Times New Roman" w:hAnsi="Times New Roman" w:cs="Times New Roman"/>
          <w:kern w:val="0"/>
          <w:sz w:val="24"/>
          <w:szCs w:val="20"/>
          <w:lang w:val="ro-RO" w:eastAsia="en-GB"/>
          <w14:ligatures w14:val="none"/>
        </w:rPr>
        <w:t xml:space="preserve"> şi </w:t>
      </w:r>
      <w:proofErr w:type="spellStart"/>
      <w:r w:rsidRPr="00E91E37">
        <w:rPr>
          <w:rFonts w:ascii="Times New Roman" w:eastAsia="Times New Roman" w:hAnsi="Times New Roman" w:cs="Times New Roman"/>
          <w:kern w:val="0"/>
          <w:sz w:val="24"/>
          <w:szCs w:val="20"/>
          <w:lang w:val="ro-RO" w:eastAsia="en-GB"/>
          <w14:ligatures w14:val="none"/>
        </w:rPr>
        <w:t>securităţii</w:t>
      </w:r>
      <w:proofErr w:type="spellEnd"/>
      <w:r w:rsidRPr="00E91E37">
        <w:rPr>
          <w:rFonts w:ascii="Times New Roman" w:eastAsia="Times New Roman" w:hAnsi="Times New Roman" w:cs="Times New Roman"/>
          <w:kern w:val="0"/>
          <w:sz w:val="24"/>
          <w:szCs w:val="20"/>
          <w:lang w:val="ro-RO" w:eastAsia="en-GB"/>
          <w14:ligatures w14:val="none"/>
        </w:rPr>
        <w:t xml:space="preserve"> consumatorilor, precum şi necesitatea garantării dreptului acestora cu privire la implementarea măsurilor de sprijin stabilite prin norme de nivel primar în scopul asigurării unei mai bune </w:t>
      </w:r>
      <w:proofErr w:type="spellStart"/>
      <w:r w:rsidRPr="00E91E37">
        <w:rPr>
          <w:rFonts w:ascii="Times New Roman" w:eastAsia="Times New Roman" w:hAnsi="Times New Roman" w:cs="Times New Roman"/>
          <w:kern w:val="0"/>
          <w:sz w:val="24"/>
          <w:szCs w:val="20"/>
          <w:lang w:val="ro-RO" w:eastAsia="en-GB"/>
          <w14:ligatures w14:val="none"/>
        </w:rPr>
        <w:t>funcţionalităţi</w:t>
      </w:r>
      <w:proofErr w:type="spellEnd"/>
      <w:r w:rsidRPr="00E91E37">
        <w:rPr>
          <w:rFonts w:ascii="Times New Roman" w:eastAsia="Times New Roman" w:hAnsi="Times New Roman" w:cs="Times New Roman"/>
          <w:kern w:val="0"/>
          <w:sz w:val="24"/>
          <w:szCs w:val="20"/>
          <w:lang w:val="ro-RO" w:eastAsia="en-GB"/>
          <w14:ligatures w14:val="none"/>
        </w:rPr>
        <w:t xml:space="preserve"> a </w:t>
      </w:r>
      <w:proofErr w:type="spellStart"/>
      <w:r w:rsidRPr="00E91E37">
        <w:rPr>
          <w:rFonts w:ascii="Times New Roman" w:eastAsia="Times New Roman" w:hAnsi="Times New Roman" w:cs="Times New Roman"/>
          <w:kern w:val="0"/>
          <w:sz w:val="24"/>
          <w:szCs w:val="20"/>
          <w:lang w:val="ro-RO" w:eastAsia="en-GB"/>
          <w14:ligatures w14:val="none"/>
        </w:rPr>
        <w:t>pieţei</w:t>
      </w:r>
      <w:proofErr w:type="spellEnd"/>
      <w:r w:rsidRPr="00E91E37">
        <w:rPr>
          <w:rFonts w:ascii="Times New Roman" w:eastAsia="Times New Roman" w:hAnsi="Times New Roman" w:cs="Times New Roman"/>
          <w:kern w:val="0"/>
          <w:sz w:val="24"/>
          <w:szCs w:val="20"/>
          <w:lang w:val="ro-RO" w:eastAsia="en-GB"/>
          <w14:ligatures w14:val="none"/>
        </w:rPr>
        <w:t xml:space="preserve"> de energie şi a unui nivel înalt de protecţie a consumatorilor cu privire la practicile comerciale, ce pot aduce atingere intereselor economice ale acestora, printr-o protecţie sporită a consumatorilor,</w:t>
      </w:r>
    </w:p>
    <w:p w14:paraId="187C3C81" w14:textId="77777777" w:rsidR="00E91E37" w:rsidRPr="00E91E37" w:rsidRDefault="00E91E37" w:rsidP="00E91E37">
      <w:pPr>
        <w:spacing w:after="0" w:line="240" w:lineRule="auto"/>
        <w:jc w:val="both"/>
        <w:rPr>
          <w:rFonts w:ascii="Times New Roman" w:eastAsia="Times New Roman" w:hAnsi="Times New Roman" w:cs="Times New Roman"/>
          <w:kern w:val="0"/>
          <w:sz w:val="24"/>
          <w:szCs w:val="20"/>
          <w:lang w:val="ro-RO" w:eastAsia="en-GB"/>
          <w14:ligatures w14:val="none"/>
        </w:rPr>
      </w:pPr>
      <w:r w:rsidRPr="00E91E37">
        <w:rPr>
          <w:rFonts w:ascii="Times New Roman" w:eastAsia="Times New Roman" w:hAnsi="Times New Roman" w:cs="Times New Roman"/>
          <w:kern w:val="0"/>
          <w:sz w:val="24"/>
          <w:szCs w:val="20"/>
          <w:lang w:val="ro-RO" w:eastAsia="en-GB"/>
          <w14:ligatures w14:val="none"/>
        </w:rPr>
        <w:t xml:space="preserve">- beneficiul public generat de asigurarea unui nivel ridicat de protecţie a </w:t>
      </w:r>
      <w:proofErr w:type="spellStart"/>
      <w:r w:rsidRPr="00E91E37">
        <w:rPr>
          <w:rFonts w:ascii="Times New Roman" w:eastAsia="Times New Roman" w:hAnsi="Times New Roman" w:cs="Times New Roman"/>
          <w:kern w:val="0"/>
          <w:sz w:val="24"/>
          <w:szCs w:val="20"/>
          <w:lang w:val="ro-RO" w:eastAsia="en-GB"/>
          <w14:ligatures w14:val="none"/>
        </w:rPr>
        <w:t>vieţii</w:t>
      </w:r>
      <w:proofErr w:type="spellEnd"/>
      <w:r w:rsidRPr="00E91E37">
        <w:rPr>
          <w:rFonts w:ascii="Times New Roman" w:eastAsia="Times New Roman" w:hAnsi="Times New Roman" w:cs="Times New Roman"/>
          <w:kern w:val="0"/>
          <w:sz w:val="24"/>
          <w:szCs w:val="20"/>
          <w:lang w:val="ro-RO" w:eastAsia="en-GB"/>
          <w14:ligatures w14:val="none"/>
        </w:rPr>
        <w:t xml:space="preserve">, </w:t>
      </w:r>
      <w:proofErr w:type="spellStart"/>
      <w:r w:rsidRPr="00E91E37">
        <w:rPr>
          <w:rFonts w:ascii="Times New Roman" w:eastAsia="Times New Roman" w:hAnsi="Times New Roman" w:cs="Times New Roman"/>
          <w:kern w:val="0"/>
          <w:sz w:val="24"/>
          <w:szCs w:val="20"/>
          <w:lang w:val="ro-RO" w:eastAsia="en-GB"/>
          <w14:ligatures w14:val="none"/>
        </w:rPr>
        <w:t>sănătăţii</w:t>
      </w:r>
      <w:proofErr w:type="spellEnd"/>
      <w:r w:rsidRPr="00E91E37">
        <w:rPr>
          <w:rFonts w:ascii="Times New Roman" w:eastAsia="Times New Roman" w:hAnsi="Times New Roman" w:cs="Times New Roman"/>
          <w:kern w:val="0"/>
          <w:sz w:val="24"/>
          <w:szCs w:val="20"/>
          <w:lang w:val="ro-RO" w:eastAsia="en-GB"/>
          <w14:ligatures w14:val="none"/>
        </w:rPr>
        <w:t xml:space="preserve">, </w:t>
      </w:r>
      <w:proofErr w:type="spellStart"/>
      <w:r w:rsidRPr="00E91E37">
        <w:rPr>
          <w:rFonts w:ascii="Times New Roman" w:eastAsia="Times New Roman" w:hAnsi="Times New Roman" w:cs="Times New Roman"/>
          <w:kern w:val="0"/>
          <w:sz w:val="24"/>
          <w:szCs w:val="20"/>
          <w:lang w:val="ro-RO" w:eastAsia="en-GB"/>
          <w14:ligatures w14:val="none"/>
        </w:rPr>
        <w:t>securităţii</w:t>
      </w:r>
      <w:proofErr w:type="spellEnd"/>
      <w:r w:rsidRPr="00E91E37">
        <w:rPr>
          <w:rFonts w:ascii="Times New Roman" w:eastAsia="Times New Roman" w:hAnsi="Times New Roman" w:cs="Times New Roman"/>
          <w:kern w:val="0"/>
          <w:sz w:val="24"/>
          <w:szCs w:val="20"/>
          <w:lang w:val="ro-RO" w:eastAsia="en-GB"/>
          <w14:ligatures w14:val="none"/>
        </w:rPr>
        <w:t xml:space="preserve"> şi intereselor economice ale consumatorilor, precum şi crearea cadrului legal necesar pentru ca operatorii economici din domeniul energetic să fie </w:t>
      </w:r>
      <w:proofErr w:type="spellStart"/>
      <w:r w:rsidRPr="00E91E37">
        <w:rPr>
          <w:rFonts w:ascii="Times New Roman" w:eastAsia="Times New Roman" w:hAnsi="Times New Roman" w:cs="Times New Roman"/>
          <w:kern w:val="0"/>
          <w:sz w:val="24"/>
          <w:szCs w:val="20"/>
          <w:lang w:val="ro-RO" w:eastAsia="en-GB"/>
          <w14:ligatures w14:val="none"/>
        </w:rPr>
        <w:t>descurajaţi</w:t>
      </w:r>
      <w:proofErr w:type="spellEnd"/>
      <w:r w:rsidRPr="00E91E37">
        <w:rPr>
          <w:rFonts w:ascii="Times New Roman" w:eastAsia="Times New Roman" w:hAnsi="Times New Roman" w:cs="Times New Roman"/>
          <w:kern w:val="0"/>
          <w:sz w:val="24"/>
          <w:szCs w:val="20"/>
          <w:lang w:val="ro-RO" w:eastAsia="en-GB"/>
          <w14:ligatures w14:val="none"/>
        </w:rPr>
        <w:t xml:space="preserve"> a apela la practici incorecte,</w:t>
      </w:r>
    </w:p>
    <w:p w14:paraId="7129E4E5" w14:textId="77777777" w:rsidR="00E91E37" w:rsidRPr="00E91E37" w:rsidRDefault="00E91E37" w:rsidP="00E91E37">
      <w:pPr>
        <w:spacing w:after="0" w:line="240" w:lineRule="auto"/>
        <w:jc w:val="both"/>
        <w:rPr>
          <w:rFonts w:ascii="Times New Roman" w:eastAsia="Times New Roman" w:hAnsi="Times New Roman" w:cs="Times New Roman"/>
          <w:kern w:val="0"/>
          <w:sz w:val="24"/>
          <w:szCs w:val="20"/>
          <w:lang w:val="ro-RO" w:eastAsia="en-GB"/>
          <w14:ligatures w14:val="none"/>
        </w:rPr>
      </w:pPr>
      <w:r w:rsidRPr="00E91E37">
        <w:rPr>
          <w:rFonts w:ascii="Times New Roman" w:eastAsia="Times New Roman" w:hAnsi="Times New Roman" w:cs="Times New Roman"/>
          <w:kern w:val="0"/>
          <w:sz w:val="24"/>
          <w:szCs w:val="20"/>
          <w:lang w:val="ro-RO" w:eastAsia="en-GB"/>
          <w14:ligatures w14:val="none"/>
        </w:rPr>
        <w:t xml:space="preserve">- necesitatea asigurării unei discipline riguroase a </w:t>
      </w:r>
      <w:proofErr w:type="spellStart"/>
      <w:r w:rsidRPr="00E91E37">
        <w:rPr>
          <w:rFonts w:ascii="Times New Roman" w:eastAsia="Times New Roman" w:hAnsi="Times New Roman" w:cs="Times New Roman"/>
          <w:kern w:val="0"/>
          <w:sz w:val="24"/>
          <w:szCs w:val="20"/>
          <w:lang w:val="ro-RO" w:eastAsia="en-GB"/>
          <w14:ligatures w14:val="none"/>
        </w:rPr>
        <w:t>pieţei</w:t>
      </w:r>
      <w:proofErr w:type="spellEnd"/>
      <w:r w:rsidRPr="00E91E37">
        <w:rPr>
          <w:rFonts w:ascii="Times New Roman" w:eastAsia="Times New Roman" w:hAnsi="Times New Roman" w:cs="Times New Roman"/>
          <w:kern w:val="0"/>
          <w:sz w:val="24"/>
          <w:szCs w:val="20"/>
          <w:lang w:val="ro-RO" w:eastAsia="en-GB"/>
          <w14:ligatures w14:val="none"/>
        </w:rPr>
        <w:t xml:space="preserve"> de energie şi a unui înalt nivel de protecţie a cetăţenilor în calitatea lor de consumatori,</w:t>
      </w:r>
    </w:p>
    <w:p w14:paraId="6F3F22B2" w14:textId="77777777" w:rsidR="00E91E37" w:rsidRPr="00E91E37" w:rsidRDefault="00E91E37" w:rsidP="00E91E37">
      <w:pPr>
        <w:spacing w:after="0" w:line="240" w:lineRule="auto"/>
        <w:jc w:val="both"/>
        <w:rPr>
          <w:rFonts w:ascii="Times New Roman" w:eastAsia="Times New Roman" w:hAnsi="Times New Roman" w:cs="Times New Roman"/>
          <w:kern w:val="0"/>
          <w:sz w:val="24"/>
          <w:szCs w:val="20"/>
          <w:lang w:val="ro-RO" w:eastAsia="en-GB"/>
          <w14:ligatures w14:val="none"/>
        </w:rPr>
      </w:pPr>
      <w:r w:rsidRPr="00E91E37">
        <w:rPr>
          <w:rFonts w:ascii="Times New Roman" w:eastAsia="Times New Roman" w:hAnsi="Times New Roman" w:cs="Times New Roman"/>
          <w:kern w:val="0"/>
          <w:sz w:val="24"/>
          <w:szCs w:val="20"/>
          <w:lang w:val="ro-RO" w:eastAsia="en-GB"/>
          <w14:ligatures w14:val="none"/>
        </w:rPr>
        <w:t>- faptul că aceste elemente vizează interesul general public şi constituie o situaţie extraordinară, a cărei reglementare nu poate fi amânată.</w:t>
      </w:r>
    </w:p>
    <w:p w14:paraId="6422EA18" w14:textId="77777777" w:rsidR="00E91E37" w:rsidRPr="00E91E37" w:rsidRDefault="00E91E37" w:rsidP="00E91E37">
      <w:pPr>
        <w:spacing w:after="0" w:line="240" w:lineRule="auto"/>
        <w:ind w:firstLine="708"/>
        <w:jc w:val="both"/>
        <w:rPr>
          <w:rFonts w:ascii="Times New Roman" w:eastAsia="Times New Roman" w:hAnsi="Times New Roman" w:cs="Times New Roman"/>
          <w:kern w:val="0"/>
          <w:sz w:val="24"/>
          <w:szCs w:val="20"/>
          <w:lang w:val="ro-RO" w:eastAsia="en-GB"/>
          <w14:ligatures w14:val="none"/>
        </w:rPr>
      </w:pPr>
      <w:r w:rsidRPr="00E91E37">
        <w:rPr>
          <w:rFonts w:ascii="Times New Roman" w:eastAsia="Times New Roman" w:hAnsi="Times New Roman" w:cs="Times New Roman"/>
          <w:kern w:val="0"/>
          <w:sz w:val="24"/>
          <w:szCs w:val="20"/>
          <w:lang w:val="ro-RO" w:eastAsia="en-GB"/>
          <w14:ligatures w14:val="none"/>
        </w:rPr>
        <w:t xml:space="preserve">În contextul </w:t>
      </w:r>
      <w:proofErr w:type="spellStart"/>
      <w:r w:rsidRPr="00E91E37">
        <w:rPr>
          <w:rFonts w:ascii="Times New Roman" w:eastAsia="Times New Roman" w:hAnsi="Times New Roman" w:cs="Times New Roman"/>
          <w:kern w:val="0"/>
          <w:sz w:val="24"/>
          <w:szCs w:val="20"/>
          <w:lang w:val="ro-RO" w:eastAsia="en-GB"/>
          <w14:ligatures w14:val="none"/>
        </w:rPr>
        <w:t>creşterii</w:t>
      </w:r>
      <w:proofErr w:type="spellEnd"/>
      <w:r w:rsidRPr="00E91E37">
        <w:rPr>
          <w:rFonts w:ascii="Times New Roman" w:eastAsia="Times New Roman" w:hAnsi="Times New Roman" w:cs="Times New Roman"/>
          <w:kern w:val="0"/>
          <w:sz w:val="24"/>
          <w:szCs w:val="20"/>
          <w:lang w:val="ro-RO" w:eastAsia="en-GB"/>
          <w14:ligatures w14:val="none"/>
        </w:rPr>
        <w:t xml:space="preserve"> </w:t>
      </w:r>
      <w:proofErr w:type="spellStart"/>
      <w:r w:rsidRPr="00E91E37">
        <w:rPr>
          <w:rFonts w:ascii="Times New Roman" w:eastAsia="Times New Roman" w:hAnsi="Times New Roman" w:cs="Times New Roman"/>
          <w:kern w:val="0"/>
          <w:sz w:val="24"/>
          <w:szCs w:val="20"/>
          <w:lang w:val="ro-RO" w:eastAsia="en-GB"/>
          <w14:ligatures w14:val="none"/>
        </w:rPr>
        <w:t>preţului</w:t>
      </w:r>
      <w:proofErr w:type="spellEnd"/>
      <w:r w:rsidRPr="00E91E37">
        <w:rPr>
          <w:rFonts w:ascii="Times New Roman" w:eastAsia="Times New Roman" w:hAnsi="Times New Roman" w:cs="Times New Roman"/>
          <w:kern w:val="0"/>
          <w:sz w:val="24"/>
          <w:szCs w:val="20"/>
          <w:lang w:val="ro-RO" w:eastAsia="en-GB"/>
          <w14:ligatures w14:val="none"/>
        </w:rPr>
        <w:t xml:space="preserve"> pe </w:t>
      </w:r>
      <w:proofErr w:type="spellStart"/>
      <w:r w:rsidRPr="00E91E37">
        <w:rPr>
          <w:rFonts w:ascii="Times New Roman" w:eastAsia="Times New Roman" w:hAnsi="Times New Roman" w:cs="Times New Roman"/>
          <w:kern w:val="0"/>
          <w:sz w:val="24"/>
          <w:szCs w:val="20"/>
          <w:lang w:val="ro-RO" w:eastAsia="en-GB"/>
          <w14:ligatures w14:val="none"/>
        </w:rPr>
        <w:t>pieţele</w:t>
      </w:r>
      <w:proofErr w:type="spellEnd"/>
      <w:r w:rsidRPr="00E91E37">
        <w:rPr>
          <w:rFonts w:ascii="Times New Roman" w:eastAsia="Times New Roman" w:hAnsi="Times New Roman" w:cs="Times New Roman"/>
          <w:kern w:val="0"/>
          <w:sz w:val="24"/>
          <w:szCs w:val="20"/>
          <w:lang w:val="ro-RO" w:eastAsia="en-GB"/>
          <w14:ligatures w14:val="none"/>
        </w:rPr>
        <w:t xml:space="preserve"> de energie electrică şi gaze naturale la nivel internaţional, în optica asigurării unui înalt nivel de protecţie a cetăţenilor în calitatea lor de consumatori, astfel încât </w:t>
      </w:r>
      <w:proofErr w:type="spellStart"/>
      <w:r w:rsidRPr="00E91E37">
        <w:rPr>
          <w:rFonts w:ascii="Times New Roman" w:eastAsia="Times New Roman" w:hAnsi="Times New Roman" w:cs="Times New Roman"/>
          <w:kern w:val="0"/>
          <w:sz w:val="24"/>
          <w:szCs w:val="20"/>
          <w:lang w:val="ro-RO" w:eastAsia="en-GB"/>
          <w14:ligatures w14:val="none"/>
        </w:rPr>
        <w:t>preţurile</w:t>
      </w:r>
      <w:proofErr w:type="spellEnd"/>
      <w:r w:rsidRPr="00E91E37">
        <w:rPr>
          <w:rFonts w:ascii="Times New Roman" w:eastAsia="Times New Roman" w:hAnsi="Times New Roman" w:cs="Times New Roman"/>
          <w:kern w:val="0"/>
          <w:sz w:val="24"/>
          <w:szCs w:val="20"/>
          <w:lang w:val="ro-RO" w:eastAsia="en-GB"/>
          <w14:ligatures w14:val="none"/>
        </w:rPr>
        <w:t xml:space="preserve"> la energie electrică şi gaze naturale plătite de către </w:t>
      </w:r>
      <w:proofErr w:type="spellStart"/>
      <w:r w:rsidRPr="00E91E37">
        <w:rPr>
          <w:rFonts w:ascii="Times New Roman" w:eastAsia="Times New Roman" w:hAnsi="Times New Roman" w:cs="Times New Roman"/>
          <w:kern w:val="0"/>
          <w:sz w:val="24"/>
          <w:szCs w:val="20"/>
          <w:lang w:val="ro-RO" w:eastAsia="en-GB"/>
          <w14:ligatures w14:val="none"/>
        </w:rPr>
        <w:t>clienţii</w:t>
      </w:r>
      <w:proofErr w:type="spellEnd"/>
      <w:r w:rsidRPr="00E91E37">
        <w:rPr>
          <w:rFonts w:ascii="Times New Roman" w:eastAsia="Times New Roman" w:hAnsi="Times New Roman" w:cs="Times New Roman"/>
          <w:kern w:val="0"/>
          <w:sz w:val="24"/>
          <w:szCs w:val="20"/>
          <w:lang w:val="ro-RO" w:eastAsia="en-GB"/>
          <w14:ligatures w14:val="none"/>
        </w:rPr>
        <w:t xml:space="preserve"> finali să nu agraveze nivelul de sărăcie energetică, în temeiul OUG nr. 27/2022, </w:t>
      </w:r>
      <w:proofErr w:type="spellStart"/>
      <w:r w:rsidRPr="00E91E37">
        <w:rPr>
          <w:rFonts w:ascii="Times New Roman" w:eastAsia="Times New Roman" w:hAnsi="Times New Roman" w:cs="Times New Roman"/>
          <w:kern w:val="0"/>
          <w:sz w:val="24"/>
          <w:szCs w:val="20"/>
          <w:lang w:val="ro-RO" w:eastAsia="en-GB"/>
          <w14:ligatures w14:val="none"/>
        </w:rPr>
        <w:t>clienţii</w:t>
      </w:r>
      <w:proofErr w:type="spellEnd"/>
      <w:r w:rsidRPr="00E91E37">
        <w:rPr>
          <w:rFonts w:ascii="Times New Roman" w:eastAsia="Times New Roman" w:hAnsi="Times New Roman" w:cs="Times New Roman"/>
          <w:kern w:val="0"/>
          <w:sz w:val="24"/>
          <w:szCs w:val="20"/>
          <w:lang w:val="ro-RO" w:eastAsia="en-GB"/>
          <w14:ligatures w14:val="none"/>
        </w:rPr>
        <w:t xml:space="preserve"> finali din </w:t>
      </w:r>
      <w:proofErr w:type="spellStart"/>
      <w:r w:rsidRPr="00E91E37">
        <w:rPr>
          <w:rFonts w:ascii="Times New Roman" w:eastAsia="Times New Roman" w:hAnsi="Times New Roman" w:cs="Times New Roman"/>
          <w:kern w:val="0"/>
          <w:sz w:val="24"/>
          <w:szCs w:val="20"/>
          <w:lang w:val="ro-RO" w:eastAsia="en-GB"/>
          <w14:ligatures w14:val="none"/>
        </w:rPr>
        <w:t>piaţa</w:t>
      </w:r>
      <w:proofErr w:type="spellEnd"/>
      <w:r w:rsidRPr="00E91E37">
        <w:rPr>
          <w:rFonts w:ascii="Times New Roman" w:eastAsia="Times New Roman" w:hAnsi="Times New Roman" w:cs="Times New Roman"/>
          <w:kern w:val="0"/>
          <w:sz w:val="24"/>
          <w:szCs w:val="20"/>
          <w:lang w:val="ro-RO" w:eastAsia="en-GB"/>
          <w14:ligatures w14:val="none"/>
        </w:rPr>
        <w:t xml:space="preserve"> de energie electrică şi gaze naturale beneficiază de </w:t>
      </w:r>
      <w:proofErr w:type="spellStart"/>
      <w:r w:rsidRPr="00E91E37">
        <w:rPr>
          <w:rFonts w:ascii="Times New Roman" w:eastAsia="Times New Roman" w:hAnsi="Times New Roman" w:cs="Times New Roman"/>
          <w:kern w:val="0"/>
          <w:sz w:val="24"/>
          <w:szCs w:val="20"/>
          <w:lang w:val="ro-RO" w:eastAsia="en-GB"/>
          <w14:ligatures w14:val="none"/>
        </w:rPr>
        <w:t>preţuri</w:t>
      </w:r>
      <w:proofErr w:type="spellEnd"/>
      <w:r w:rsidRPr="00E91E37">
        <w:rPr>
          <w:rFonts w:ascii="Times New Roman" w:eastAsia="Times New Roman" w:hAnsi="Times New Roman" w:cs="Times New Roman"/>
          <w:kern w:val="0"/>
          <w:sz w:val="24"/>
          <w:szCs w:val="20"/>
          <w:lang w:val="ro-RO" w:eastAsia="en-GB"/>
          <w14:ligatures w14:val="none"/>
        </w:rPr>
        <w:t xml:space="preserve"> plafonate la energie electrică şi gaze naturale, potrivit valorilor menţionate de art. 1 alin. 1 din OUG nr. 27/2022.</w:t>
      </w:r>
    </w:p>
    <w:p w14:paraId="2A7B760F" w14:textId="77777777" w:rsidR="00E91E37" w:rsidRPr="00E91E37" w:rsidRDefault="00E91E37" w:rsidP="00E91E37">
      <w:pPr>
        <w:spacing w:after="0" w:line="240" w:lineRule="auto"/>
        <w:ind w:firstLine="708"/>
        <w:jc w:val="both"/>
        <w:rPr>
          <w:rFonts w:ascii="Times New Roman" w:eastAsia="Times New Roman" w:hAnsi="Times New Roman" w:cs="Times New Roman"/>
          <w:kern w:val="0"/>
          <w:sz w:val="24"/>
          <w:szCs w:val="20"/>
          <w:lang w:val="ro-RO" w:eastAsia="en-GB"/>
          <w14:ligatures w14:val="none"/>
        </w:rPr>
      </w:pPr>
      <w:r w:rsidRPr="00E91E37">
        <w:rPr>
          <w:rFonts w:ascii="Times New Roman" w:eastAsia="Times New Roman" w:hAnsi="Times New Roman" w:cs="Times New Roman"/>
          <w:kern w:val="0"/>
          <w:sz w:val="24"/>
          <w:szCs w:val="20"/>
          <w:lang w:val="ro-RO" w:eastAsia="en-GB"/>
          <w14:ligatures w14:val="none"/>
        </w:rPr>
        <w:t xml:space="preserve">Astfel cum se menţionează în </w:t>
      </w:r>
      <w:proofErr w:type="spellStart"/>
      <w:r w:rsidRPr="00E91E37">
        <w:rPr>
          <w:rFonts w:ascii="Times New Roman" w:eastAsia="Times New Roman" w:hAnsi="Times New Roman" w:cs="Times New Roman"/>
          <w:kern w:val="0"/>
          <w:sz w:val="24"/>
          <w:szCs w:val="20"/>
          <w:lang w:val="ro-RO" w:eastAsia="en-GB"/>
          <w14:ligatures w14:val="none"/>
        </w:rPr>
        <w:t>însăşi</w:t>
      </w:r>
      <w:proofErr w:type="spellEnd"/>
      <w:r w:rsidRPr="00E91E37">
        <w:rPr>
          <w:rFonts w:ascii="Times New Roman" w:eastAsia="Times New Roman" w:hAnsi="Times New Roman" w:cs="Times New Roman"/>
          <w:kern w:val="0"/>
          <w:sz w:val="24"/>
          <w:szCs w:val="20"/>
          <w:lang w:val="ro-RO" w:eastAsia="en-GB"/>
          <w14:ligatures w14:val="none"/>
        </w:rPr>
        <w:t xml:space="preserve"> denumirea OUG nr. 27/2022, aceasta cuprinde măsurile aplicabile </w:t>
      </w:r>
      <w:proofErr w:type="spellStart"/>
      <w:r w:rsidRPr="00E91E37">
        <w:rPr>
          <w:rFonts w:ascii="Times New Roman" w:eastAsia="Times New Roman" w:hAnsi="Times New Roman" w:cs="Times New Roman"/>
          <w:kern w:val="0"/>
          <w:sz w:val="24"/>
          <w:szCs w:val="20"/>
          <w:lang w:val="ro-RO" w:eastAsia="en-GB"/>
          <w14:ligatures w14:val="none"/>
        </w:rPr>
        <w:t>clienţilor</w:t>
      </w:r>
      <w:proofErr w:type="spellEnd"/>
      <w:r w:rsidRPr="00E91E37">
        <w:rPr>
          <w:rFonts w:ascii="Times New Roman" w:eastAsia="Times New Roman" w:hAnsi="Times New Roman" w:cs="Times New Roman"/>
          <w:kern w:val="0"/>
          <w:sz w:val="24"/>
          <w:szCs w:val="20"/>
          <w:lang w:val="ro-RO" w:eastAsia="en-GB"/>
          <w14:ligatures w14:val="none"/>
        </w:rPr>
        <w:t xml:space="preserve"> finali din </w:t>
      </w:r>
      <w:proofErr w:type="spellStart"/>
      <w:r w:rsidRPr="00E91E37">
        <w:rPr>
          <w:rFonts w:ascii="Times New Roman" w:eastAsia="Times New Roman" w:hAnsi="Times New Roman" w:cs="Times New Roman"/>
          <w:kern w:val="0"/>
          <w:sz w:val="24"/>
          <w:szCs w:val="20"/>
          <w:lang w:val="ro-RO" w:eastAsia="en-GB"/>
          <w14:ligatures w14:val="none"/>
        </w:rPr>
        <w:t>piaţa</w:t>
      </w:r>
      <w:proofErr w:type="spellEnd"/>
      <w:r w:rsidRPr="00E91E37">
        <w:rPr>
          <w:rFonts w:ascii="Times New Roman" w:eastAsia="Times New Roman" w:hAnsi="Times New Roman" w:cs="Times New Roman"/>
          <w:kern w:val="0"/>
          <w:sz w:val="24"/>
          <w:szCs w:val="20"/>
          <w:lang w:val="ro-RO" w:eastAsia="en-GB"/>
          <w14:ligatures w14:val="none"/>
        </w:rPr>
        <w:t xml:space="preserve"> de energie electrică şi gaze naturale în perioada 1 aprilie 2022 - 31 martie 2023, iar nu şi operatorii economici ce îşi desfăşoară activitatea economică pe </w:t>
      </w:r>
      <w:proofErr w:type="spellStart"/>
      <w:r w:rsidRPr="00E91E37">
        <w:rPr>
          <w:rFonts w:ascii="Times New Roman" w:eastAsia="Times New Roman" w:hAnsi="Times New Roman" w:cs="Times New Roman"/>
          <w:kern w:val="0"/>
          <w:sz w:val="24"/>
          <w:szCs w:val="20"/>
          <w:lang w:val="ro-RO" w:eastAsia="en-GB"/>
          <w14:ligatures w14:val="none"/>
        </w:rPr>
        <w:t>piaţa</w:t>
      </w:r>
      <w:proofErr w:type="spellEnd"/>
      <w:r w:rsidRPr="00E91E37">
        <w:rPr>
          <w:rFonts w:ascii="Times New Roman" w:eastAsia="Times New Roman" w:hAnsi="Times New Roman" w:cs="Times New Roman"/>
          <w:kern w:val="0"/>
          <w:sz w:val="24"/>
          <w:szCs w:val="20"/>
          <w:lang w:val="ro-RO" w:eastAsia="en-GB"/>
          <w14:ligatures w14:val="none"/>
        </w:rPr>
        <w:t xml:space="preserve"> de energie electrică şi gaze naturale. Raportat la prevederile exprese ale OUG nr. 27/2022, măsurile instituite privesc </w:t>
      </w:r>
      <w:proofErr w:type="spellStart"/>
      <w:r w:rsidRPr="00E91E37">
        <w:rPr>
          <w:rFonts w:ascii="Times New Roman" w:eastAsia="Times New Roman" w:hAnsi="Times New Roman" w:cs="Times New Roman"/>
          <w:kern w:val="0"/>
          <w:sz w:val="24"/>
          <w:szCs w:val="20"/>
          <w:lang w:val="ro-RO" w:eastAsia="en-GB"/>
          <w14:ligatures w14:val="none"/>
        </w:rPr>
        <w:t>clienţii</w:t>
      </w:r>
      <w:proofErr w:type="spellEnd"/>
      <w:r w:rsidRPr="00E91E37">
        <w:rPr>
          <w:rFonts w:ascii="Times New Roman" w:eastAsia="Times New Roman" w:hAnsi="Times New Roman" w:cs="Times New Roman"/>
          <w:kern w:val="0"/>
          <w:sz w:val="24"/>
          <w:szCs w:val="20"/>
          <w:lang w:val="ro-RO" w:eastAsia="en-GB"/>
          <w14:ligatures w14:val="none"/>
        </w:rPr>
        <w:t xml:space="preserve"> finali iar nu operatorii economici, ca beneficiari ai schemei de sprijin. Beneficiarii măsurilor de protecţie sunt </w:t>
      </w:r>
      <w:proofErr w:type="spellStart"/>
      <w:r w:rsidRPr="00E91E37">
        <w:rPr>
          <w:rFonts w:ascii="Times New Roman" w:eastAsia="Times New Roman" w:hAnsi="Times New Roman" w:cs="Times New Roman"/>
          <w:kern w:val="0"/>
          <w:sz w:val="24"/>
          <w:szCs w:val="20"/>
          <w:lang w:val="ro-RO" w:eastAsia="en-GB"/>
          <w14:ligatures w14:val="none"/>
        </w:rPr>
        <w:t>clienţii</w:t>
      </w:r>
      <w:proofErr w:type="spellEnd"/>
      <w:r w:rsidRPr="00E91E37">
        <w:rPr>
          <w:rFonts w:ascii="Times New Roman" w:eastAsia="Times New Roman" w:hAnsi="Times New Roman" w:cs="Times New Roman"/>
          <w:kern w:val="0"/>
          <w:sz w:val="24"/>
          <w:szCs w:val="20"/>
          <w:lang w:val="ro-RO" w:eastAsia="en-GB"/>
          <w14:ligatures w14:val="none"/>
        </w:rPr>
        <w:t xml:space="preserve"> casnici şi </w:t>
      </w:r>
      <w:proofErr w:type="spellStart"/>
      <w:r w:rsidRPr="00E91E37">
        <w:rPr>
          <w:rFonts w:ascii="Times New Roman" w:eastAsia="Times New Roman" w:hAnsi="Times New Roman" w:cs="Times New Roman"/>
          <w:kern w:val="0"/>
          <w:sz w:val="24"/>
          <w:szCs w:val="20"/>
          <w:lang w:val="ro-RO" w:eastAsia="en-GB"/>
          <w14:ligatures w14:val="none"/>
        </w:rPr>
        <w:t>noncasnici</w:t>
      </w:r>
      <w:proofErr w:type="spellEnd"/>
      <w:r w:rsidRPr="00E91E37">
        <w:rPr>
          <w:rFonts w:ascii="Times New Roman" w:eastAsia="Times New Roman" w:hAnsi="Times New Roman" w:cs="Times New Roman"/>
          <w:kern w:val="0"/>
          <w:sz w:val="24"/>
          <w:szCs w:val="20"/>
          <w:lang w:val="ro-RO" w:eastAsia="en-GB"/>
          <w14:ligatures w14:val="none"/>
        </w:rPr>
        <w:t xml:space="preserve"> ale căror </w:t>
      </w:r>
      <w:proofErr w:type="spellStart"/>
      <w:r w:rsidRPr="00E91E37">
        <w:rPr>
          <w:rFonts w:ascii="Times New Roman" w:eastAsia="Times New Roman" w:hAnsi="Times New Roman" w:cs="Times New Roman"/>
          <w:kern w:val="0"/>
          <w:sz w:val="24"/>
          <w:szCs w:val="20"/>
          <w:lang w:val="ro-RO" w:eastAsia="en-GB"/>
          <w14:ligatures w14:val="none"/>
        </w:rPr>
        <w:t>preţuri</w:t>
      </w:r>
      <w:proofErr w:type="spellEnd"/>
      <w:r w:rsidRPr="00E91E37">
        <w:rPr>
          <w:rFonts w:ascii="Times New Roman" w:eastAsia="Times New Roman" w:hAnsi="Times New Roman" w:cs="Times New Roman"/>
          <w:kern w:val="0"/>
          <w:sz w:val="24"/>
          <w:szCs w:val="20"/>
          <w:lang w:val="ro-RO" w:eastAsia="en-GB"/>
          <w14:ligatures w14:val="none"/>
        </w:rPr>
        <w:t xml:space="preserve"> de furnizare a energiei electrice şi a gazelor naturale </w:t>
      </w:r>
      <w:proofErr w:type="spellStart"/>
      <w:r w:rsidRPr="00E91E37">
        <w:rPr>
          <w:rFonts w:ascii="Times New Roman" w:eastAsia="Times New Roman" w:hAnsi="Times New Roman" w:cs="Times New Roman"/>
          <w:kern w:val="0"/>
          <w:sz w:val="24"/>
          <w:szCs w:val="20"/>
          <w:lang w:val="ro-RO" w:eastAsia="en-GB"/>
          <w14:ligatures w14:val="none"/>
        </w:rPr>
        <w:t>depăşesc</w:t>
      </w:r>
      <w:proofErr w:type="spellEnd"/>
      <w:r w:rsidRPr="00E91E37">
        <w:rPr>
          <w:rFonts w:ascii="Times New Roman" w:eastAsia="Times New Roman" w:hAnsi="Times New Roman" w:cs="Times New Roman"/>
          <w:kern w:val="0"/>
          <w:sz w:val="24"/>
          <w:szCs w:val="20"/>
          <w:lang w:val="ro-RO" w:eastAsia="en-GB"/>
          <w14:ligatures w14:val="none"/>
        </w:rPr>
        <w:t xml:space="preserve"> plafoanele prevăzute de art. 1 alin. 1 şi alin. 2 din OUG nr. 27/2022. În cazul în care </w:t>
      </w:r>
      <w:proofErr w:type="spellStart"/>
      <w:r w:rsidRPr="00E91E37">
        <w:rPr>
          <w:rFonts w:ascii="Times New Roman" w:eastAsia="Times New Roman" w:hAnsi="Times New Roman" w:cs="Times New Roman"/>
          <w:kern w:val="0"/>
          <w:sz w:val="24"/>
          <w:szCs w:val="20"/>
          <w:lang w:val="ro-RO" w:eastAsia="en-GB"/>
          <w14:ligatures w14:val="none"/>
        </w:rPr>
        <w:t>clienţii</w:t>
      </w:r>
      <w:proofErr w:type="spellEnd"/>
      <w:r w:rsidRPr="00E91E37">
        <w:rPr>
          <w:rFonts w:ascii="Times New Roman" w:eastAsia="Times New Roman" w:hAnsi="Times New Roman" w:cs="Times New Roman"/>
          <w:kern w:val="0"/>
          <w:sz w:val="24"/>
          <w:szCs w:val="20"/>
          <w:lang w:val="ro-RO" w:eastAsia="en-GB"/>
          <w14:ligatures w14:val="none"/>
        </w:rPr>
        <w:t xml:space="preserve"> casnici şi </w:t>
      </w:r>
      <w:proofErr w:type="spellStart"/>
      <w:r w:rsidRPr="00E91E37">
        <w:rPr>
          <w:rFonts w:ascii="Times New Roman" w:eastAsia="Times New Roman" w:hAnsi="Times New Roman" w:cs="Times New Roman"/>
          <w:kern w:val="0"/>
          <w:sz w:val="24"/>
          <w:szCs w:val="20"/>
          <w:lang w:val="ro-RO" w:eastAsia="en-GB"/>
          <w14:ligatures w14:val="none"/>
        </w:rPr>
        <w:t>noncasnici</w:t>
      </w:r>
      <w:proofErr w:type="spellEnd"/>
      <w:r w:rsidRPr="00E91E37">
        <w:rPr>
          <w:rFonts w:ascii="Times New Roman" w:eastAsia="Times New Roman" w:hAnsi="Times New Roman" w:cs="Times New Roman"/>
          <w:kern w:val="0"/>
          <w:sz w:val="24"/>
          <w:szCs w:val="20"/>
          <w:lang w:val="ro-RO" w:eastAsia="en-GB"/>
          <w14:ligatures w14:val="none"/>
        </w:rPr>
        <w:t xml:space="preserve"> au </w:t>
      </w:r>
      <w:proofErr w:type="spellStart"/>
      <w:r w:rsidRPr="00E91E37">
        <w:rPr>
          <w:rFonts w:ascii="Times New Roman" w:eastAsia="Times New Roman" w:hAnsi="Times New Roman" w:cs="Times New Roman"/>
          <w:kern w:val="0"/>
          <w:sz w:val="24"/>
          <w:szCs w:val="20"/>
          <w:lang w:val="ro-RO" w:eastAsia="en-GB"/>
          <w14:ligatures w14:val="none"/>
        </w:rPr>
        <w:t>preţuri</w:t>
      </w:r>
      <w:proofErr w:type="spellEnd"/>
      <w:r w:rsidRPr="00E91E37">
        <w:rPr>
          <w:rFonts w:ascii="Times New Roman" w:eastAsia="Times New Roman" w:hAnsi="Times New Roman" w:cs="Times New Roman"/>
          <w:kern w:val="0"/>
          <w:sz w:val="24"/>
          <w:szCs w:val="20"/>
          <w:lang w:val="ro-RO" w:eastAsia="en-GB"/>
          <w14:ligatures w14:val="none"/>
        </w:rPr>
        <w:t xml:space="preserve"> contractuale mai mici decât plafoanele prevăzute în reglementările menţionate, se aplică clauzele contractuale ce reflectă acordul de </w:t>
      </w:r>
      <w:proofErr w:type="spellStart"/>
      <w:r w:rsidRPr="00E91E37">
        <w:rPr>
          <w:rFonts w:ascii="Times New Roman" w:eastAsia="Times New Roman" w:hAnsi="Times New Roman" w:cs="Times New Roman"/>
          <w:kern w:val="0"/>
          <w:sz w:val="24"/>
          <w:szCs w:val="20"/>
          <w:lang w:val="ro-RO" w:eastAsia="en-GB"/>
          <w14:ligatures w14:val="none"/>
        </w:rPr>
        <w:t>voinţe</w:t>
      </w:r>
      <w:proofErr w:type="spellEnd"/>
      <w:r w:rsidRPr="00E91E37">
        <w:rPr>
          <w:rFonts w:ascii="Times New Roman" w:eastAsia="Times New Roman" w:hAnsi="Times New Roman" w:cs="Times New Roman"/>
          <w:kern w:val="0"/>
          <w:sz w:val="24"/>
          <w:szCs w:val="20"/>
          <w:lang w:val="ro-RO" w:eastAsia="en-GB"/>
          <w14:ligatures w14:val="none"/>
        </w:rPr>
        <w:t xml:space="preserve"> al părţilor contractante, pe perioada contractuală convenită.</w:t>
      </w:r>
    </w:p>
    <w:p w14:paraId="5D6CE108" w14:textId="77777777" w:rsidR="00E91E37" w:rsidRPr="00E91E37" w:rsidRDefault="00E91E37" w:rsidP="00E91E37">
      <w:pPr>
        <w:spacing w:after="0" w:line="240" w:lineRule="auto"/>
        <w:ind w:firstLine="708"/>
        <w:jc w:val="both"/>
        <w:rPr>
          <w:rFonts w:ascii="Times New Roman" w:eastAsia="Times New Roman" w:hAnsi="Times New Roman" w:cs="Times New Roman"/>
          <w:kern w:val="0"/>
          <w:sz w:val="24"/>
          <w:szCs w:val="20"/>
          <w:lang w:val="ro-RO" w:eastAsia="en-GB"/>
          <w14:ligatures w14:val="none"/>
        </w:rPr>
      </w:pPr>
      <w:r w:rsidRPr="00E91E37">
        <w:rPr>
          <w:rFonts w:ascii="Times New Roman" w:eastAsia="Times New Roman" w:hAnsi="Times New Roman" w:cs="Times New Roman"/>
          <w:kern w:val="0"/>
          <w:sz w:val="24"/>
          <w:szCs w:val="20"/>
          <w:lang w:val="ro-RO" w:eastAsia="en-GB"/>
          <w14:ligatures w14:val="none"/>
        </w:rPr>
        <w:t xml:space="preserve">Faptul că beneficiarii măsurilor de protecţie sunt </w:t>
      </w:r>
      <w:proofErr w:type="spellStart"/>
      <w:r w:rsidRPr="00E91E37">
        <w:rPr>
          <w:rFonts w:ascii="Times New Roman" w:eastAsia="Times New Roman" w:hAnsi="Times New Roman" w:cs="Times New Roman"/>
          <w:kern w:val="0"/>
          <w:sz w:val="24"/>
          <w:szCs w:val="20"/>
          <w:lang w:val="ro-RO" w:eastAsia="en-GB"/>
          <w14:ligatures w14:val="none"/>
        </w:rPr>
        <w:t>clienţii</w:t>
      </w:r>
      <w:proofErr w:type="spellEnd"/>
      <w:r w:rsidRPr="00E91E37">
        <w:rPr>
          <w:rFonts w:ascii="Times New Roman" w:eastAsia="Times New Roman" w:hAnsi="Times New Roman" w:cs="Times New Roman"/>
          <w:kern w:val="0"/>
          <w:sz w:val="24"/>
          <w:szCs w:val="20"/>
          <w:lang w:val="ro-RO" w:eastAsia="en-GB"/>
          <w14:ligatures w14:val="none"/>
        </w:rPr>
        <w:t xml:space="preserve"> finali iar nu operatorii economici ce îşi desfăşoară activitatea economică pe </w:t>
      </w:r>
      <w:proofErr w:type="spellStart"/>
      <w:r w:rsidRPr="00E91E37">
        <w:rPr>
          <w:rFonts w:ascii="Times New Roman" w:eastAsia="Times New Roman" w:hAnsi="Times New Roman" w:cs="Times New Roman"/>
          <w:kern w:val="0"/>
          <w:sz w:val="24"/>
          <w:szCs w:val="20"/>
          <w:lang w:val="ro-RO" w:eastAsia="en-GB"/>
          <w14:ligatures w14:val="none"/>
        </w:rPr>
        <w:t>pieţele</w:t>
      </w:r>
      <w:proofErr w:type="spellEnd"/>
      <w:r w:rsidRPr="00E91E37">
        <w:rPr>
          <w:rFonts w:ascii="Times New Roman" w:eastAsia="Times New Roman" w:hAnsi="Times New Roman" w:cs="Times New Roman"/>
          <w:kern w:val="0"/>
          <w:sz w:val="24"/>
          <w:szCs w:val="20"/>
          <w:lang w:val="ro-RO" w:eastAsia="en-GB"/>
          <w14:ligatures w14:val="none"/>
        </w:rPr>
        <w:t xml:space="preserve"> de energie electrică şi gaze naturale rezultă şi din faptul că pentru aplicare schemei de sprijin, în principiu, se are în vedere consumul lunar înregistrat de </w:t>
      </w:r>
      <w:proofErr w:type="spellStart"/>
      <w:r w:rsidRPr="00E91E37">
        <w:rPr>
          <w:rFonts w:ascii="Times New Roman" w:eastAsia="Times New Roman" w:hAnsi="Times New Roman" w:cs="Times New Roman"/>
          <w:kern w:val="0"/>
          <w:sz w:val="24"/>
          <w:szCs w:val="20"/>
          <w:lang w:val="ro-RO" w:eastAsia="en-GB"/>
          <w14:ligatures w14:val="none"/>
        </w:rPr>
        <w:t>clienţii</w:t>
      </w:r>
      <w:proofErr w:type="spellEnd"/>
      <w:r w:rsidRPr="00E91E37">
        <w:rPr>
          <w:rFonts w:ascii="Times New Roman" w:eastAsia="Times New Roman" w:hAnsi="Times New Roman" w:cs="Times New Roman"/>
          <w:kern w:val="0"/>
          <w:sz w:val="24"/>
          <w:szCs w:val="20"/>
          <w:lang w:val="ro-RO" w:eastAsia="en-GB"/>
          <w14:ligatures w14:val="none"/>
        </w:rPr>
        <w:t xml:space="preserve"> finali, iar în unele situaţii, pentru a beneficia de măsurile de sprijin, </w:t>
      </w:r>
      <w:proofErr w:type="spellStart"/>
      <w:r w:rsidRPr="00E91E37">
        <w:rPr>
          <w:rFonts w:ascii="Times New Roman" w:eastAsia="Times New Roman" w:hAnsi="Times New Roman" w:cs="Times New Roman"/>
          <w:kern w:val="0"/>
          <w:sz w:val="24"/>
          <w:szCs w:val="20"/>
          <w:lang w:val="ro-RO" w:eastAsia="en-GB"/>
          <w14:ligatures w14:val="none"/>
        </w:rPr>
        <w:t>clienţii</w:t>
      </w:r>
      <w:proofErr w:type="spellEnd"/>
      <w:r w:rsidRPr="00E91E37">
        <w:rPr>
          <w:rFonts w:ascii="Times New Roman" w:eastAsia="Times New Roman" w:hAnsi="Times New Roman" w:cs="Times New Roman"/>
          <w:kern w:val="0"/>
          <w:sz w:val="24"/>
          <w:szCs w:val="20"/>
          <w:lang w:val="ro-RO" w:eastAsia="en-GB"/>
          <w14:ligatures w14:val="none"/>
        </w:rPr>
        <w:t xml:space="preserve"> trebuie să depună cereri şi declaraţii pe propria răspundere.</w:t>
      </w:r>
    </w:p>
    <w:p w14:paraId="3501E9F7" w14:textId="77777777" w:rsidR="00E91E37" w:rsidRPr="00E91E37" w:rsidRDefault="00E91E37" w:rsidP="00E91E37">
      <w:pPr>
        <w:spacing w:after="0" w:line="240" w:lineRule="auto"/>
        <w:ind w:firstLine="708"/>
        <w:jc w:val="both"/>
        <w:rPr>
          <w:rFonts w:ascii="Times New Roman" w:eastAsia="Times New Roman" w:hAnsi="Times New Roman" w:cs="Times New Roman"/>
          <w:kern w:val="0"/>
          <w:sz w:val="24"/>
          <w:szCs w:val="20"/>
          <w:lang w:val="ro-RO" w:eastAsia="en-GB"/>
          <w14:ligatures w14:val="none"/>
        </w:rPr>
      </w:pPr>
      <w:r w:rsidRPr="00E91E37">
        <w:rPr>
          <w:rFonts w:ascii="Times New Roman" w:eastAsia="Times New Roman" w:hAnsi="Times New Roman" w:cs="Times New Roman"/>
          <w:kern w:val="0"/>
          <w:sz w:val="24"/>
          <w:szCs w:val="20"/>
          <w:lang w:val="ro-RO" w:eastAsia="en-GB"/>
          <w14:ligatures w14:val="none"/>
        </w:rPr>
        <w:t xml:space="preserve">Regulamentului (UE) 2022/1854 al Consiliului din 6 octombrie 2022 reflectă în preambulul său( e. g. paragraful 6) acelaşi scop, respectiv cel de protecţie a consumatorilor finali pe </w:t>
      </w:r>
      <w:proofErr w:type="spellStart"/>
      <w:r w:rsidRPr="00E91E37">
        <w:rPr>
          <w:rFonts w:ascii="Times New Roman" w:eastAsia="Times New Roman" w:hAnsi="Times New Roman" w:cs="Times New Roman"/>
          <w:kern w:val="0"/>
          <w:sz w:val="24"/>
          <w:szCs w:val="20"/>
          <w:lang w:val="ro-RO" w:eastAsia="en-GB"/>
          <w14:ligatures w14:val="none"/>
        </w:rPr>
        <w:t>piaţa</w:t>
      </w:r>
      <w:proofErr w:type="spellEnd"/>
      <w:r w:rsidRPr="00E91E37">
        <w:rPr>
          <w:rFonts w:ascii="Times New Roman" w:eastAsia="Times New Roman" w:hAnsi="Times New Roman" w:cs="Times New Roman"/>
          <w:kern w:val="0"/>
          <w:sz w:val="24"/>
          <w:szCs w:val="20"/>
          <w:lang w:val="ro-RO" w:eastAsia="en-GB"/>
          <w14:ligatures w14:val="none"/>
        </w:rPr>
        <w:t xml:space="preserve"> de energie electrică şi gaze naturale.</w:t>
      </w:r>
    </w:p>
    <w:p w14:paraId="25797E73" w14:textId="77777777" w:rsidR="00E91E37" w:rsidRPr="00E91E37" w:rsidRDefault="00E91E37" w:rsidP="00E91E37">
      <w:pPr>
        <w:spacing w:after="0" w:line="240" w:lineRule="auto"/>
        <w:ind w:firstLine="708"/>
        <w:jc w:val="both"/>
        <w:rPr>
          <w:rFonts w:ascii="Times New Roman" w:eastAsia="Times New Roman" w:hAnsi="Times New Roman" w:cs="Times New Roman"/>
          <w:kern w:val="0"/>
          <w:sz w:val="24"/>
          <w:szCs w:val="20"/>
          <w:lang w:val="ro-RO" w:eastAsia="en-GB"/>
          <w14:ligatures w14:val="none"/>
        </w:rPr>
      </w:pPr>
      <w:r w:rsidRPr="00E91E37">
        <w:rPr>
          <w:rFonts w:ascii="Times New Roman" w:eastAsia="Times New Roman" w:hAnsi="Times New Roman" w:cs="Times New Roman"/>
          <w:kern w:val="0"/>
          <w:sz w:val="24"/>
          <w:szCs w:val="20"/>
          <w:lang w:val="ro-RO" w:eastAsia="en-GB"/>
          <w14:ligatures w14:val="none"/>
        </w:rPr>
        <w:t xml:space="preserve">Situaţia contractelor în vigoare încheiate de operatorii economici cu </w:t>
      </w:r>
      <w:proofErr w:type="spellStart"/>
      <w:r w:rsidRPr="00E91E37">
        <w:rPr>
          <w:rFonts w:ascii="Times New Roman" w:eastAsia="Times New Roman" w:hAnsi="Times New Roman" w:cs="Times New Roman"/>
          <w:kern w:val="0"/>
          <w:sz w:val="24"/>
          <w:szCs w:val="20"/>
          <w:lang w:val="ro-RO" w:eastAsia="en-GB"/>
          <w14:ligatures w14:val="none"/>
        </w:rPr>
        <w:t>clienţii</w:t>
      </w:r>
      <w:proofErr w:type="spellEnd"/>
      <w:r w:rsidRPr="00E91E37">
        <w:rPr>
          <w:rFonts w:ascii="Times New Roman" w:eastAsia="Times New Roman" w:hAnsi="Times New Roman" w:cs="Times New Roman"/>
          <w:kern w:val="0"/>
          <w:sz w:val="24"/>
          <w:szCs w:val="20"/>
          <w:lang w:val="ro-RO" w:eastAsia="en-GB"/>
          <w14:ligatures w14:val="none"/>
        </w:rPr>
        <w:t xml:space="preserve"> finali având un </w:t>
      </w:r>
      <w:proofErr w:type="spellStart"/>
      <w:r w:rsidRPr="00E91E37">
        <w:rPr>
          <w:rFonts w:ascii="Times New Roman" w:eastAsia="Times New Roman" w:hAnsi="Times New Roman" w:cs="Times New Roman"/>
          <w:kern w:val="0"/>
          <w:sz w:val="24"/>
          <w:szCs w:val="20"/>
          <w:lang w:val="ro-RO" w:eastAsia="en-GB"/>
          <w14:ligatures w14:val="none"/>
        </w:rPr>
        <w:t>preţ</w:t>
      </w:r>
      <w:proofErr w:type="spellEnd"/>
      <w:r w:rsidRPr="00E91E37">
        <w:rPr>
          <w:rFonts w:ascii="Times New Roman" w:eastAsia="Times New Roman" w:hAnsi="Times New Roman" w:cs="Times New Roman"/>
          <w:kern w:val="0"/>
          <w:sz w:val="24"/>
          <w:szCs w:val="20"/>
          <w:lang w:val="ro-RO" w:eastAsia="en-GB"/>
          <w14:ligatures w14:val="none"/>
        </w:rPr>
        <w:t xml:space="preserve"> mai mic decât plafoanele maxime stabilite de art. 1 alin. 1 din OUG nr. 27/20022 este vizată de dispoziţiile art. 2 alin. 2 şi art. 5 alin. 3 din OUG nr. 27/2022. </w:t>
      </w:r>
    </w:p>
    <w:p w14:paraId="40F4D3D3" w14:textId="77777777" w:rsidR="00E91E37" w:rsidRPr="00E91E37" w:rsidRDefault="00E91E37" w:rsidP="00E91E37">
      <w:pPr>
        <w:spacing w:after="0" w:line="240" w:lineRule="auto"/>
        <w:ind w:firstLine="708"/>
        <w:jc w:val="both"/>
        <w:rPr>
          <w:rFonts w:ascii="Times New Roman" w:eastAsia="Times New Roman" w:hAnsi="Times New Roman" w:cs="Times New Roman"/>
          <w:kern w:val="0"/>
          <w:sz w:val="24"/>
          <w:szCs w:val="20"/>
          <w:lang w:val="ro-RO" w:eastAsia="en-GB"/>
          <w14:ligatures w14:val="none"/>
        </w:rPr>
      </w:pPr>
      <w:r w:rsidRPr="00E91E37">
        <w:rPr>
          <w:rFonts w:ascii="Times New Roman" w:eastAsia="Times New Roman" w:hAnsi="Times New Roman" w:cs="Times New Roman"/>
          <w:kern w:val="0"/>
          <w:sz w:val="24"/>
          <w:szCs w:val="20"/>
          <w:lang w:val="ro-RO" w:eastAsia="en-GB"/>
          <w14:ligatures w14:val="none"/>
        </w:rPr>
        <w:t xml:space="preserve">Astfel, potrivit art. 2 alin. 2 din OUG nr. 27/2022, în cazul în care </w:t>
      </w:r>
      <w:proofErr w:type="spellStart"/>
      <w:r w:rsidRPr="00E91E37">
        <w:rPr>
          <w:rFonts w:ascii="Times New Roman" w:eastAsia="Times New Roman" w:hAnsi="Times New Roman" w:cs="Times New Roman"/>
          <w:kern w:val="0"/>
          <w:sz w:val="24"/>
          <w:szCs w:val="20"/>
          <w:lang w:val="ro-RO" w:eastAsia="en-GB"/>
          <w14:ligatures w14:val="none"/>
        </w:rPr>
        <w:t>preţul</w:t>
      </w:r>
      <w:proofErr w:type="spellEnd"/>
      <w:r w:rsidRPr="00E91E37">
        <w:rPr>
          <w:rFonts w:ascii="Times New Roman" w:eastAsia="Times New Roman" w:hAnsi="Times New Roman" w:cs="Times New Roman"/>
          <w:kern w:val="0"/>
          <w:sz w:val="24"/>
          <w:szCs w:val="20"/>
          <w:lang w:val="ro-RO" w:eastAsia="en-GB"/>
          <w14:ligatures w14:val="none"/>
        </w:rPr>
        <w:t xml:space="preserve"> din contractele în vigoare încheiate cu </w:t>
      </w:r>
      <w:proofErr w:type="spellStart"/>
      <w:r w:rsidRPr="00E91E37">
        <w:rPr>
          <w:rFonts w:ascii="Times New Roman" w:eastAsia="Times New Roman" w:hAnsi="Times New Roman" w:cs="Times New Roman"/>
          <w:kern w:val="0"/>
          <w:sz w:val="24"/>
          <w:szCs w:val="20"/>
          <w:lang w:val="ro-RO" w:eastAsia="en-GB"/>
          <w14:ligatures w14:val="none"/>
        </w:rPr>
        <w:t>clienţii</w:t>
      </w:r>
      <w:proofErr w:type="spellEnd"/>
      <w:r w:rsidRPr="00E91E37">
        <w:rPr>
          <w:rFonts w:ascii="Times New Roman" w:eastAsia="Times New Roman" w:hAnsi="Times New Roman" w:cs="Times New Roman"/>
          <w:kern w:val="0"/>
          <w:sz w:val="24"/>
          <w:szCs w:val="20"/>
          <w:lang w:val="ro-RO" w:eastAsia="en-GB"/>
          <w14:ligatures w14:val="none"/>
        </w:rPr>
        <w:t xml:space="preserve"> finali </w:t>
      </w:r>
      <w:proofErr w:type="spellStart"/>
      <w:r w:rsidRPr="00E91E37">
        <w:rPr>
          <w:rFonts w:ascii="Times New Roman" w:eastAsia="Times New Roman" w:hAnsi="Times New Roman" w:cs="Times New Roman"/>
          <w:kern w:val="0"/>
          <w:sz w:val="24"/>
          <w:szCs w:val="20"/>
          <w:lang w:val="ro-RO" w:eastAsia="en-GB"/>
          <w14:ligatures w14:val="none"/>
        </w:rPr>
        <w:t>prevăzuţi</w:t>
      </w:r>
      <w:proofErr w:type="spellEnd"/>
      <w:r w:rsidRPr="00E91E37">
        <w:rPr>
          <w:rFonts w:ascii="Times New Roman" w:eastAsia="Times New Roman" w:hAnsi="Times New Roman" w:cs="Times New Roman"/>
          <w:kern w:val="0"/>
          <w:sz w:val="24"/>
          <w:szCs w:val="20"/>
          <w:lang w:val="ro-RO" w:eastAsia="en-GB"/>
          <w14:ligatures w14:val="none"/>
        </w:rPr>
        <w:t xml:space="preserve"> la </w:t>
      </w:r>
      <w:r w:rsidRPr="00E91E37">
        <w:rPr>
          <w:rFonts w:ascii="Times New Roman" w:eastAsia="Times New Roman" w:hAnsi="Times New Roman" w:cs="Times New Roman"/>
          <w:color w:val="008000"/>
          <w:kern w:val="0"/>
          <w:sz w:val="24"/>
          <w:szCs w:val="20"/>
          <w:u w:val="single"/>
          <w:lang w:val="ro-RO" w:eastAsia="en-GB"/>
          <w14:ligatures w14:val="none"/>
        </w:rPr>
        <w:t>art. 1</w:t>
      </w:r>
      <w:r w:rsidRPr="00E91E37">
        <w:rPr>
          <w:rFonts w:ascii="Times New Roman" w:eastAsia="Times New Roman" w:hAnsi="Times New Roman" w:cs="Times New Roman"/>
          <w:kern w:val="0"/>
          <w:sz w:val="24"/>
          <w:szCs w:val="20"/>
          <w:lang w:val="ro-RO" w:eastAsia="en-GB"/>
          <w14:ligatures w14:val="none"/>
        </w:rPr>
        <w:t xml:space="preserve"> este mai mic decât </w:t>
      </w:r>
      <w:proofErr w:type="spellStart"/>
      <w:r w:rsidRPr="00E91E37">
        <w:rPr>
          <w:rFonts w:ascii="Times New Roman" w:eastAsia="Times New Roman" w:hAnsi="Times New Roman" w:cs="Times New Roman"/>
          <w:kern w:val="0"/>
          <w:sz w:val="24"/>
          <w:szCs w:val="20"/>
          <w:lang w:val="ro-RO" w:eastAsia="en-GB"/>
          <w14:ligatures w14:val="none"/>
        </w:rPr>
        <w:t>preţul</w:t>
      </w:r>
      <w:proofErr w:type="spellEnd"/>
      <w:r w:rsidRPr="00E91E37">
        <w:rPr>
          <w:rFonts w:ascii="Times New Roman" w:eastAsia="Times New Roman" w:hAnsi="Times New Roman" w:cs="Times New Roman"/>
          <w:kern w:val="0"/>
          <w:sz w:val="24"/>
          <w:szCs w:val="20"/>
          <w:lang w:val="ro-RO" w:eastAsia="en-GB"/>
          <w14:ligatures w14:val="none"/>
        </w:rPr>
        <w:t xml:space="preserve"> maxim prevăzut la </w:t>
      </w:r>
      <w:r w:rsidRPr="00E91E37">
        <w:rPr>
          <w:rFonts w:ascii="Times New Roman" w:eastAsia="Times New Roman" w:hAnsi="Times New Roman" w:cs="Times New Roman"/>
          <w:color w:val="008000"/>
          <w:kern w:val="0"/>
          <w:sz w:val="24"/>
          <w:szCs w:val="20"/>
          <w:u w:val="single"/>
          <w:lang w:val="ro-RO" w:eastAsia="en-GB"/>
          <w14:ligatures w14:val="none"/>
        </w:rPr>
        <w:t>art. 1</w:t>
      </w:r>
      <w:r w:rsidRPr="00E91E37">
        <w:rPr>
          <w:rFonts w:ascii="Times New Roman" w:eastAsia="Times New Roman" w:hAnsi="Times New Roman" w:cs="Times New Roman"/>
          <w:kern w:val="0"/>
          <w:sz w:val="24"/>
          <w:szCs w:val="20"/>
          <w:lang w:val="ro-RO" w:eastAsia="en-GB"/>
          <w14:ligatures w14:val="none"/>
        </w:rPr>
        <w:t xml:space="preserve"> alin. (1) şi (2), se aplică </w:t>
      </w:r>
      <w:proofErr w:type="spellStart"/>
      <w:r w:rsidRPr="00E91E37">
        <w:rPr>
          <w:rFonts w:ascii="Times New Roman" w:eastAsia="Times New Roman" w:hAnsi="Times New Roman" w:cs="Times New Roman"/>
          <w:kern w:val="0"/>
          <w:sz w:val="24"/>
          <w:szCs w:val="20"/>
          <w:lang w:val="ro-RO" w:eastAsia="en-GB"/>
          <w14:ligatures w14:val="none"/>
        </w:rPr>
        <w:t>preţul</w:t>
      </w:r>
      <w:proofErr w:type="spellEnd"/>
      <w:r w:rsidRPr="00E91E37">
        <w:rPr>
          <w:rFonts w:ascii="Times New Roman" w:eastAsia="Times New Roman" w:hAnsi="Times New Roman" w:cs="Times New Roman"/>
          <w:kern w:val="0"/>
          <w:sz w:val="24"/>
          <w:szCs w:val="20"/>
          <w:lang w:val="ro-RO" w:eastAsia="en-GB"/>
          <w14:ligatures w14:val="none"/>
        </w:rPr>
        <w:t xml:space="preserve"> contractual. În acelaşi sens, conform prevederilor art. 5 alin. 3 din OUG nr. 27/2022, în cazul în care </w:t>
      </w:r>
      <w:proofErr w:type="spellStart"/>
      <w:r w:rsidRPr="00E91E37">
        <w:rPr>
          <w:rFonts w:ascii="Times New Roman" w:eastAsia="Times New Roman" w:hAnsi="Times New Roman" w:cs="Times New Roman"/>
          <w:kern w:val="0"/>
          <w:sz w:val="24"/>
          <w:szCs w:val="20"/>
          <w:lang w:val="ro-RO" w:eastAsia="en-GB"/>
          <w14:ligatures w14:val="none"/>
        </w:rPr>
        <w:t>preţul</w:t>
      </w:r>
      <w:proofErr w:type="spellEnd"/>
      <w:r w:rsidRPr="00E91E37">
        <w:rPr>
          <w:rFonts w:ascii="Times New Roman" w:eastAsia="Times New Roman" w:hAnsi="Times New Roman" w:cs="Times New Roman"/>
          <w:kern w:val="0"/>
          <w:sz w:val="24"/>
          <w:szCs w:val="20"/>
          <w:lang w:val="ro-RO" w:eastAsia="en-GB"/>
          <w14:ligatures w14:val="none"/>
        </w:rPr>
        <w:t xml:space="preserve"> din contractul de furnizare în vigoare încheiat cu </w:t>
      </w:r>
      <w:proofErr w:type="spellStart"/>
      <w:r w:rsidRPr="00E91E37">
        <w:rPr>
          <w:rFonts w:ascii="Times New Roman" w:eastAsia="Times New Roman" w:hAnsi="Times New Roman" w:cs="Times New Roman"/>
          <w:kern w:val="0"/>
          <w:sz w:val="24"/>
          <w:szCs w:val="20"/>
          <w:lang w:val="ro-RO" w:eastAsia="en-GB"/>
          <w14:ligatures w14:val="none"/>
        </w:rPr>
        <w:t>clienţii</w:t>
      </w:r>
      <w:proofErr w:type="spellEnd"/>
      <w:r w:rsidRPr="00E91E37">
        <w:rPr>
          <w:rFonts w:ascii="Times New Roman" w:eastAsia="Times New Roman" w:hAnsi="Times New Roman" w:cs="Times New Roman"/>
          <w:kern w:val="0"/>
          <w:sz w:val="24"/>
          <w:szCs w:val="20"/>
          <w:lang w:val="ro-RO" w:eastAsia="en-GB"/>
          <w14:ligatures w14:val="none"/>
        </w:rPr>
        <w:t xml:space="preserve"> finali </w:t>
      </w:r>
      <w:proofErr w:type="spellStart"/>
      <w:r w:rsidRPr="00E91E37">
        <w:rPr>
          <w:rFonts w:ascii="Times New Roman" w:eastAsia="Times New Roman" w:hAnsi="Times New Roman" w:cs="Times New Roman"/>
          <w:kern w:val="0"/>
          <w:sz w:val="24"/>
          <w:szCs w:val="20"/>
          <w:lang w:val="ro-RO" w:eastAsia="en-GB"/>
          <w14:ligatures w14:val="none"/>
        </w:rPr>
        <w:t>prevăzuţi</w:t>
      </w:r>
      <w:proofErr w:type="spellEnd"/>
      <w:r w:rsidRPr="00E91E37">
        <w:rPr>
          <w:rFonts w:ascii="Times New Roman" w:eastAsia="Times New Roman" w:hAnsi="Times New Roman" w:cs="Times New Roman"/>
          <w:kern w:val="0"/>
          <w:sz w:val="24"/>
          <w:szCs w:val="20"/>
          <w:lang w:val="ro-RO" w:eastAsia="en-GB"/>
          <w14:ligatures w14:val="none"/>
        </w:rPr>
        <w:t xml:space="preserve"> la alin. (1) este mai mic decât </w:t>
      </w:r>
      <w:proofErr w:type="spellStart"/>
      <w:r w:rsidRPr="00E91E37">
        <w:rPr>
          <w:rFonts w:ascii="Times New Roman" w:eastAsia="Times New Roman" w:hAnsi="Times New Roman" w:cs="Times New Roman"/>
          <w:kern w:val="0"/>
          <w:sz w:val="24"/>
          <w:szCs w:val="20"/>
          <w:lang w:val="ro-RO" w:eastAsia="en-GB"/>
          <w14:ligatures w14:val="none"/>
        </w:rPr>
        <w:t>preţul</w:t>
      </w:r>
      <w:proofErr w:type="spellEnd"/>
      <w:r w:rsidRPr="00E91E37">
        <w:rPr>
          <w:rFonts w:ascii="Times New Roman" w:eastAsia="Times New Roman" w:hAnsi="Times New Roman" w:cs="Times New Roman"/>
          <w:kern w:val="0"/>
          <w:sz w:val="24"/>
          <w:szCs w:val="20"/>
          <w:lang w:val="ro-RO" w:eastAsia="en-GB"/>
          <w14:ligatures w14:val="none"/>
        </w:rPr>
        <w:t xml:space="preserve"> final rezultat prin aplicarea prezentei </w:t>
      </w:r>
      <w:proofErr w:type="spellStart"/>
      <w:r w:rsidRPr="00E91E37">
        <w:rPr>
          <w:rFonts w:ascii="Times New Roman" w:eastAsia="Times New Roman" w:hAnsi="Times New Roman" w:cs="Times New Roman"/>
          <w:kern w:val="0"/>
          <w:sz w:val="24"/>
          <w:szCs w:val="20"/>
          <w:lang w:val="ro-RO" w:eastAsia="en-GB"/>
          <w14:ligatures w14:val="none"/>
        </w:rPr>
        <w:t>ordonanţe</w:t>
      </w:r>
      <w:proofErr w:type="spellEnd"/>
      <w:r w:rsidRPr="00E91E37">
        <w:rPr>
          <w:rFonts w:ascii="Times New Roman" w:eastAsia="Times New Roman" w:hAnsi="Times New Roman" w:cs="Times New Roman"/>
          <w:kern w:val="0"/>
          <w:sz w:val="24"/>
          <w:szCs w:val="20"/>
          <w:lang w:val="ro-RO" w:eastAsia="en-GB"/>
          <w14:ligatures w14:val="none"/>
        </w:rPr>
        <w:t xml:space="preserve"> de </w:t>
      </w:r>
      <w:proofErr w:type="spellStart"/>
      <w:r w:rsidRPr="00E91E37">
        <w:rPr>
          <w:rFonts w:ascii="Times New Roman" w:eastAsia="Times New Roman" w:hAnsi="Times New Roman" w:cs="Times New Roman"/>
          <w:kern w:val="0"/>
          <w:sz w:val="24"/>
          <w:szCs w:val="20"/>
          <w:lang w:val="ro-RO" w:eastAsia="en-GB"/>
          <w14:ligatures w14:val="none"/>
        </w:rPr>
        <w:t>urgenţă</w:t>
      </w:r>
      <w:proofErr w:type="spellEnd"/>
      <w:r w:rsidRPr="00E91E37">
        <w:rPr>
          <w:rFonts w:ascii="Times New Roman" w:eastAsia="Times New Roman" w:hAnsi="Times New Roman" w:cs="Times New Roman"/>
          <w:kern w:val="0"/>
          <w:sz w:val="24"/>
          <w:szCs w:val="20"/>
          <w:lang w:val="ro-RO" w:eastAsia="en-GB"/>
          <w14:ligatures w14:val="none"/>
        </w:rPr>
        <w:t xml:space="preserve">, se aplică </w:t>
      </w:r>
      <w:proofErr w:type="spellStart"/>
      <w:r w:rsidRPr="00E91E37">
        <w:rPr>
          <w:rFonts w:ascii="Times New Roman" w:eastAsia="Times New Roman" w:hAnsi="Times New Roman" w:cs="Times New Roman"/>
          <w:kern w:val="0"/>
          <w:sz w:val="24"/>
          <w:szCs w:val="20"/>
          <w:lang w:val="ro-RO" w:eastAsia="en-GB"/>
          <w14:ligatures w14:val="none"/>
        </w:rPr>
        <w:t>preţul</w:t>
      </w:r>
      <w:proofErr w:type="spellEnd"/>
      <w:r w:rsidRPr="00E91E37">
        <w:rPr>
          <w:rFonts w:ascii="Times New Roman" w:eastAsia="Times New Roman" w:hAnsi="Times New Roman" w:cs="Times New Roman"/>
          <w:kern w:val="0"/>
          <w:sz w:val="24"/>
          <w:szCs w:val="20"/>
          <w:lang w:val="ro-RO" w:eastAsia="en-GB"/>
          <w14:ligatures w14:val="none"/>
        </w:rPr>
        <w:t xml:space="preserve"> contractual.</w:t>
      </w:r>
    </w:p>
    <w:p w14:paraId="0B6F1B86" w14:textId="77777777" w:rsidR="00E91E37" w:rsidRPr="00E91E37" w:rsidRDefault="00E91E37" w:rsidP="00E91E37">
      <w:pPr>
        <w:spacing w:after="0" w:line="240" w:lineRule="auto"/>
        <w:ind w:firstLine="708"/>
        <w:jc w:val="both"/>
        <w:rPr>
          <w:rFonts w:ascii="Times New Roman" w:eastAsia="Times New Roman" w:hAnsi="Times New Roman" w:cs="Times New Roman"/>
          <w:kern w:val="0"/>
          <w:sz w:val="24"/>
          <w:szCs w:val="20"/>
          <w:lang w:val="ro-RO" w:eastAsia="en-GB"/>
          <w14:ligatures w14:val="none"/>
        </w:rPr>
      </w:pPr>
      <w:r w:rsidRPr="00E91E37">
        <w:rPr>
          <w:rFonts w:ascii="Times New Roman" w:eastAsia="Times New Roman" w:hAnsi="Times New Roman" w:cs="Times New Roman"/>
          <w:kern w:val="0"/>
          <w:sz w:val="24"/>
          <w:szCs w:val="20"/>
          <w:lang w:val="ro-RO" w:eastAsia="en-GB"/>
          <w14:ligatures w14:val="none"/>
        </w:rPr>
        <w:t xml:space="preserve">Aceste prevederi reflectă principiul autonomiei de voinţă a părţilor contractante, faptul că acordul de </w:t>
      </w:r>
      <w:proofErr w:type="spellStart"/>
      <w:r w:rsidRPr="00E91E37">
        <w:rPr>
          <w:rFonts w:ascii="Times New Roman" w:eastAsia="Times New Roman" w:hAnsi="Times New Roman" w:cs="Times New Roman"/>
          <w:kern w:val="0"/>
          <w:sz w:val="24"/>
          <w:szCs w:val="20"/>
          <w:lang w:val="ro-RO" w:eastAsia="en-GB"/>
          <w14:ligatures w14:val="none"/>
        </w:rPr>
        <w:t>voinţe</w:t>
      </w:r>
      <w:proofErr w:type="spellEnd"/>
      <w:r w:rsidRPr="00E91E37">
        <w:rPr>
          <w:rFonts w:ascii="Times New Roman" w:eastAsia="Times New Roman" w:hAnsi="Times New Roman" w:cs="Times New Roman"/>
          <w:kern w:val="0"/>
          <w:sz w:val="24"/>
          <w:szCs w:val="20"/>
          <w:lang w:val="ro-RO" w:eastAsia="en-GB"/>
          <w14:ligatures w14:val="none"/>
        </w:rPr>
        <w:t xml:space="preserve"> reflectat în clauzele contractuale reprezintă legea părţilor, având </w:t>
      </w:r>
      <w:proofErr w:type="spellStart"/>
      <w:r w:rsidRPr="00E91E37">
        <w:rPr>
          <w:rFonts w:ascii="Times New Roman" w:eastAsia="Times New Roman" w:hAnsi="Times New Roman" w:cs="Times New Roman"/>
          <w:kern w:val="0"/>
          <w:sz w:val="24"/>
          <w:szCs w:val="20"/>
          <w:lang w:val="ro-RO" w:eastAsia="en-GB"/>
          <w14:ligatures w14:val="none"/>
        </w:rPr>
        <w:t>forţă</w:t>
      </w:r>
      <w:proofErr w:type="spellEnd"/>
      <w:r w:rsidRPr="00E91E37">
        <w:rPr>
          <w:rFonts w:ascii="Times New Roman" w:eastAsia="Times New Roman" w:hAnsi="Times New Roman" w:cs="Times New Roman"/>
          <w:kern w:val="0"/>
          <w:sz w:val="24"/>
          <w:szCs w:val="20"/>
          <w:lang w:val="ro-RO" w:eastAsia="en-GB"/>
          <w14:ligatures w14:val="none"/>
        </w:rPr>
        <w:t xml:space="preserve"> </w:t>
      </w:r>
      <w:r w:rsidRPr="00E91E37">
        <w:rPr>
          <w:rFonts w:ascii="Times New Roman" w:eastAsia="Times New Roman" w:hAnsi="Times New Roman" w:cs="Times New Roman"/>
          <w:kern w:val="0"/>
          <w:sz w:val="24"/>
          <w:szCs w:val="20"/>
          <w:lang w:val="ro-RO" w:eastAsia="en-GB"/>
          <w14:ligatures w14:val="none"/>
        </w:rPr>
        <w:lastRenderedPageBreak/>
        <w:t xml:space="preserve">obligatorie, conform art. 1270 C. civ., atât pentru operatorul economic, cât şi pentru clientul final ce au perfectat contractul de furnizare a energiei electrice/gazelor naturale. Întrucât încheierea acestor contracte a depins exclusiv de voinţă părţilor contractante, deci inclusiv a reclamantei, convenirea unui </w:t>
      </w:r>
      <w:proofErr w:type="spellStart"/>
      <w:r w:rsidRPr="00E91E37">
        <w:rPr>
          <w:rFonts w:ascii="Times New Roman" w:eastAsia="Times New Roman" w:hAnsi="Times New Roman" w:cs="Times New Roman"/>
          <w:kern w:val="0"/>
          <w:sz w:val="24"/>
          <w:szCs w:val="20"/>
          <w:lang w:val="ro-RO" w:eastAsia="en-GB"/>
          <w14:ligatures w14:val="none"/>
        </w:rPr>
        <w:t>preţ</w:t>
      </w:r>
      <w:proofErr w:type="spellEnd"/>
      <w:r w:rsidRPr="00E91E37">
        <w:rPr>
          <w:rFonts w:ascii="Times New Roman" w:eastAsia="Times New Roman" w:hAnsi="Times New Roman" w:cs="Times New Roman"/>
          <w:kern w:val="0"/>
          <w:sz w:val="24"/>
          <w:szCs w:val="20"/>
          <w:lang w:val="ro-RO" w:eastAsia="en-GB"/>
          <w14:ligatures w14:val="none"/>
        </w:rPr>
        <w:t xml:space="preserve"> sub pragurile ulterior stabilite prin art. 1 din OUG nr. 27/2022 nu poate fi imputată </w:t>
      </w:r>
      <w:proofErr w:type="spellStart"/>
      <w:r w:rsidRPr="00E91E37">
        <w:rPr>
          <w:rFonts w:ascii="Times New Roman" w:eastAsia="Times New Roman" w:hAnsi="Times New Roman" w:cs="Times New Roman"/>
          <w:kern w:val="0"/>
          <w:sz w:val="24"/>
          <w:szCs w:val="20"/>
          <w:lang w:val="ro-RO" w:eastAsia="en-GB"/>
          <w14:ligatures w14:val="none"/>
        </w:rPr>
        <w:t>pârâţilor</w:t>
      </w:r>
      <w:proofErr w:type="spellEnd"/>
      <w:r w:rsidRPr="00E91E37">
        <w:rPr>
          <w:rFonts w:ascii="Times New Roman" w:eastAsia="Times New Roman" w:hAnsi="Times New Roman" w:cs="Times New Roman"/>
          <w:kern w:val="0"/>
          <w:sz w:val="24"/>
          <w:szCs w:val="20"/>
          <w:lang w:val="ro-RO" w:eastAsia="en-GB"/>
          <w14:ligatures w14:val="none"/>
        </w:rPr>
        <w:t xml:space="preserve"> din prezenta cauză.</w:t>
      </w:r>
    </w:p>
    <w:p w14:paraId="407F9D4D" w14:textId="77777777" w:rsidR="00E91E37" w:rsidRPr="00E91E37" w:rsidRDefault="00E91E37" w:rsidP="00E91E37">
      <w:pPr>
        <w:spacing w:after="0" w:line="240" w:lineRule="auto"/>
        <w:ind w:firstLine="708"/>
        <w:jc w:val="both"/>
        <w:rPr>
          <w:rFonts w:ascii="Times New Roman" w:eastAsia="Times New Roman" w:hAnsi="Times New Roman" w:cs="Times New Roman"/>
          <w:kern w:val="0"/>
          <w:sz w:val="24"/>
          <w:szCs w:val="20"/>
          <w:lang w:val="ro-RO" w:eastAsia="en-GB"/>
          <w14:ligatures w14:val="none"/>
        </w:rPr>
      </w:pPr>
      <w:r w:rsidRPr="00E91E37">
        <w:rPr>
          <w:rFonts w:ascii="Times New Roman" w:eastAsia="Times New Roman" w:hAnsi="Times New Roman" w:cs="Times New Roman"/>
          <w:kern w:val="0"/>
          <w:sz w:val="24"/>
          <w:szCs w:val="20"/>
          <w:lang w:val="ro-RO" w:eastAsia="en-GB"/>
          <w14:ligatures w14:val="none"/>
        </w:rPr>
        <w:t xml:space="preserve">Faptul că beneficiarii schemei de sprijin în litigiu sunt exclusiv </w:t>
      </w:r>
      <w:proofErr w:type="spellStart"/>
      <w:r w:rsidRPr="00E91E37">
        <w:rPr>
          <w:rFonts w:ascii="Times New Roman" w:eastAsia="Times New Roman" w:hAnsi="Times New Roman" w:cs="Times New Roman"/>
          <w:kern w:val="0"/>
          <w:sz w:val="24"/>
          <w:szCs w:val="20"/>
          <w:lang w:val="ro-RO" w:eastAsia="en-GB"/>
          <w14:ligatures w14:val="none"/>
        </w:rPr>
        <w:t>clienţii</w:t>
      </w:r>
      <w:proofErr w:type="spellEnd"/>
      <w:r w:rsidRPr="00E91E37">
        <w:rPr>
          <w:rFonts w:ascii="Times New Roman" w:eastAsia="Times New Roman" w:hAnsi="Times New Roman" w:cs="Times New Roman"/>
          <w:kern w:val="0"/>
          <w:sz w:val="24"/>
          <w:szCs w:val="20"/>
          <w:lang w:val="ro-RO" w:eastAsia="en-GB"/>
          <w14:ligatures w14:val="none"/>
        </w:rPr>
        <w:t xml:space="preserve"> finali este reflectat şi de dispoziţiile art. 7 alin. 1 din OUG nr. 27/2022, potrivit cărora: valoarea rezultată ca produs între cantitatea de energie electrică/gaze naturale facturată </w:t>
      </w:r>
      <w:proofErr w:type="spellStart"/>
      <w:r w:rsidRPr="00E91E37">
        <w:rPr>
          <w:rFonts w:ascii="Times New Roman" w:eastAsia="Times New Roman" w:hAnsi="Times New Roman" w:cs="Times New Roman"/>
          <w:b/>
          <w:kern w:val="0"/>
          <w:sz w:val="24"/>
          <w:szCs w:val="20"/>
          <w:lang w:val="ro-RO" w:eastAsia="en-GB"/>
          <w14:ligatures w14:val="none"/>
        </w:rPr>
        <w:t>clienţilor</w:t>
      </w:r>
      <w:proofErr w:type="spellEnd"/>
      <w:r w:rsidRPr="00E91E37">
        <w:rPr>
          <w:rFonts w:ascii="Times New Roman" w:eastAsia="Times New Roman" w:hAnsi="Times New Roman" w:cs="Times New Roman"/>
          <w:b/>
          <w:kern w:val="0"/>
          <w:sz w:val="24"/>
          <w:szCs w:val="20"/>
          <w:lang w:val="ro-RO" w:eastAsia="en-GB"/>
          <w14:ligatures w14:val="none"/>
        </w:rPr>
        <w:t xml:space="preserve"> finali, beneficiari ai schemei de sprijin instituite prin prezenta </w:t>
      </w:r>
      <w:proofErr w:type="spellStart"/>
      <w:r w:rsidRPr="00E91E37">
        <w:rPr>
          <w:rFonts w:ascii="Times New Roman" w:eastAsia="Times New Roman" w:hAnsi="Times New Roman" w:cs="Times New Roman"/>
          <w:b/>
          <w:kern w:val="0"/>
          <w:sz w:val="24"/>
          <w:szCs w:val="20"/>
          <w:lang w:val="ro-RO" w:eastAsia="en-GB"/>
          <w14:ligatures w14:val="none"/>
        </w:rPr>
        <w:t>ordonanţă</w:t>
      </w:r>
      <w:proofErr w:type="spellEnd"/>
      <w:r w:rsidRPr="00E91E37">
        <w:rPr>
          <w:rFonts w:ascii="Times New Roman" w:eastAsia="Times New Roman" w:hAnsi="Times New Roman" w:cs="Times New Roman"/>
          <w:b/>
          <w:kern w:val="0"/>
          <w:sz w:val="24"/>
          <w:szCs w:val="20"/>
          <w:lang w:val="ro-RO" w:eastAsia="en-GB"/>
          <w14:ligatures w14:val="none"/>
        </w:rPr>
        <w:t xml:space="preserve"> de </w:t>
      </w:r>
      <w:proofErr w:type="spellStart"/>
      <w:r w:rsidRPr="00E91E37">
        <w:rPr>
          <w:rFonts w:ascii="Times New Roman" w:eastAsia="Times New Roman" w:hAnsi="Times New Roman" w:cs="Times New Roman"/>
          <w:b/>
          <w:kern w:val="0"/>
          <w:sz w:val="24"/>
          <w:szCs w:val="20"/>
          <w:lang w:val="ro-RO" w:eastAsia="en-GB"/>
          <w14:ligatures w14:val="none"/>
        </w:rPr>
        <w:t>urgenţă</w:t>
      </w:r>
      <w:proofErr w:type="spellEnd"/>
      <w:r w:rsidRPr="00E91E37">
        <w:rPr>
          <w:rFonts w:ascii="Times New Roman" w:eastAsia="Times New Roman" w:hAnsi="Times New Roman" w:cs="Times New Roman"/>
          <w:b/>
          <w:kern w:val="0"/>
          <w:sz w:val="24"/>
          <w:szCs w:val="20"/>
          <w:lang w:val="ro-RO" w:eastAsia="en-GB"/>
          <w14:ligatures w14:val="none"/>
        </w:rPr>
        <w:t>,</w:t>
      </w:r>
      <w:r w:rsidRPr="00E91E37">
        <w:rPr>
          <w:rFonts w:ascii="Times New Roman" w:eastAsia="Times New Roman" w:hAnsi="Times New Roman" w:cs="Times New Roman"/>
          <w:kern w:val="0"/>
          <w:sz w:val="24"/>
          <w:szCs w:val="20"/>
          <w:lang w:val="ro-RO" w:eastAsia="en-GB"/>
          <w14:ligatures w14:val="none"/>
        </w:rPr>
        <w:t xml:space="preserve"> în fiecare lună din perioada de aplicare a prevederilor prezentei </w:t>
      </w:r>
      <w:proofErr w:type="spellStart"/>
      <w:r w:rsidRPr="00E91E37">
        <w:rPr>
          <w:rFonts w:ascii="Times New Roman" w:eastAsia="Times New Roman" w:hAnsi="Times New Roman" w:cs="Times New Roman"/>
          <w:kern w:val="0"/>
          <w:sz w:val="24"/>
          <w:szCs w:val="20"/>
          <w:lang w:val="ro-RO" w:eastAsia="en-GB"/>
          <w14:ligatures w14:val="none"/>
        </w:rPr>
        <w:t>ordonanţe</w:t>
      </w:r>
      <w:proofErr w:type="spellEnd"/>
      <w:r w:rsidRPr="00E91E37">
        <w:rPr>
          <w:rFonts w:ascii="Times New Roman" w:eastAsia="Times New Roman" w:hAnsi="Times New Roman" w:cs="Times New Roman"/>
          <w:kern w:val="0"/>
          <w:sz w:val="24"/>
          <w:szCs w:val="20"/>
          <w:lang w:val="ro-RO" w:eastAsia="en-GB"/>
          <w14:ligatures w14:val="none"/>
        </w:rPr>
        <w:t xml:space="preserve"> de </w:t>
      </w:r>
      <w:proofErr w:type="spellStart"/>
      <w:r w:rsidRPr="00E91E37">
        <w:rPr>
          <w:rFonts w:ascii="Times New Roman" w:eastAsia="Times New Roman" w:hAnsi="Times New Roman" w:cs="Times New Roman"/>
          <w:kern w:val="0"/>
          <w:sz w:val="24"/>
          <w:szCs w:val="20"/>
          <w:lang w:val="ro-RO" w:eastAsia="en-GB"/>
          <w14:ligatures w14:val="none"/>
        </w:rPr>
        <w:t>urgenţă</w:t>
      </w:r>
      <w:proofErr w:type="spellEnd"/>
      <w:r w:rsidRPr="00E91E37">
        <w:rPr>
          <w:rFonts w:ascii="Times New Roman" w:eastAsia="Times New Roman" w:hAnsi="Times New Roman" w:cs="Times New Roman"/>
          <w:kern w:val="0"/>
          <w:sz w:val="24"/>
          <w:szCs w:val="20"/>
          <w:lang w:val="ro-RO" w:eastAsia="en-GB"/>
          <w14:ligatures w14:val="none"/>
        </w:rPr>
        <w:t xml:space="preserve"> şi </w:t>
      </w:r>
      <w:proofErr w:type="spellStart"/>
      <w:r w:rsidRPr="00E91E37">
        <w:rPr>
          <w:rFonts w:ascii="Times New Roman" w:eastAsia="Times New Roman" w:hAnsi="Times New Roman" w:cs="Times New Roman"/>
          <w:kern w:val="0"/>
          <w:sz w:val="24"/>
          <w:szCs w:val="20"/>
          <w:lang w:val="ro-RO" w:eastAsia="en-GB"/>
          <w14:ligatures w14:val="none"/>
        </w:rPr>
        <w:t>diferenţa</w:t>
      </w:r>
      <w:proofErr w:type="spellEnd"/>
      <w:r w:rsidRPr="00E91E37">
        <w:rPr>
          <w:rFonts w:ascii="Times New Roman" w:eastAsia="Times New Roman" w:hAnsi="Times New Roman" w:cs="Times New Roman"/>
          <w:kern w:val="0"/>
          <w:sz w:val="24"/>
          <w:szCs w:val="20"/>
          <w:lang w:val="ro-RO" w:eastAsia="en-GB"/>
          <w14:ligatures w14:val="none"/>
        </w:rPr>
        <w:t xml:space="preserve"> pozitivă între </w:t>
      </w:r>
      <w:proofErr w:type="spellStart"/>
      <w:r w:rsidRPr="00E91E37">
        <w:rPr>
          <w:rFonts w:ascii="Times New Roman" w:eastAsia="Times New Roman" w:hAnsi="Times New Roman" w:cs="Times New Roman"/>
          <w:kern w:val="0"/>
          <w:sz w:val="24"/>
          <w:szCs w:val="20"/>
          <w:lang w:val="ro-RO" w:eastAsia="en-GB"/>
          <w14:ligatures w14:val="none"/>
        </w:rPr>
        <w:t>preţul</w:t>
      </w:r>
      <w:proofErr w:type="spellEnd"/>
      <w:r w:rsidRPr="00E91E37">
        <w:rPr>
          <w:rFonts w:ascii="Times New Roman" w:eastAsia="Times New Roman" w:hAnsi="Times New Roman" w:cs="Times New Roman"/>
          <w:kern w:val="0"/>
          <w:sz w:val="24"/>
          <w:szCs w:val="20"/>
          <w:lang w:val="ro-RO" w:eastAsia="en-GB"/>
          <w14:ligatures w14:val="none"/>
        </w:rPr>
        <w:t xml:space="preserve"> mediu de </w:t>
      </w:r>
      <w:proofErr w:type="spellStart"/>
      <w:r w:rsidRPr="00E91E37">
        <w:rPr>
          <w:rFonts w:ascii="Times New Roman" w:eastAsia="Times New Roman" w:hAnsi="Times New Roman" w:cs="Times New Roman"/>
          <w:kern w:val="0"/>
          <w:sz w:val="24"/>
          <w:szCs w:val="20"/>
          <w:lang w:val="ro-RO" w:eastAsia="en-GB"/>
          <w14:ligatures w14:val="none"/>
        </w:rPr>
        <w:t>achiziţie</w:t>
      </w:r>
      <w:proofErr w:type="spellEnd"/>
      <w:r w:rsidRPr="00E91E37">
        <w:rPr>
          <w:rFonts w:ascii="Times New Roman" w:eastAsia="Times New Roman" w:hAnsi="Times New Roman" w:cs="Times New Roman"/>
          <w:kern w:val="0"/>
          <w:sz w:val="24"/>
          <w:szCs w:val="20"/>
          <w:lang w:val="ro-RO" w:eastAsia="en-GB"/>
          <w14:ligatures w14:val="none"/>
        </w:rPr>
        <w:t xml:space="preserve"> realizat determinat conform prevederilor </w:t>
      </w:r>
      <w:r w:rsidRPr="00E91E37">
        <w:rPr>
          <w:rFonts w:ascii="Times New Roman" w:eastAsia="Times New Roman" w:hAnsi="Times New Roman" w:cs="Times New Roman"/>
          <w:color w:val="008000"/>
          <w:kern w:val="0"/>
          <w:sz w:val="24"/>
          <w:szCs w:val="20"/>
          <w:u w:val="single"/>
          <w:lang w:val="ro-RO" w:eastAsia="en-GB"/>
          <w14:ligatures w14:val="none"/>
        </w:rPr>
        <w:t>art. 3</w:t>
      </w:r>
      <w:r w:rsidRPr="00E91E37">
        <w:rPr>
          <w:rFonts w:ascii="Times New Roman" w:eastAsia="Times New Roman" w:hAnsi="Times New Roman" w:cs="Times New Roman"/>
          <w:kern w:val="0"/>
          <w:sz w:val="24"/>
          <w:szCs w:val="20"/>
          <w:lang w:val="ro-RO" w:eastAsia="en-GB"/>
          <w14:ligatures w14:val="none"/>
        </w:rPr>
        <w:t xml:space="preserve"> alin. (2) şi (3) şi valoarea componentei de </w:t>
      </w:r>
      <w:proofErr w:type="spellStart"/>
      <w:r w:rsidRPr="00E91E37">
        <w:rPr>
          <w:rFonts w:ascii="Times New Roman" w:eastAsia="Times New Roman" w:hAnsi="Times New Roman" w:cs="Times New Roman"/>
          <w:kern w:val="0"/>
          <w:sz w:val="24"/>
          <w:szCs w:val="20"/>
          <w:lang w:val="ro-RO" w:eastAsia="en-GB"/>
          <w14:ligatures w14:val="none"/>
        </w:rPr>
        <w:t>achiziţie</w:t>
      </w:r>
      <w:proofErr w:type="spellEnd"/>
      <w:r w:rsidRPr="00E91E37">
        <w:rPr>
          <w:rFonts w:ascii="Times New Roman" w:eastAsia="Times New Roman" w:hAnsi="Times New Roman" w:cs="Times New Roman"/>
          <w:kern w:val="0"/>
          <w:sz w:val="24"/>
          <w:szCs w:val="20"/>
          <w:lang w:val="ro-RO" w:eastAsia="en-GB"/>
          <w14:ligatures w14:val="none"/>
        </w:rPr>
        <w:t xml:space="preserve"> determinată conform prevederilor </w:t>
      </w:r>
      <w:r w:rsidRPr="00E91E37">
        <w:rPr>
          <w:rFonts w:ascii="Times New Roman" w:eastAsia="Times New Roman" w:hAnsi="Times New Roman" w:cs="Times New Roman"/>
          <w:color w:val="008000"/>
          <w:kern w:val="0"/>
          <w:sz w:val="24"/>
          <w:szCs w:val="20"/>
          <w:u w:val="single"/>
          <w:lang w:val="ro-RO" w:eastAsia="en-GB"/>
          <w14:ligatures w14:val="none"/>
        </w:rPr>
        <w:t>art. 3</w:t>
      </w:r>
      <w:r w:rsidRPr="00E91E37">
        <w:rPr>
          <w:rFonts w:ascii="Times New Roman" w:eastAsia="Times New Roman" w:hAnsi="Times New Roman" w:cs="Times New Roman"/>
          <w:kern w:val="0"/>
          <w:sz w:val="24"/>
          <w:szCs w:val="20"/>
          <w:lang w:val="ro-RO" w:eastAsia="en-GB"/>
          <w14:ligatures w14:val="none"/>
        </w:rPr>
        <w:t xml:space="preserve"> alin. (1), aferentă lunii facturate va fi compensată furnizorilor de la bugetul de stat, prin bugetul Ministerului Muncii şi </w:t>
      </w:r>
      <w:proofErr w:type="spellStart"/>
      <w:r w:rsidRPr="00E91E37">
        <w:rPr>
          <w:rFonts w:ascii="Times New Roman" w:eastAsia="Times New Roman" w:hAnsi="Times New Roman" w:cs="Times New Roman"/>
          <w:kern w:val="0"/>
          <w:sz w:val="24"/>
          <w:szCs w:val="20"/>
          <w:lang w:val="ro-RO" w:eastAsia="en-GB"/>
          <w14:ligatures w14:val="none"/>
        </w:rPr>
        <w:t>Solidarităţii</w:t>
      </w:r>
      <w:proofErr w:type="spellEnd"/>
      <w:r w:rsidRPr="00E91E37">
        <w:rPr>
          <w:rFonts w:ascii="Times New Roman" w:eastAsia="Times New Roman" w:hAnsi="Times New Roman" w:cs="Times New Roman"/>
          <w:kern w:val="0"/>
          <w:sz w:val="24"/>
          <w:szCs w:val="20"/>
          <w:lang w:val="ro-RO" w:eastAsia="en-GB"/>
          <w14:ligatures w14:val="none"/>
        </w:rPr>
        <w:t xml:space="preserve"> Sociale, pentru </w:t>
      </w:r>
      <w:proofErr w:type="spellStart"/>
      <w:r w:rsidRPr="00E91E37">
        <w:rPr>
          <w:rFonts w:ascii="Times New Roman" w:eastAsia="Times New Roman" w:hAnsi="Times New Roman" w:cs="Times New Roman"/>
          <w:kern w:val="0"/>
          <w:sz w:val="24"/>
          <w:szCs w:val="20"/>
          <w:lang w:val="ro-RO" w:eastAsia="en-GB"/>
          <w14:ligatures w14:val="none"/>
        </w:rPr>
        <w:t>clienţii</w:t>
      </w:r>
      <w:proofErr w:type="spellEnd"/>
      <w:r w:rsidRPr="00E91E37">
        <w:rPr>
          <w:rFonts w:ascii="Times New Roman" w:eastAsia="Times New Roman" w:hAnsi="Times New Roman" w:cs="Times New Roman"/>
          <w:kern w:val="0"/>
          <w:sz w:val="24"/>
          <w:szCs w:val="20"/>
          <w:lang w:val="ro-RO" w:eastAsia="en-GB"/>
          <w14:ligatures w14:val="none"/>
        </w:rPr>
        <w:t xml:space="preserve"> casnici, şi prin bugetul Ministerului Energiei, pentru </w:t>
      </w:r>
      <w:proofErr w:type="spellStart"/>
      <w:r w:rsidRPr="00E91E37">
        <w:rPr>
          <w:rFonts w:ascii="Times New Roman" w:eastAsia="Times New Roman" w:hAnsi="Times New Roman" w:cs="Times New Roman"/>
          <w:kern w:val="0"/>
          <w:sz w:val="24"/>
          <w:szCs w:val="20"/>
          <w:lang w:val="ro-RO" w:eastAsia="en-GB"/>
          <w14:ligatures w14:val="none"/>
        </w:rPr>
        <w:t>clienţii</w:t>
      </w:r>
      <w:proofErr w:type="spellEnd"/>
      <w:r w:rsidRPr="00E91E37">
        <w:rPr>
          <w:rFonts w:ascii="Times New Roman" w:eastAsia="Times New Roman" w:hAnsi="Times New Roman" w:cs="Times New Roman"/>
          <w:kern w:val="0"/>
          <w:sz w:val="24"/>
          <w:szCs w:val="20"/>
          <w:lang w:val="ro-RO" w:eastAsia="en-GB"/>
          <w14:ligatures w14:val="none"/>
        </w:rPr>
        <w:t xml:space="preserve"> </w:t>
      </w:r>
      <w:proofErr w:type="spellStart"/>
      <w:r w:rsidRPr="00E91E37">
        <w:rPr>
          <w:rFonts w:ascii="Times New Roman" w:eastAsia="Times New Roman" w:hAnsi="Times New Roman" w:cs="Times New Roman"/>
          <w:kern w:val="0"/>
          <w:sz w:val="24"/>
          <w:szCs w:val="20"/>
          <w:lang w:val="ro-RO" w:eastAsia="en-GB"/>
          <w14:ligatures w14:val="none"/>
        </w:rPr>
        <w:t>noncasnici</w:t>
      </w:r>
      <w:proofErr w:type="spellEnd"/>
      <w:r w:rsidRPr="00E91E37">
        <w:rPr>
          <w:rFonts w:ascii="Times New Roman" w:eastAsia="Times New Roman" w:hAnsi="Times New Roman" w:cs="Times New Roman"/>
          <w:kern w:val="0"/>
          <w:sz w:val="24"/>
          <w:szCs w:val="20"/>
          <w:lang w:val="ro-RO" w:eastAsia="en-GB"/>
          <w14:ligatures w14:val="none"/>
        </w:rPr>
        <w:t xml:space="preserve">, în conformitate cu valorile calculate de Autoritatea </w:t>
      </w:r>
      <w:proofErr w:type="spellStart"/>
      <w:r w:rsidRPr="00E91E37">
        <w:rPr>
          <w:rFonts w:ascii="Times New Roman" w:eastAsia="Times New Roman" w:hAnsi="Times New Roman" w:cs="Times New Roman"/>
          <w:kern w:val="0"/>
          <w:sz w:val="24"/>
          <w:szCs w:val="20"/>
          <w:lang w:val="ro-RO" w:eastAsia="en-GB"/>
          <w14:ligatures w14:val="none"/>
        </w:rPr>
        <w:t>Naţională</w:t>
      </w:r>
      <w:proofErr w:type="spellEnd"/>
      <w:r w:rsidRPr="00E91E37">
        <w:rPr>
          <w:rFonts w:ascii="Times New Roman" w:eastAsia="Times New Roman" w:hAnsi="Times New Roman" w:cs="Times New Roman"/>
          <w:kern w:val="0"/>
          <w:sz w:val="24"/>
          <w:szCs w:val="20"/>
          <w:lang w:val="ro-RO" w:eastAsia="en-GB"/>
          <w14:ligatures w14:val="none"/>
        </w:rPr>
        <w:t xml:space="preserve"> de Reglementare în Domeniul Energiei.</w:t>
      </w:r>
    </w:p>
    <w:p w14:paraId="7AC26098" w14:textId="77777777" w:rsidR="00E91E37" w:rsidRPr="00E91E37" w:rsidRDefault="00E91E37" w:rsidP="00E91E37">
      <w:pPr>
        <w:spacing w:after="0" w:line="240" w:lineRule="auto"/>
        <w:ind w:firstLine="851"/>
        <w:jc w:val="both"/>
        <w:rPr>
          <w:rFonts w:ascii="Times New Roman" w:eastAsia="Times New Roman" w:hAnsi="Times New Roman" w:cs="Times New Roman"/>
          <w:kern w:val="0"/>
          <w:sz w:val="24"/>
          <w:szCs w:val="20"/>
          <w:lang w:val="ro-RO" w:eastAsia="en-GB"/>
          <w14:ligatures w14:val="none"/>
        </w:rPr>
      </w:pPr>
      <w:r w:rsidRPr="00E91E37">
        <w:rPr>
          <w:rFonts w:ascii="Times New Roman" w:eastAsia="Times New Roman" w:hAnsi="Times New Roman" w:cs="Times New Roman"/>
          <w:kern w:val="0"/>
          <w:sz w:val="24"/>
          <w:szCs w:val="20"/>
          <w:lang w:val="ro-RO" w:eastAsia="en-GB"/>
          <w14:ligatures w14:val="none"/>
        </w:rPr>
        <w:t xml:space="preserve">În consecinţă, în acord cu susţinerile </w:t>
      </w:r>
      <w:proofErr w:type="spellStart"/>
      <w:r w:rsidRPr="00E91E37">
        <w:rPr>
          <w:rFonts w:ascii="Times New Roman" w:eastAsia="Times New Roman" w:hAnsi="Times New Roman" w:cs="Times New Roman"/>
          <w:kern w:val="0"/>
          <w:sz w:val="24"/>
          <w:szCs w:val="20"/>
          <w:lang w:val="ro-RO" w:eastAsia="en-GB"/>
          <w14:ligatures w14:val="none"/>
        </w:rPr>
        <w:t>pârâţilor</w:t>
      </w:r>
      <w:proofErr w:type="spellEnd"/>
      <w:r w:rsidRPr="00E91E37">
        <w:rPr>
          <w:rFonts w:ascii="Times New Roman" w:eastAsia="Times New Roman" w:hAnsi="Times New Roman" w:cs="Times New Roman"/>
          <w:kern w:val="0"/>
          <w:sz w:val="24"/>
          <w:szCs w:val="20"/>
          <w:lang w:val="ro-RO" w:eastAsia="en-GB"/>
          <w14:ligatures w14:val="none"/>
        </w:rPr>
        <w:t xml:space="preserve">, instanţa apreciază că plafonarea se aplică în situaţia în care </w:t>
      </w:r>
      <w:proofErr w:type="spellStart"/>
      <w:r w:rsidRPr="00E91E37">
        <w:rPr>
          <w:rFonts w:ascii="Times New Roman" w:eastAsia="Times New Roman" w:hAnsi="Times New Roman" w:cs="Times New Roman"/>
          <w:kern w:val="0"/>
          <w:sz w:val="24"/>
          <w:szCs w:val="20"/>
          <w:lang w:val="ro-RO" w:eastAsia="en-GB"/>
          <w14:ligatures w14:val="none"/>
        </w:rPr>
        <w:t>preţul</w:t>
      </w:r>
      <w:proofErr w:type="spellEnd"/>
      <w:r w:rsidRPr="00E91E37">
        <w:rPr>
          <w:rFonts w:ascii="Times New Roman" w:eastAsia="Times New Roman" w:hAnsi="Times New Roman" w:cs="Times New Roman"/>
          <w:kern w:val="0"/>
          <w:sz w:val="24"/>
          <w:szCs w:val="20"/>
          <w:lang w:val="ro-RO" w:eastAsia="en-GB"/>
          <w14:ligatures w14:val="none"/>
        </w:rPr>
        <w:t xml:space="preserve"> aferent consumului de energie electrică şi gaze naturale stabilit prin contract este mai mare decât plafonul stabilit prin OUG nr. 27/2022, situaţie în care consumatorul va plăti </w:t>
      </w:r>
      <w:proofErr w:type="spellStart"/>
      <w:r w:rsidRPr="00E91E37">
        <w:rPr>
          <w:rFonts w:ascii="Times New Roman" w:eastAsia="Times New Roman" w:hAnsi="Times New Roman" w:cs="Times New Roman"/>
          <w:kern w:val="0"/>
          <w:sz w:val="24"/>
          <w:szCs w:val="20"/>
          <w:lang w:val="ro-RO" w:eastAsia="en-GB"/>
          <w14:ligatures w14:val="none"/>
        </w:rPr>
        <w:t>preţul</w:t>
      </w:r>
      <w:proofErr w:type="spellEnd"/>
      <w:r w:rsidRPr="00E91E37">
        <w:rPr>
          <w:rFonts w:ascii="Times New Roman" w:eastAsia="Times New Roman" w:hAnsi="Times New Roman" w:cs="Times New Roman"/>
          <w:kern w:val="0"/>
          <w:sz w:val="24"/>
          <w:szCs w:val="20"/>
          <w:lang w:val="ro-RO" w:eastAsia="en-GB"/>
          <w14:ligatures w14:val="none"/>
        </w:rPr>
        <w:t xml:space="preserve"> plafonat conform plafoanelor şi criteriilor de consum stabilite de OUG nr. 27/2022. Astfel, având în vedere că furnizorul încasează de la consumatori un </w:t>
      </w:r>
      <w:proofErr w:type="spellStart"/>
      <w:r w:rsidRPr="00E91E37">
        <w:rPr>
          <w:rFonts w:ascii="Times New Roman" w:eastAsia="Times New Roman" w:hAnsi="Times New Roman" w:cs="Times New Roman"/>
          <w:kern w:val="0"/>
          <w:sz w:val="24"/>
          <w:szCs w:val="20"/>
          <w:lang w:val="ro-RO" w:eastAsia="en-GB"/>
          <w14:ligatures w14:val="none"/>
        </w:rPr>
        <w:t>preţ</w:t>
      </w:r>
      <w:proofErr w:type="spellEnd"/>
      <w:r w:rsidRPr="00E91E37">
        <w:rPr>
          <w:rFonts w:ascii="Times New Roman" w:eastAsia="Times New Roman" w:hAnsi="Times New Roman" w:cs="Times New Roman"/>
          <w:kern w:val="0"/>
          <w:sz w:val="24"/>
          <w:szCs w:val="20"/>
          <w:lang w:val="ro-RO" w:eastAsia="en-GB"/>
          <w14:ligatures w14:val="none"/>
        </w:rPr>
        <w:t xml:space="preserve"> mai mic decât cel din contract, doar pentru această </w:t>
      </w:r>
      <w:proofErr w:type="spellStart"/>
      <w:r w:rsidRPr="00E91E37">
        <w:rPr>
          <w:rFonts w:ascii="Times New Roman" w:eastAsia="Times New Roman" w:hAnsi="Times New Roman" w:cs="Times New Roman"/>
          <w:kern w:val="0"/>
          <w:sz w:val="24"/>
          <w:szCs w:val="20"/>
          <w:lang w:val="ro-RO" w:eastAsia="en-GB"/>
          <w14:ligatures w14:val="none"/>
        </w:rPr>
        <w:t>diferenţă</w:t>
      </w:r>
      <w:proofErr w:type="spellEnd"/>
      <w:r w:rsidRPr="00E91E37">
        <w:rPr>
          <w:rFonts w:ascii="Times New Roman" w:eastAsia="Times New Roman" w:hAnsi="Times New Roman" w:cs="Times New Roman"/>
          <w:kern w:val="0"/>
          <w:sz w:val="24"/>
          <w:szCs w:val="20"/>
          <w:lang w:val="ro-RO" w:eastAsia="en-GB"/>
          <w14:ligatures w14:val="none"/>
        </w:rPr>
        <w:t xml:space="preserve">, dintre </w:t>
      </w:r>
      <w:proofErr w:type="spellStart"/>
      <w:r w:rsidRPr="00E91E37">
        <w:rPr>
          <w:rFonts w:ascii="Times New Roman" w:eastAsia="Times New Roman" w:hAnsi="Times New Roman" w:cs="Times New Roman"/>
          <w:kern w:val="0"/>
          <w:sz w:val="24"/>
          <w:szCs w:val="20"/>
          <w:lang w:val="ro-RO" w:eastAsia="en-GB"/>
          <w14:ligatures w14:val="none"/>
        </w:rPr>
        <w:t>preţul</w:t>
      </w:r>
      <w:proofErr w:type="spellEnd"/>
      <w:r w:rsidRPr="00E91E37">
        <w:rPr>
          <w:rFonts w:ascii="Times New Roman" w:eastAsia="Times New Roman" w:hAnsi="Times New Roman" w:cs="Times New Roman"/>
          <w:kern w:val="0"/>
          <w:sz w:val="24"/>
          <w:szCs w:val="20"/>
          <w:lang w:val="ro-RO" w:eastAsia="en-GB"/>
          <w14:ligatures w14:val="none"/>
        </w:rPr>
        <w:t xml:space="preserve"> din contract şi plafoane, se acordă sume de bani furnizorului cu titlu de </w:t>
      </w:r>
      <w:proofErr w:type="spellStart"/>
      <w:r w:rsidRPr="00E91E37">
        <w:rPr>
          <w:rFonts w:ascii="Times New Roman" w:eastAsia="Times New Roman" w:hAnsi="Times New Roman" w:cs="Times New Roman"/>
          <w:kern w:val="0"/>
          <w:sz w:val="24"/>
          <w:szCs w:val="20"/>
          <w:lang w:val="ro-RO" w:eastAsia="en-GB"/>
          <w14:ligatures w14:val="none"/>
        </w:rPr>
        <w:t>compensaţii</w:t>
      </w:r>
      <w:proofErr w:type="spellEnd"/>
      <w:r w:rsidRPr="00E91E37">
        <w:rPr>
          <w:rFonts w:ascii="Times New Roman" w:eastAsia="Times New Roman" w:hAnsi="Times New Roman" w:cs="Times New Roman"/>
          <w:kern w:val="0"/>
          <w:sz w:val="24"/>
          <w:szCs w:val="20"/>
          <w:lang w:val="ro-RO" w:eastAsia="en-GB"/>
          <w14:ligatures w14:val="none"/>
        </w:rPr>
        <w:t xml:space="preserve">, aşa cum rezultă din dispoziţiile art. 7 alin. 1 din OUG nr. 27/2022. </w:t>
      </w:r>
    </w:p>
    <w:p w14:paraId="0E00AE51" w14:textId="77777777" w:rsidR="00E91E37" w:rsidRPr="00E91E37" w:rsidRDefault="00E91E37" w:rsidP="00E91E37">
      <w:pPr>
        <w:spacing w:after="0" w:line="240" w:lineRule="auto"/>
        <w:ind w:firstLine="851"/>
        <w:jc w:val="both"/>
        <w:rPr>
          <w:rFonts w:ascii="Times New Roman" w:eastAsia="Times New Roman" w:hAnsi="Times New Roman" w:cs="Times New Roman"/>
          <w:kern w:val="0"/>
          <w:sz w:val="24"/>
          <w:szCs w:val="20"/>
          <w:lang w:val="ro-RO" w:eastAsia="en-GB"/>
          <w14:ligatures w14:val="none"/>
        </w:rPr>
      </w:pPr>
      <w:r w:rsidRPr="00E91E37">
        <w:rPr>
          <w:rFonts w:ascii="Times New Roman" w:eastAsia="Times New Roman" w:hAnsi="Times New Roman" w:cs="Times New Roman"/>
          <w:kern w:val="0"/>
          <w:sz w:val="24"/>
          <w:szCs w:val="20"/>
          <w:lang w:val="ro-RO" w:eastAsia="en-GB"/>
          <w14:ligatures w14:val="none"/>
        </w:rPr>
        <w:t xml:space="preserve">Pe cale de consecinţă, furnizorii vor beneficia de </w:t>
      </w:r>
      <w:proofErr w:type="spellStart"/>
      <w:r w:rsidRPr="00E91E37">
        <w:rPr>
          <w:rFonts w:ascii="Times New Roman" w:eastAsia="Times New Roman" w:hAnsi="Times New Roman" w:cs="Times New Roman"/>
          <w:kern w:val="0"/>
          <w:sz w:val="24"/>
          <w:szCs w:val="20"/>
          <w:lang w:val="ro-RO" w:eastAsia="en-GB"/>
          <w14:ligatures w14:val="none"/>
        </w:rPr>
        <w:t>compensaţii</w:t>
      </w:r>
      <w:proofErr w:type="spellEnd"/>
      <w:r w:rsidRPr="00E91E37">
        <w:rPr>
          <w:rFonts w:ascii="Times New Roman" w:eastAsia="Times New Roman" w:hAnsi="Times New Roman" w:cs="Times New Roman"/>
          <w:kern w:val="0"/>
          <w:sz w:val="24"/>
          <w:szCs w:val="20"/>
          <w:lang w:val="ro-RO" w:eastAsia="en-GB"/>
          <w14:ligatures w14:val="none"/>
        </w:rPr>
        <w:t xml:space="preserve"> pentru </w:t>
      </w:r>
      <w:proofErr w:type="spellStart"/>
      <w:r w:rsidRPr="00E91E37">
        <w:rPr>
          <w:rFonts w:ascii="Times New Roman" w:eastAsia="Times New Roman" w:hAnsi="Times New Roman" w:cs="Times New Roman"/>
          <w:kern w:val="0"/>
          <w:sz w:val="24"/>
          <w:szCs w:val="20"/>
          <w:lang w:val="ro-RO" w:eastAsia="en-GB"/>
          <w14:ligatures w14:val="none"/>
        </w:rPr>
        <w:t>preţul</w:t>
      </w:r>
      <w:proofErr w:type="spellEnd"/>
      <w:r w:rsidRPr="00E91E37">
        <w:rPr>
          <w:rFonts w:ascii="Times New Roman" w:eastAsia="Times New Roman" w:hAnsi="Times New Roman" w:cs="Times New Roman"/>
          <w:kern w:val="0"/>
          <w:sz w:val="24"/>
          <w:szCs w:val="20"/>
          <w:lang w:val="ro-RO" w:eastAsia="en-GB"/>
          <w14:ligatures w14:val="none"/>
        </w:rPr>
        <w:t xml:space="preserve"> la gaze naturale şi energie electrică doar dacă în contractul de furnizare există un </w:t>
      </w:r>
      <w:proofErr w:type="spellStart"/>
      <w:r w:rsidRPr="00E91E37">
        <w:rPr>
          <w:rFonts w:ascii="Times New Roman" w:eastAsia="Times New Roman" w:hAnsi="Times New Roman" w:cs="Times New Roman"/>
          <w:kern w:val="0"/>
          <w:sz w:val="24"/>
          <w:szCs w:val="20"/>
          <w:lang w:val="ro-RO" w:eastAsia="en-GB"/>
          <w14:ligatures w14:val="none"/>
        </w:rPr>
        <w:t>preţ</w:t>
      </w:r>
      <w:proofErr w:type="spellEnd"/>
      <w:r w:rsidRPr="00E91E37">
        <w:rPr>
          <w:rFonts w:ascii="Times New Roman" w:eastAsia="Times New Roman" w:hAnsi="Times New Roman" w:cs="Times New Roman"/>
          <w:kern w:val="0"/>
          <w:sz w:val="24"/>
          <w:szCs w:val="20"/>
          <w:lang w:val="ro-RO" w:eastAsia="en-GB"/>
          <w14:ligatures w14:val="none"/>
        </w:rPr>
        <w:t xml:space="preserve"> mai mare decât </w:t>
      </w:r>
      <w:proofErr w:type="spellStart"/>
      <w:r w:rsidRPr="00E91E37">
        <w:rPr>
          <w:rFonts w:ascii="Times New Roman" w:eastAsia="Times New Roman" w:hAnsi="Times New Roman" w:cs="Times New Roman"/>
          <w:kern w:val="0"/>
          <w:sz w:val="24"/>
          <w:szCs w:val="20"/>
          <w:lang w:val="ro-RO" w:eastAsia="en-GB"/>
          <w14:ligatures w14:val="none"/>
        </w:rPr>
        <w:t>preţul</w:t>
      </w:r>
      <w:proofErr w:type="spellEnd"/>
      <w:r w:rsidRPr="00E91E37">
        <w:rPr>
          <w:rFonts w:ascii="Times New Roman" w:eastAsia="Times New Roman" w:hAnsi="Times New Roman" w:cs="Times New Roman"/>
          <w:kern w:val="0"/>
          <w:sz w:val="24"/>
          <w:szCs w:val="20"/>
          <w:lang w:val="ro-RO" w:eastAsia="en-GB"/>
          <w14:ligatures w14:val="none"/>
        </w:rPr>
        <w:t xml:space="preserve"> plafonat de energie. Pentru </w:t>
      </w:r>
      <w:proofErr w:type="spellStart"/>
      <w:r w:rsidRPr="00E91E37">
        <w:rPr>
          <w:rFonts w:ascii="Times New Roman" w:eastAsia="Times New Roman" w:hAnsi="Times New Roman" w:cs="Times New Roman"/>
          <w:kern w:val="0"/>
          <w:sz w:val="24"/>
          <w:szCs w:val="20"/>
          <w:lang w:val="ro-RO" w:eastAsia="en-GB"/>
          <w14:ligatures w14:val="none"/>
        </w:rPr>
        <w:t>clienţii</w:t>
      </w:r>
      <w:proofErr w:type="spellEnd"/>
      <w:r w:rsidRPr="00E91E37">
        <w:rPr>
          <w:rFonts w:ascii="Times New Roman" w:eastAsia="Times New Roman" w:hAnsi="Times New Roman" w:cs="Times New Roman"/>
          <w:kern w:val="0"/>
          <w:sz w:val="24"/>
          <w:szCs w:val="20"/>
          <w:lang w:val="ro-RO" w:eastAsia="en-GB"/>
          <w14:ligatures w14:val="none"/>
        </w:rPr>
        <w:t xml:space="preserve"> casnici şi/sau non-casnici, plafonarea înseamnă stabilirea unui </w:t>
      </w:r>
      <w:proofErr w:type="spellStart"/>
      <w:r w:rsidRPr="00E91E37">
        <w:rPr>
          <w:rFonts w:ascii="Times New Roman" w:eastAsia="Times New Roman" w:hAnsi="Times New Roman" w:cs="Times New Roman"/>
          <w:kern w:val="0"/>
          <w:sz w:val="24"/>
          <w:szCs w:val="20"/>
          <w:lang w:val="ro-RO" w:eastAsia="en-GB"/>
          <w14:ligatures w14:val="none"/>
        </w:rPr>
        <w:t>preţ</w:t>
      </w:r>
      <w:proofErr w:type="spellEnd"/>
      <w:r w:rsidRPr="00E91E37">
        <w:rPr>
          <w:rFonts w:ascii="Times New Roman" w:eastAsia="Times New Roman" w:hAnsi="Times New Roman" w:cs="Times New Roman"/>
          <w:kern w:val="0"/>
          <w:sz w:val="24"/>
          <w:szCs w:val="20"/>
          <w:lang w:val="ro-RO" w:eastAsia="en-GB"/>
          <w14:ligatures w14:val="none"/>
        </w:rPr>
        <w:t xml:space="preserve"> final facturat care nu poate </w:t>
      </w:r>
      <w:proofErr w:type="spellStart"/>
      <w:r w:rsidRPr="00E91E37">
        <w:rPr>
          <w:rFonts w:ascii="Times New Roman" w:eastAsia="Times New Roman" w:hAnsi="Times New Roman" w:cs="Times New Roman"/>
          <w:kern w:val="0"/>
          <w:sz w:val="24"/>
          <w:szCs w:val="20"/>
          <w:lang w:val="ro-RO" w:eastAsia="en-GB"/>
          <w14:ligatures w14:val="none"/>
        </w:rPr>
        <w:t>depăşi</w:t>
      </w:r>
      <w:proofErr w:type="spellEnd"/>
      <w:r w:rsidRPr="00E91E37">
        <w:rPr>
          <w:rFonts w:ascii="Times New Roman" w:eastAsia="Times New Roman" w:hAnsi="Times New Roman" w:cs="Times New Roman"/>
          <w:kern w:val="0"/>
          <w:sz w:val="24"/>
          <w:szCs w:val="20"/>
          <w:lang w:val="ro-RO" w:eastAsia="en-GB"/>
          <w14:ligatures w14:val="none"/>
        </w:rPr>
        <w:t xml:space="preserve"> valorile expres prevăzute de art. 1 din OUG nr. 27/2022, </w:t>
      </w:r>
      <w:proofErr w:type="spellStart"/>
      <w:r w:rsidRPr="00E91E37">
        <w:rPr>
          <w:rFonts w:ascii="Times New Roman" w:eastAsia="Times New Roman" w:hAnsi="Times New Roman" w:cs="Times New Roman"/>
          <w:kern w:val="0"/>
          <w:sz w:val="24"/>
          <w:szCs w:val="20"/>
          <w:lang w:val="ro-RO" w:eastAsia="en-GB"/>
          <w14:ligatures w14:val="none"/>
        </w:rPr>
        <w:t>ordonanţa</w:t>
      </w:r>
      <w:proofErr w:type="spellEnd"/>
      <w:r w:rsidRPr="00E91E37">
        <w:rPr>
          <w:rFonts w:ascii="Times New Roman" w:eastAsia="Times New Roman" w:hAnsi="Times New Roman" w:cs="Times New Roman"/>
          <w:kern w:val="0"/>
          <w:sz w:val="24"/>
          <w:szCs w:val="20"/>
          <w:lang w:val="ro-RO" w:eastAsia="en-GB"/>
          <w14:ligatures w14:val="none"/>
        </w:rPr>
        <w:t xml:space="preserve"> de </w:t>
      </w:r>
      <w:proofErr w:type="spellStart"/>
      <w:r w:rsidRPr="00E91E37">
        <w:rPr>
          <w:rFonts w:ascii="Times New Roman" w:eastAsia="Times New Roman" w:hAnsi="Times New Roman" w:cs="Times New Roman"/>
          <w:kern w:val="0"/>
          <w:sz w:val="24"/>
          <w:szCs w:val="20"/>
          <w:lang w:val="ro-RO" w:eastAsia="en-GB"/>
          <w14:ligatures w14:val="none"/>
        </w:rPr>
        <w:t>urgenţă</w:t>
      </w:r>
      <w:proofErr w:type="spellEnd"/>
      <w:r w:rsidRPr="00E91E37">
        <w:rPr>
          <w:rFonts w:ascii="Times New Roman" w:eastAsia="Times New Roman" w:hAnsi="Times New Roman" w:cs="Times New Roman"/>
          <w:kern w:val="0"/>
          <w:sz w:val="24"/>
          <w:szCs w:val="20"/>
          <w:lang w:val="ro-RO" w:eastAsia="en-GB"/>
          <w14:ligatures w14:val="none"/>
        </w:rPr>
        <w:t xml:space="preserve"> a guvernului anterior menţionată instituind măsuri de protecţie a consumatorilor.</w:t>
      </w:r>
    </w:p>
    <w:p w14:paraId="4B2C2015" w14:textId="7DB20A56" w:rsidR="00E91E37" w:rsidRPr="00E91E37" w:rsidRDefault="00E91E37" w:rsidP="00E91E37">
      <w:pPr>
        <w:spacing w:after="0" w:line="240" w:lineRule="auto"/>
        <w:ind w:firstLine="851"/>
        <w:jc w:val="both"/>
        <w:rPr>
          <w:rFonts w:ascii="Times New Roman" w:eastAsia="Times New Roman" w:hAnsi="Times New Roman" w:cs="Times New Roman"/>
          <w:kern w:val="0"/>
          <w:sz w:val="24"/>
          <w:szCs w:val="20"/>
          <w:lang w:val="ro-RO" w:eastAsia="en-GB"/>
          <w14:ligatures w14:val="none"/>
        </w:rPr>
      </w:pPr>
      <w:r w:rsidRPr="00E91E37">
        <w:rPr>
          <w:rFonts w:ascii="Times New Roman" w:eastAsia="Times New Roman" w:hAnsi="Times New Roman" w:cs="Times New Roman"/>
          <w:kern w:val="0"/>
          <w:sz w:val="24"/>
          <w:szCs w:val="20"/>
          <w:lang w:val="ro-RO" w:eastAsia="en-GB"/>
          <w14:ligatures w14:val="none"/>
        </w:rPr>
        <w:t>Faţă de cele expuse, prin raportare la prevederile exprese ale OUG nr. 27/2022 mai sus amintite, instanţa va respinge, ca neîntemeiată, cererea de chemare în judecată prin care reclamanta</w:t>
      </w:r>
      <w:r w:rsidRPr="00E91E37">
        <w:rPr>
          <w:rFonts w:ascii="Times New Roman" w:eastAsia="Times New Roman" w:hAnsi="Times New Roman" w:cs="Times New Roman"/>
          <w:b/>
          <w:kern w:val="0"/>
          <w:sz w:val="24"/>
          <w:szCs w:val="20"/>
          <w:lang w:val="ro-RO" w:eastAsia="en-GB"/>
          <w14:ligatures w14:val="none"/>
        </w:rPr>
        <w:t xml:space="preserve"> </w:t>
      </w:r>
      <w:r>
        <w:rPr>
          <w:rFonts w:ascii="Times New Roman" w:eastAsia="Times New Roman" w:hAnsi="Times New Roman" w:cs="Times New Roman"/>
          <w:kern w:val="0"/>
          <w:sz w:val="24"/>
          <w:szCs w:val="20"/>
          <w:lang w:val="ro-RO" w:eastAsia="en-GB"/>
          <w14:ligatures w14:val="none"/>
        </w:rPr>
        <w:t>A</w:t>
      </w:r>
      <w:r w:rsidRPr="00E91E37">
        <w:rPr>
          <w:rFonts w:ascii="Times New Roman" w:eastAsia="Times New Roman" w:hAnsi="Times New Roman" w:cs="Times New Roman"/>
          <w:kern w:val="0"/>
          <w:sz w:val="24"/>
          <w:szCs w:val="20"/>
          <w:lang w:val="ro-RO" w:eastAsia="en-GB"/>
          <w14:ligatures w14:val="none"/>
        </w:rPr>
        <w:t xml:space="preserve"> SA </w:t>
      </w:r>
      <w:proofErr w:type="spellStart"/>
      <w:r w:rsidRPr="00E91E37">
        <w:rPr>
          <w:rFonts w:ascii="Times New Roman" w:eastAsia="Times New Roman" w:hAnsi="Times New Roman" w:cs="Times New Roman"/>
          <w:kern w:val="0"/>
          <w:sz w:val="24"/>
          <w:szCs w:val="20"/>
          <w:lang w:val="ro-RO" w:eastAsia="en-GB"/>
          <w14:ligatures w14:val="none"/>
        </w:rPr>
        <w:t>urmăreşte</w:t>
      </w:r>
      <w:proofErr w:type="spellEnd"/>
      <w:r w:rsidRPr="00E91E37">
        <w:rPr>
          <w:rFonts w:ascii="Times New Roman" w:eastAsia="Times New Roman" w:hAnsi="Times New Roman" w:cs="Times New Roman"/>
          <w:kern w:val="0"/>
          <w:sz w:val="24"/>
          <w:szCs w:val="20"/>
          <w:lang w:val="ro-RO" w:eastAsia="en-GB"/>
          <w14:ligatures w14:val="none"/>
        </w:rPr>
        <w:t xml:space="preserve"> aplicarea schemei de sprijin prevăzute de OUG nr. 27/2022 şi pentru contractele în  derulare în perioada 1 aprilie 2022 - 31 martie 2023, încheiate de reclamantă cu </w:t>
      </w:r>
      <w:proofErr w:type="spellStart"/>
      <w:r w:rsidRPr="00E91E37">
        <w:rPr>
          <w:rFonts w:ascii="Times New Roman" w:eastAsia="Times New Roman" w:hAnsi="Times New Roman" w:cs="Times New Roman"/>
          <w:kern w:val="0"/>
          <w:sz w:val="24"/>
          <w:szCs w:val="20"/>
          <w:lang w:val="ro-RO" w:eastAsia="en-GB"/>
          <w14:ligatures w14:val="none"/>
        </w:rPr>
        <w:t>clienţii</w:t>
      </w:r>
      <w:proofErr w:type="spellEnd"/>
      <w:r w:rsidRPr="00E91E37">
        <w:rPr>
          <w:rFonts w:ascii="Times New Roman" w:eastAsia="Times New Roman" w:hAnsi="Times New Roman" w:cs="Times New Roman"/>
          <w:kern w:val="0"/>
          <w:sz w:val="24"/>
          <w:szCs w:val="20"/>
          <w:lang w:val="ro-RO" w:eastAsia="en-GB"/>
          <w14:ligatures w14:val="none"/>
        </w:rPr>
        <w:t xml:space="preserve"> finali la un </w:t>
      </w:r>
      <w:proofErr w:type="spellStart"/>
      <w:r w:rsidRPr="00E91E37">
        <w:rPr>
          <w:rFonts w:ascii="Times New Roman" w:eastAsia="Times New Roman" w:hAnsi="Times New Roman" w:cs="Times New Roman"/>
          <w:kern w:val="0"/>
          <w:sz w:val="24"/>
          <w:szCs w:val="20"/>
          <w:lang w:val="ro-RO" w:eastAsia="en-GB"/>
          <w14:ligatures w14:val="none"/>
        </w:rPr>
        <w:t>preţ</w:t>
      </w:r>
      <w:proofErr w:type="spellEnd"/>
      <w:r w:rsidRPr="00E91E37">
        <w:rPr>
          <w:rFonts w:ascii="Times New Roman" w:eastAsia="Times New Roman" w:hAnsi="Times New Roman" w:cs="Times New Roman"/>
          <w:kern w:val="0"/>
          <w:sz w:val="24"/>
          <w:szCs w:val="20"/>
          <w:lang w:val="ro-RO" w:eastAsia="en-GB"/>
          <w14:ligatures w14:val="none"/>
        </w:rPr>
        <w:t xml:space="preserve"> contractual mai mic decât valoarea maximă a plafoanelor prevăzute la art. 1 alin. 1 şi alin. 2 din OUG nr. 27/2022.</w:t>
      </w:r>
    </w:p>
    <w:p w14:paraId="76D7AA7B" w14:textId="638E564B" w:rsidR="00E91E37" w:rsidRPr="00E91E37" w:rsidRDefault="00E91E37" w:rsidP="00E91E37">
      <w:pPr>
        <w:spacing w:after="0" w:line="240" w:lineRule="auto"/>
        <w:ind w:firstLine="708"/>
        <w:jc w:val="both"/>
        <w:rPr>
          <w:rFonts w:ascii="Times New Roman" w:eastAsia="Times New Roman" w:hAnsi="Times New Roman" w:cs="Times New Roman"/>
          <w:kern w:val="0"/>
          <w:sz w:val="24"/>
          <w:szCs w:val="20"/>
          <w:lang w:val="ro-RO" w:eastAsia="en-GB"/>
          <w14:ligatures w14:val="none"/>
        </w:rPr>
      </w:pPr>
      <w:r w:rsidRPr="00E91E37">
        <w:rPr>
          <w:rFonts w:ascii="Times New Roman" w:eastAsia="Times New Roman" w:hAnsi="Times New Roman" w:cs="Times New Roman"/>
          <w:kern w:val="0"/>
          <w:sz w:val="24"/>
          <w:szCs w:val="20"/>
          <w:lang w:val="ro-RO" w:eastAsia="en-GB"/>
          <w14:ligatures w14:val="none"/>
        </w:rPr>
        <w:t xml:space="preserve">Privitor la cererea de obligare a reclamantei </w:t>
      </w:r>
      <w:r>
        <w:rPr>
          <w:rFonts w:ascii="Times New Roman" w:eastAsia="Times New Roman" w:hAnsi="Times New Roman" w:cs="Times New Roman"/>
          <w:kern w:val="0"/>
          <w:sz w:val="24"/>
          <w:szCs w:val="20"/>
          <w:lang w:val="ro-RO" w:eastAsia="en-GB"/>
          <w14:ligatures w14:val="none"/>
        </w:rPr>
        <w:t>A</w:t>
      </w:r>
      <w:r w:rsidRPr="00E91E37">
        <w:rPr>
          <w:rFonts w:ascii="Times New Roman" w:eastAsia="Times New Roman" w:hAnsi="Times New Roman" w:cs="Times New Roman"/>
          <w:kern w:val="0"/>
          <w:sz w:val="24"/>
          <w:szCs w:val="20"/>
          <w:lang w:val="ro-RO" w:eastAsia="en-GB"/>
          <w14:ligatures w14:val="none"/>
        </w:rPr>
        <w:t xml:space="preserve"> SA la plata cheltuielilor de judecată, Curtea reține incidența dispozițiilor art. 453 alin. 1 Cod procedură civilă potrivit cărora partea care pierde procesul va fi obligată, la cererea părții care a câștigat, să îi plătească acesteia cheltuieli de judecată</w:t>
      </w:r>
      <w:r w:rsidRPr="00E91E37">
        <w:rPr>
          <w:rFonts w:ascii="Times New Roman" w:eastAsia="Times New Roman" w:hAnsi="Times New Roman" w:cs="Times New Roman"/>
          <w:i/>
          <w:kern w:val="0"/>
          <w:sz w:val="24"/>
          <w:szCs w:val="20"/>
          <w:lang w:val="ro-RO" w:eastAsia="en-GB"/>
          <w14:ligatures w14:val="none"/>
        </w:rPr>
        <w:t xml:space="preserve"> </w:t>
      </w:r>
      <w:r w:rsidRPr="00E91E37">
        <w:rPr>
          <w:rFonts w:ascii="Times New Roman" w:eastAsia="Times New Roman" w:hAnsi="Times New Roman" w:cs="Times New Roman"/>
          <w:kern w:val="0"/>
          <w:sz w:val="24"/>
          <w:szCs w:val="20"/>
          <w:lang w:val="ro-RO" w:eastAsia="en-GB"/>
          <w14:ligatures w14:val="none"/>
        </w:rPr>
        <w:t>coroborate cu cele ale art. 452 Cod procedură civilă potrivit cărora partea care pretinde cheltuieli de judecată trebuie să facă, în condițiile legii, dovada existenței și întinderii lor, cel mai târziu la data închiderii dezbaterilor asupra fondului cauzei.</w:t>
      </w:r>
    </w:p>
    <w:p w14:paraId="4AB41D41" w14:textId="74BB6DA6" w:rsidR="00E91E37" w:rsidRPr="00E91E37" w:rsidRDefault="00E91E37" w:rsidP="00E91E37">
      <w:pPr>
        <w:spacing w:after="0" w:line="240" w:lineRule="auto"/>
        <w:ind w:firstLine="708"/>
        <w:jc w:val="both"/>
        <w:rPr>
          <w:rFonts w:ascii="Times New Roman" w:eastAsia="Times New Roman" w:hAnsi="Times New Roman" w:cs="Times New Roman"/>
          <w:kern w:val="0"/>
          <w:sz w:val="24"/>
          <w:szCs w:val="20"/>
          <w:lang w:val="ro-RO" w:eastAsia="en-GB"/>
          <w14:ligatures w14:val="none"/>
        </w:rPr>
      </w:pPr>
      <w:r w:rsidRPr="00E91E37">
        <w:rPr>
          <w:rFonts w:ascii="Times New Roman" w:eastAsia="Times New Roman" w:hAnsi="Times New Roman" w:cs="Times New Roman"/>
          <w:kern w:val="0"/>
          <w:sz w:val="24"/>
          <w:szCs w:val="20"/>
          <w:lang w:val="ro-RO" w:eastAsia="en-GB"/>
          <w14:ligatures w14:val="none"/>
        </w:rPr>
        <w:t xml:space="preserve">În raport cu soluția dată cererii de chemare în judecată, de respingerea a acțiunii ca neîntemeiată, Curtea reține că în cauză, </w:t>
      </w:r>
      <w:bookmarkStart w:id="2" w:name="_Hlk163132161"/>
      <w:r w:rsidRPr="00E91E37">
        <w:rPr>
          <w:rFonts w:ascii="Times New Roman" w:eastAsia="Times New Roman" w:hAnsi="Times New Roman" w:cs="Times New Roman"/>
          <w:kern w:val="0"/>
          <w:sz w:val="24"/>
          <w:szCs w:val="20"/>
          <w:lang w:val="ro-RO" w:eastAsia="en-GB"/>
          <w14:ligatures w14:val="none"/>
        </w:rPr>
        <w:t xml:space="preserve">pârâta Autoritatea Națională de Reglementare în domeniul Energiei </w:t>
      </w:r>
      <w:bookmarkEnd w:id="2"/>
      <w:r w:rsidRPr="00E91E37">
        <w:rPr>
          <w:rFonts w:ascii="Times New Roman" w:eastAsia="Times New Roman" w:hAnsi="Times New Roman" w:cs="Times New Roman"/>
          <w:kern w:val="0"/>
          <w:sz w:val="24"/>
          <w:szCs w:val="20"/>
          <w:lang w:val="ro-RO" w:eastAsia="en-GB"/>
          <w14:ligatures w14:val="none"/>
        </w:rPr>
        <w:t xml:space="preserve">a solicitat prin cererea înaintată în ședința din 10 mai 2024 obligarea reclamantei </w:t>
      </w:r>
      <w:r>
        <w:rPr>
          <w:rFonts w:ascii="Times New Roman" w:eastAsia="Times New Roman" w:hAnsi="Times New Roman" w:cs="Times New Roman"/>
          <w:kern w:val="0"/>
          <w:sz w:val="24"/>
          <w:szCs w:val="20"/>
          <w:lang w:val="ro-RO" w:eastAsia="en-GB"/>
          <w14:ligatures w14:val="none"/>
        </w:rPr>
        <w:t>A</w:t>
      </w:r>
      <w:r w:rsidRPr="00E91E37">
        <w:rPr>
          <w:rFonts w:ascii="Times New Roman" w:eastAsia="Times New Roman" w:hAnsi="Times New Roman" w:cs="Times New Roman"/>
          <w:kern w:val="0"/>
          <w:sz w:val="24"/>
          <w:szCs w:val="20"/>
          <w:lang w:val="ro-RO" w:eastAsia="en-GB"/>
          <w14:ligatures w14:val="none"/>
        </w:rPr>
        <w:t xml:space="preserve"> SA, anexând totodată dovada cheltuielilor de judecată.</w:t>
      </w:r>
    </w:p>
    <w:p w14:paraId="7AD32817" w14:textId="16F4DF58" w:rsidR="00E91E37" w:rsidRPr="00E91E37" w:rsidRDefault="00E91E37" w:rsidP="00E91E37">
      <w:pPr>
        <w:spacing w:after="0" w:line="240" w:lineRule="auto"/>
        <w:ind w:firstLine="720"/>
        <w:jc w:val="both"/>
        <w:rPr>
          <w:rFonts w:ascii="Times New Roman" w:eastAsia="Times New Roman" w:hAnsi="Times New Roman" w:cs="Times New Roman"/>
          <w:kern w:val="0"/>
          <w:sz w:val="24"/>
          <w:szCs w:val="20"/>
          <w:lang w:val="ro-RO" w:eastAsia="en-GB"/>
          <w14:ligatures w14:val="none"/>
        </w:rPr>
      </w:pPr>
      <w:r w:rsidRPr="00E91E37">
        <w:rPr>
          <w:rFonts w:ascii="Times New Roman" w:eastAsia="Times New Roman" w:hAnsi="Times New Roman" w:cs="Times New Roman"/>
          <w:kern w:val="0"/>
          <w:sz w:val="24"/>
          <w:szCs w:val="20"/>
          <w:lang w:val="ro-RO" w:eastAsia="en-GB"/>
          <w14:ligatures w14:val="none"/>
        </w:rPr>
        <w:t>Pe cale de consecință, Curtea apreciind că sunt îndeplinite condițiile cumulative de acordare a cheltuielilor de judecată, respectiv formularea unei solicitări de acordare a cheltuielilor de judecată și probarea existenței și întinderii lor până cel mai târziu la închiderea dezbaterilor asupra fondului cauzei,</w:t>
      </w:r>
      <w:r w:rsidRPr="00E91E37">
        <w:rPr>
          <w:rFonts w:ascii="Calibri" w:eastAsia="Times New Roman" w:hAnsi="Calibri" w:cs="Times New Roman"/>
          <w:kern w:val="0"/>
          <w:szCs w:val="20"/>
          <w:lang w:val="ro-RO" w:eastAsia="en-GB"/>
          <w14:ligatures w14:val="none"/>
        </w:rPr>
        <w:t xml:space="preserve"> </w:t>
      </w:r>
      <w:r w:rsidRPr="00E91E37">
        <w:rPr>
          <w:rFonts w:ascii="Times New Roman" w:eastAsia="Times New Roman" w:hAnsi="Times New Roman" w:cs="Times New Roman"/>
          <w:kern w:val="0"/>
          <w:sz w:val="24"/>
          <w:szCs w:val="20"/>
          <w:lang w:val="ro-RO" w:eastAsia="en-GB"/>
          <w14:ligatures w14:val="none"/>
        </w:rPr>
        <w:t>va obliga reclamanta</w:t>
      </w:r>
      <w:r w:rsidRPr="00E91E37">
        <w:rPr>
          <w:rFonts w:ascii="Calibri" w:eastAsia="Times New Roman" w:hAnsi="Calibri" w:cs="Times New Roman"/>
          <w:kern w:val="0"/>
          <w:szCs w:val="20"/>
          <w:lang w:val="ro-RO" w:eastAsia="en-GB"/>
          <w14:ligatures w14:val="none"/>
        </w:rPr>
        <w:t xml:space="preserve"> </w:t>
      </w:r>
      <w:r>
        <w:rPr>
          <w:rFonts w:ascii="Times New Roman" w:eastAsia="Times New Roman" w:hAnsi="Times New Roman" w:cs="Times New Roman"/>
          <w:kern w:val="0"/>
          <w:sz w:val="24"/>
          <w:szCs w:val="20"/>
          <w:lang w:val="ro-RO" w:eastAsia="en-GB"/>
          <w14:ligatures w14:val="none"/>
        </w:rPr>
        <w:t>A</w:t>
      </w:r>
      <w:r w:rsidRPr="00E91E37">
        <w:rPr>
          <w:rFonts w:ascii="Times New Roman" w:eastAsia="Times New Roman" w:hAnsi="Times New Roman" w:cs="Times New Roman"/>
          <w:kern w:val="0"/>
          <w:sz w:val="24"/>
          <w:szCs w:val="20"/>
          <w:lang w:val="ro-RO" w:eastAsia="en-GB"/>
          <w14:ligatures w14:val="none"/>
        </w:rPr>
        <w:t xml:space="preserve"> SA</w:t>
      </w:r>
      <w:r w:rsidRPr="00E91E37">
        <w:rPr>
          <w:rFonts w:ascii="Times New Roman" w:eastAsia="Times New Roman" w:hAnsi="Times New Roman" w:cs="Times New Roman"/>
          <w:color w:val="0000FF"/>
          <w:kern w:val="0"/>
          <w:szCs w:val="20"/>
          <w:lang w:val="ro-RO" w:eastAsia="en-GB"/>
          <w14:ligatures w14:val="none"/>
        </w:rPr>
        <w:t xml:space="preserve"> </w:t>
      </w:r>
      <w:r w:rsidRPr="00E91E37">
        <w:rPr>
          <w:rFonts w:ascii="Times New Roman" w:eastAsia="Times New Roman" w:hAnsi="Times New Roman" w:cs="Times New Roman"/>
          <w:kern w:val="0"/>
          <w:szCs w:val="20"/>
          <w:lang w:val="ro-RO" w:eastAsia="en-GB"/>
          <w14:ligatures w14:val="none"/>
        </w:rPr>
        <w:t>la plata către pârâta</w:t>
      </w:r>
      <w:r w:rsidRPr="00E91E37">
        <w:rPr>
          <w:rFonts w:ascii="Times New Roman" w:eastAsia="Times New Roman" w:hAnsi="Times New Roman" w:cs="Times New Roman"/>
          <w:color w:val="0000FF"/>
          <w:kern w:val="0"/>
          <w:szCs w:val="20"/>
          <w:lang w:val="ro-RO" w:eastAsia="en-GB"/>
          <w14:ligatures w14:val="none"/>
        </w:rPr>
        <w:t xml:space="preserve"> </w:t>
      </w:r>
      <w:r w:rsidRPr="00E91E37">
        <w:rPr>
          <w:rFonts w:ascii="Times New Roman" w:eastAsia="Times New Roman" w:hAnsi="Times New Roman" w:cs="Times New Roman"/>
          <w:kern w:val="0"/>
          <w:sz w:val="24"/>
          <w:szCs w:val="20"/>
          <w:lang w:val="ro-RO" w:eastAsia="en-GB"/>
          <w14:ligatures w14:val="none"/>
        </w:rPr>
        <w:t xml:space="preserve">Autoritatea </w:t>
      </w:r>
      <w:proofErr w:type="spellStart"/>
      <w:r w:rsidRPr="00E91E37">
        <w:rPr>
          <w:rFonts w:ascii="Times New Roman" w:eastAsia="Times New Roman" w:hAnsi="Times New Roman" w:cs="Times New Roman"/>
          <w:kern w:val="0"/>
          <w:sz w:val="24"/>
          <w:szCs w:val="20"/>
          <w:lang w:val="ro-RO" w:eastAsia="en-GB"/>
          <w14:ligatures w14:val="none"/>
        </w:rPr>
        <w:lastRenderedPageBreak/>
        <w:t>Naţională</w:t>
      </w:r>
      <w:proofErr w:type="spellEnd"/>
      <w:r w:rsidRPr="00E91E37">
        <w:rPr>
          <w:rFonts w:ascii="Times New Roman" w:eastAsia="Times New Roman" w:hAnsi="Times New Roman" w:cs="Times New Roman"/>
          <w:kern w:val="0"/>
          <w:sz w:val="24"/>
          <w:szCs w:val="20"/>
          <w:lang w:val="ro-RO" w:eastAsia="en-GB"/>
          <w14:ligatures w14:val="none"/>
        </w:rPr>
        <w:t xml:space="preserve"> de Reglementare în Domeniul Energiei a sumei de 1164,84 lei, cu titlu de cheltuieli de judecată(dovezi - filele 27-32 dosar nr.</w:t>
      </w:r>
      <w:r w:rsidR="00BA2BF0">
        <w:rPr>
          <w:rFonts w:ascii="Times New Roman" w:eastAsia="Times New Roman" w:hAnsi="Times New Roman" w:cs="Times New Roman"/>
          <w:kern w:val="0"/>
          <w:sz w:val="24"/>
          <w:szCs w:val="20"/>
          <w:lang w:val="ro-RO" w:eastAsia="en-GB"/>
          <w14:ligatures w14:val="none"/>
        </w:rPr>
        <w:t xml:space="preserve">.............   </w:t>
      </w:r>
      <w:r w:rsidRPr="00E91E37">
        <w:rPr>
          <w:rFonts w:ascii="Times New Roman" w:eastAsia="Times New Roman" w:hAnsi="Times New Roman" w:cs="Times New Roman"/>
          <w:kern w:val="0"/>
          <w:sz w:val="24"/>
          <w:szCs w:val="20"/>
          <w:lang w:val="ro-RO" w:eastAsia="en-GB"/>
          <w14:ligatures w14:val="none"/>
        </w:rPr>
        <w:t>al Curţii de Apel</w:t>
      </w:r>
      <w:r w:rsidR="00BA2BF0">
        <w:rPr>
          <w:rFonts w:ascii="Times New Roman" w:eastAsia="Times New Roman" w:hAnsi="Times New Roman" w:cs="Times New Roman"/>
          <w:kern w:val="0"/>
          <w:sz w:val="24"/>
          <w:szCs w:val="20"/>
          <w:lang w:val="ro-RO" w:eastAsia="en-GB"/>
          <w14:ligatures w14:val="none"/>
        </w:rPr>
        <w:t xml:space="preserve"> ..........</w:t>
      </w:r>
      <w:r w:rsidRPr="00E91E37">
        <w:rPr>
          <w:rFonts w:ascii="Times New Roman" w:eastAsia="Times New Roman" w:hAnsi="Times New Roman" w:cs="Times New Roman"/>
          <w:kern w:val="0"/>
          <w:sz w:val="24"/>
          <w:szCs w:val="20"/>
          <w:lang w:val="ro-RO" w:eastAsia="en-GB"/>
          <w14:ligatures w14:val="none"/>
        </w:rPr>
        <w:t>).</w:t>
      </w:r>
    </w:p>
    <w:p w14:paraId="11B606A0" w14:textId="77777777" w:rsidR="00E91E37" w:rsidRPr="00E91E37" w:rsidRDefault="00E91E37" w:rsidP="00E91E37">
      <w:pPr>
        <w:spacing w:after="0" w:line="240" w:lineRule="auto"/>
        <w:rPr>
          <w:rFonts w:ascii="Times New Roman" w:eastAsia="Times New Roman" w:hAnsi="Times New Roman" w:cs="Times New Roman"/>
          <w:kern w:val="0"/>
          <w:sz w:val="24"/>
          <w:szCs w:val="20"/>
          <w:lang w:val="ro-RO" w:eastAsia="en-GB"/>
          <w14:ligatures w14:val="none"/>
        </w:rPr>
      </w:pPr>
    </w:p>
    <w:p w14:paraId="0F28DCCE" w14:textId="77777777" w:rsidR="00E91E37" w:rsidRPr="00E91E37" w:rsidRDefault="00E91E37" w:rsidP="00E91E37">
      <w:pPr>
        <w:spacing w:after="0" w:line="240" w:lineRule="auto"/>
        <w:jc w:val="center"/>
        <w:rPr>
          <w:rFonts w:ascii="Times New Roman" w:eastAsia="Times New Roman" w:hAnsi="Times New Roman" w:cs="Times New Roman"/>
          <w:b/>
          <w:kern w:val="0"/>
          <w:sz w:val="24"/>
          <w:szCs w:val="20"/>
          <w:lang w:val="ro-RO" w:eastAsia="en-GB"/>
          <w14:ligatures w14:val="none"/>
        </w:rPr>
      </w:pPr>
      <w:r w:rsidRPr="00E91E37">
        <w:rPr>
          <w:rFonts w:ascii="Times New Roman" w:eastAsia="Times New Roman" w:hAnsi="Times New Roman" w:cs="Times New Roman"/>
          <w:b/>
          <w:kern w:val="0"/>
          <w:sz w:val="24"/>
          <w:szCs w:val="20"/>
          <w:lang w:val="ro-RO" w:eastAsia="en-GB"/>
          <w14:ligatures w14:val="none"/>
        </w:rPr>
        <w:t>PENTRU ACESTE MOTIVE,</w:t>
      </w:r>
    </w:p>
    <w:p w14:paraId="2DAB728D" w14:textId="77777777" w:rsidR="00E91E37" w:rsidRPr="00E91E37" w:rsidRDefault="00E91E37" w:rsidP="00E91E37">
      <w:pPr>
        <w:spacing w:after="0" w:line="240" w:lineRule="auto"/>
        <w:jc w:val="center"/>
        <w:rPr>
          <w:rFonts w:ascii="Times New Roman" w:eastAsia="Times New Roman" w:hAnsi="Times New Roman" w:cs="Times New Roman"/>
          <w:b/>
          <w:kern w:val="0"/>
          <w:sz w:val="24"/>
          <w:szCs w:val="20"/>
          <w:lang w:val="ro-RO" w:eastAsia="en-GB"/>
          <w14:ligatures w14:val="none"/>
        </w:rPr>
      </w:pPr>
      <w:r w:rsidRPr="00E91E37">
        <w:rPr>
          <w:rFonts w:ascii="Times New Roman" w:eastAsia="Times New Roman" w:hAnsi="Times New Roman" w:cs="Times New Roman"/>
          <w:b/>
          <w:kern w:val="0"/>
          <w:sz w:val="24"/>
          <w:szCs w:val="20"/>
          <w:lang w:val="ro-RO" w:eastAsia="en-GB"/>
          <w14:ligatures w14:val="none"/>
        </w:rPr>
        <w:t>ÎN NUMELE LEGII,</w:t>
      </w:r>
    </w:p>
    <w:p w14:paraId="2556490A" w14:textId="77777777" w:rsidR="00E91E37" w:rsidRPr="00E91E37" w:rsidRDefault="00E91E37" w:rsidP="00E91E37">
      <w:pPr>
        <w:spacing w:after="0" w:line="240" w:lineRule="auto"/>
        <w:jc w:val="center"/>
        <w:rPr>
          <w:rFonts w:ascii="Times New Roman" w:eastAsia="Times New Roman" w:hAnsi="Times New Roman" w:cs="Times New Roman"/>
          <w:b/>
          <w:kern w:val="0"/>
          <w:sz w:val="24"/>
          <w:szCs w:val="20"/>
          <w:lang w:val="ro-RO" w:eastAsia="en-GB"/>
          <w14:ligatures w14:val="none"/>
        </w:rPr>
      </w:pPr>
      <w:r w:rsidRPr="00E91E37">
        <w:rPr>
          <w:rFonts w:ascii="Times New Roman" w:eastAsia="Times New Roman" w:hAnsi="Times New Roman" w:cs="Times New Roman"/>
          <w:b/>
          <w:kern w:val="0"/>
          <w:sz w:val="24"/>
          <w:szCs w:val="20"/>
          <w:lang w:val="ro-RO" w:eastAsia="en-GB"/>
          <w14:ligatures w14:val="none"/>
        </w:rPr>
        <w:t>HOTĂRĂŞTE:</w:t>
      </w:r>
    </w:p>
    <w:p w14:paraId="7A3CD8D9" w14:textId="77777777" w:rsidR="00E91E37" w:rsidRPr="00E91E37" w:rsidRDefault="00E91E37" w:rsidP="00E91E37">
      <w:pPr>
        <w:spacing w:after="0" w:line="240" w:lineRule="auto"/>
        <w:rPr>
          <w:rFonts w:ascii="Times New Roman" w:eastAsia="Times New Roman" w:hAnsi="Times New Roman" w:cs="Times New Roman"/>
          <w:b/>
          <w:kern w:val="0"/>
          <w:sz w:val="24"/>
          <w:szCs w:val="20"/>
          <w:lang w:val="ro-RO" w:eastAsia="en-GB"/>
          <w14:ligatures w14:val="none"/>
        </w:rPr>
      </w:pPr>
    </w:p>
    <w:p w14:paraId="0B580355" w14:textId="77777777" w:rsidR="00E91E37" w:rsidRPr="00E91E37" w:rsidRDefault="00E91E37" w:rsidP="00E91E37">
      <w:pPr>
        <w:spacing w:after="0" w:line="240" w:lineRule="auto"/>
        <w:ind w:firstLine="720"/>
        <w:jc w:val="both"/>
        <w:rPr>
          <w:rFonts w:ascii="Times New Roman" w:eastAsia="Times New Roman" w:hAnsi="Times New Roman" w:cs="Times New Roman"/>
          <w:kern w:val="0"/>
          <w:sz w:val="24"/>
          <w:szCs w:val="20"/>
          <w:lang w:val="ro-RO" w:eastAsia="en-GB"/>
          <w14:ligatures w14:val="none"/>
        </w:rPr>
      </w:pPr>
      <w:r w:rsidRPr="00E91E37">
        <w:rPr>
          <w:rFonts w:ascii="Times New Roman" w:eastAsia="Times New Roman" w:hAnsi="Times New Roman" w:cs="Times New Roman"/>
          <w:kern w:val="0"/>
          <w:sz w:val="24"/>
          <w:szCs w:val="20"/>
          <w:lang w:val="ro-RO" w:eastAsia="en-GB"/>
          <w14:ligatures w14:val="none"/>
        </w:rPr>
        <w:t xml:space="preserve">Respinge excepția </w:t>
      </w:r>
      <w:proofErr w:type="spellStart"/>
      <w:r w:rsidRPr="00E91E37">
        <w:rPr>
          <w:rFonts w:ascii="Times New Roman" w:eastAsia="Times New Roman" w:hAnsi="Times New Roman" w:cs="Times New Roman"/>
          <w:kern w:val="0"/>
          <w:sz w:val="24"/>
          <w:szCs w:val="20"/>
          <w:lang w:val="ro-RO" w:eastAsia="en-GB"/>
          <w14:ligatures w14:val="none"/>
        </w:rPr>
        <w:t>prematurităţii</w:t>
      </w:r>
      <w:proofErr w:type="spellEnd"/>
      <w:r w:rsidRPr="00E91E37">
        <w:rPr>
          <w:rFonts w:ascii="Times New Roman" w:eastAsia="Times New Roman" w:hAnsi="Times New Roman" w:cs="Times New Roman"/>
          <w:kern w:val="0"/>
          <w:sz w:val="24"/>
          <w:szCs w:val="20"/>
          <w:lang w:val="ro-RO" w:eastAsia="en-GB"/>
          <w14:ligatures w14:val="none"/>
        </w:rPr>
        <w:t xml:space="preserve"> capătului de cerere nr. 3 lit. C), excepția </w:t>
      </w:r>
      <w:bookmarkStart w:id="3" w:name="_Hlk167865696"/>
      <w:r w:rsidRPr="00E91E37">
        <w:rPr>
          <w:rFonts w:ascii="Times New Roman" w:eastAsia="Times New Roman" w:hAnsi="Times New Roman" w:cs="Times New Roman"/>
          <w:kern w:val="0"/>
          <w:sz w:val="24"/>
          <w:szCs w:val="20"/>
          <w:lang w:val="ro-RO" w:eastAsia="en-GB"/>
          <w14:ligatures w14:val="none"/>
        </w:rPr>
        <w:t xml:space="preserve">lipsei calității procesuale pasive a </w:t>
      </w:r>
      <w:proofErr w:type="spellStart"/>
      <w:r w:rsidRPr="00E91E37">
        <w:rPr>
          <w:rFonts w:ascii="Times New Roman" w:eastAsia="Times New Roman" w:hAnsi="Times New Roman" w:cs="Times New Roman"/>
          <w:kern w:val="0"/>
          <w:sz w:val="24"/>
          <w:szCs w:val="20"/>
          <w:lang w:val="ro-RO" w:eastAsia="en-GB"/>
          <w14:ligatures w14:val="none"/>
        </w:rPr>
        <w:t>Agenţiei</w:t>
      </w:r>
      <w:proofErr w:type="spellEnd"/>
      <w:r w:rsidRPr="00E91E37">
        <w:rPr>
          <w:rFonts w:ascii="Times New Roman" w:eastAsia="Times New Roman" w:hAnsi="Times New Roman" w:cs="Times New Roman"/>
          <w:kern w:val="0"/>
          <w:sz w:val="24"/>
          <w:szCs w:val="20"/>
          <w:lang w:val="ro-RO" w:eastAsia="en-GB"/>
          <w14:ligatures w14:val="none"/>
        </w:rPr>
        <w:t xml:space="preserve"> Naţionale pentru </w:t>
      </w:r>
      <w:proofErr w:type="spellStart"/>
      <w:r w:rsidRPr="00E91E37">
        <w:rPr>
          <w:rFonts w:ascii="Times New Roman" w:eastAsia="Times New Roman" w:hAnsi="Times New Roman" w:cs="Times New Roman"/>
          <w:kern w:val="0"/>
          <w:sz w:val="24"/>
          <w:szCs w:val="20"/>
          <w:lang w:val="ro-RO" w:eastAsia="en-GB"/>
          <w14:ligatures w14:val="none"/>
        </w:rPr>
        <w:t>Plăţi</w:t>
      </w:r>
      <w:proofErr w:type="spellEnd"/>
      <w:r w:rsidRPr="00E91E37">
        <w:rPr>
          <w:rFonts w:ascii="Times New Roman" w:eastAsia="Times New Roman" w:hAnsi="Times New Roman" w:cs="Times New Roman"/>
          <w:kern w:val="0"/>
          <w:sz w:val="24"/>
          <w:szCs w:val="20"/>
          <w:lang w:val="ro-RO" w:eastAsia="en-GB"/>
          <w14:ligatures w14:val="none"/>
        </w:rPr>
        <w:t xml:space="preserve"> şi Inspecţie Socială şi excepția lipsei calităţii procesuale pasive a </w:t>
      </w:r>
      <w:proofErr w:type="spellStart"/>
      <w:r w:rsidRPr="00E91E37">
        <w:rPr>
          <w:rFonts w:ascii="Times New Roman" w:eastAsia="Times New Roman" w:hAnsi="Times New Roman" w:cs="Times New Roman"/>
          <w:kern w:val="0"/>
          <w:sz w:val="24"/>
          <w:szCs w:val="20"/>
          <w:lang w:val="ro-RO" w:eastAsia="en-GB"/>
          <w14:ligatures w14:val="none"/>
        </w:rPr>
        <w:t>Autorităţii</w:t>
      </w:r>
      <w:proofErr w:type="spellEnd"/>
      <w:r w:rsidRPr="00E91E37">
        <w:rPr>
          <w:rFonts w:ascii="Times New Roman" w:eastAsia="Times New Roman" w:hAnsi="Times New Roman" w:cs="Times New Roman"/>
          <w:kern w:val="0"/>
          <w:sz w:val="24"/>
          <w:szCs w:val="20"/>
          <w:lang w:val="ro-RO" w:eastAsia="en-GB"/>
          <w14:ligatures w14:val="none"/>
        </w:rPr>
        <w:t xml:space="preserve"> Naţionale de Reglementare în Domeniul Energiei în ceea ce privește capetele din cerere prevăzute la pct. B (IV) şi (V).</w:t>
      </w:r>
    </w:p>
    <w:bookmarkEnd w:id="3"/>
    <w:p w14:paraId="4A848927" w14:textId="1F2E1831" w:rsidR="00E91E37" w:rsidRPr="00E91E37" w:rsidRDefault="00E91E37" w:rsidP="00E91E37">
      <w:pPr>
        <w:spacing w:after="0" w:line="240" w:lineRule="auto"/>
        <w:ind w:firstLine="720"/>
        <w:jc w:val="both"/>
        <w:rPr>
          <w:rFonts w:ascii="Calibri" w:eastAsia="Times New Roman" w:hAnsi="Calibri" w:cs="Times New Roman"/>
          <w:color w:val="0000FF"/>
          <w:kern w:val="0"/>
          <w:szCs w:val="20"/>
          <w:u w:val="single"/>
          <w:lang w:val="ro-RO" w:eastAsia="en-GB"/>
          <w14:ligatures w14:val="none"/>
        </w:rPr>
      </w:pPr>
      <w:r w:rsidRPr="00E91E37">
        <w:rPr>
          <w:rFonts w:ascii="Times New Roman" w:eastAsia="Times New Roman" w:hAnsi="Times New Roman" w:cs="Times New Roman"/>
          <w:kern w:val="0"/>
          <w:sz w:val="24"/>
          <w:szCs w:val="20"/>
          <w:lang w:val="ro-RO" w:eastAsia="en-GB"/>
          <w14:ligatures w14:val="none"/>
        </w:rPr>
        <w:t>Respinge, ca neîntemeiată, cererea de chemare în judecată</w:t>
      </w:r>
      <w:r w:rsidRPr="00E91E37">
        <w:rPr>
          <w:rFonts w:ascii="Times New Roman" w:eastAsia="Times New Roman" w:hAnsi="Times New Roman" w:cs="Times New Roman"/>
          <w:i/>
          <w:kern w:val="0"/>
          <w:sz w:val="24"/>
          <w:szCs w:val="20"/>
          <w:lang w:val="ro-RO" w:eastAsia="en-GB"/>
          <w14:ligatures w14:val="none"/>
        </w:rPr>
        <w:t xml:space="preserve"> </w:t>
      </w:r>
      <w:r w:rsidRPr="00E91E37">
        <w:rPr>
          <w:rFonts w:ascii="Times New Roman" w:eastAsia="Times New Roman" w:hAnsi="Times New Roman" w:cs="Times New Roman"/>
          <w:kern w:val="0"/>
          <w:sz w:val="24"/>
          <w:szCs w:val="20"/>
          <w:lang w:val="ro-RO" w:eastAsia="en-GB"/>
          <w14:ligatures w14:val="none"/>
        </w:rPr>
        <w:t xml:space="preserve">formulată de </w:t>
      </w:r>
      <w:r w:rsidRPr="00E91E37">
        <w:rPr>
          <w:rFonts w:ascii="Times New Roman" w:eastAsia="Times New Roman" w:hAnsi="Times New Roman" w:cs="Times New Roman"/>
          <w:b/>
          <w:kern w:val="0"/>
          <w:sz w:val="24"/>
          <w:szCs w:val="20"/>
          <w:lang w:val="ro-RO" w:eastAsia="en-GB"/>
          <w14:ligatures w14:val="none"/>
        </w:rPr>
        <w:t xml:space="preserve">reclamanta </w:t>
      </w:r>
      <w:r>
        <w:rPr>
          <w:rFonts w:ascii="Times New Roman" w:eastAsia="Times New Roman" w:hAnsi="Times New Roman" w:cs="Times New Roman"/>
          <w:b/>
          <w:kern w:val="0"/>
          <w:sz w:val="24"/>
          <w:szCs w:val="20"/>
          <w:lang w:val="ro-RO" w:eastAsia="en-GB"/>
          <w14:ligatures w14:val="none"/>
        </w:rPr>
        <w:t>A</w:t>
      </w:r>
      <w:r w:rsidRPr="00E91E37">
        <w:rPr>
          <w:rFonts w:ascii="Times New Roman" w:eastAsia="Times New Roman" w:hAnsi="Times New Roman" w:cs="Times New Roman"/>
          <w:b/>
          <w:kern w:val="0"/>
          <w:sz w:val="24"/>
          <w:szCs w:val="20"/>
          <w:lang w:val="ro-RO" w:eastAsia="en-GB"/>
          <w14:ligatures w14:val="none"/>
        </w:rPr>
        <w:t xml:space="preserve"> S.A. </w:t>
      </w:r>
      <w:r w:rsidRPr="00E91E37">
        <w:rPr>
          <w:rFonts w:ascii="Times New Roman" w:eastAsia="Times New Roman" w:hAnsi="Times New Roman" w:cs="Times New Roman"/>
          <w:kern w:val="0"/>
          <w:sz w:val="24"/>
          <w:szCs w:val="20"/>
          <w:lang w:val="ro-RO" w:eastAsia="en-GB"/>
          <w14:ligatures w14:val="none"/>
        </w:rPr>
        <w:t>(J</w:t>
      </w:r>
      <w:r w:rsidR="00BA2BF0">
        <w:rPr>
          <w:rFonts w:ascii="Times New Roman" w:eastAsia="Times New Roman" w:hAnsi="Times New Roman" w:cs="Times New Roman"/>
          <w:kern w:val="0"/>
          <w:sz w:val="24"/>
          <w:szCs w:val="20"/>
          <w:lang w:val="ro-RO" w:eastAsia="en-GB"/>
          <w14:ligatures w14:val="none"/>
        </w:rPr>
        <w:t>......</w:t>
      </w:r>
      <w:r w:rsidRPr="00E91E37">
        <w:rPr>
          <w:rFonts w:ascii="Times New Roman" w:eastAsia="Times New Roman" w:hAnsi="Times New Roman" w:cs="Times New Roman"/>
          <w:kern w:val="0"/>
          <w:sz w:val="24"/>
          <w:szCs w:val="20"/>
          <w:lang w:val="ro-RO" w:eastAsia="en-GB"/>
          <w14:ligatures w14:val="none"/>
        </w:rPr>
        <w:t>/</w:t>
      </w:r>
      <w:r w:rsidR="00BA2BF0">
        <w:rPr>
          <w:rFonts w:ascii="Times New Roman" w:eastAsia="Times New Roman" w:hAnsi="Times New Roman" w:cs="Times New Roman"/>
          <w:kern w:val="0"/>
          <w:sz w:val="24"/>
          <w:szCs w:val="20"/>
          <w:lang w:val="ro-RO" w:eastAsia="en-GB"/>
          <w14:ligatures w14:val="none"/>
        </w:rPr>
        <w:t>.........</w:t>
      </w:r>
      <w:r w:rsidRPr="00E91E37">
        <w:rPr>
          <w:rFonts w:ascii="Times New Roman" w:eastAsia="Times New Roman" w:hAnsi="Times New Roman" w:cs="Times New Roman"/>
          <w:kern w:val="0"/>
          <w:sz w:val="24"/>
          <w:szCs w:val="20"/>
          <w:lang w:val="ro-RO" w:eastAsia="en-GB"/>
          <w14:ligatures w14:val="none"/>
        </w:rPr>
        <w:t xml:space="preserve">/2007, CUI </w:t>
      </w:r>
      <w:r w:rsidR="00BA2BF0">
        <w:rPr>
          <w:rFonts w:ascii="Times New Roman" w:eastAsia="Times New Roman" w:hAnsi="Times New Roman" w:cs="Times New Roman"/>
          <w:kern w:val="0"/>
          <w:sz w:val="24"/>
          <w:szCs w:val="20"/>
          <w:lang w:val="ro-RO" w:eastAsia="en-GB"/>
          <w14:ligatures w14:val="none"/>
        </w:rPr>
        <w:t>.........</w:t>
      </w:r>
      <w:r w:rsidRPr="00E91E37">
        <w:rPr>
          <w:rFonts w:ascii="Times New Roman" w:eastAsia="Times New Roman" w:hAnsi="Times New Roman" w:cs="Times New Roman"/>
          <w:kern w:val="0"/>
          <w:sz w:val="24"/>
          <w:szCs w:val="20"/>
          <w:lang w:val="ro-RO" w:eastAsia="en-GB"/>
          <w14:ligatures w14:val="none"/>
        </w:rPr>
        <w:t xml:space="preserve">), cu sediul social în municipiul </w:t>
      </w:r>
      <w:r w:rsidR="00BA2BF0">
        <w:rPr>
          <w:rFonts w:ascii="Times New Roman" w:eastAsia="Times New Roman" w:hAnsi="Times New Roman" w:cs="Times New Roman"/>
          <w:kern w:val="0"/>
          <w:sz w:val="24"/>
          <w:szCs w:val="20"/>
          <w:lang w:val="ro-RO" w:eastAsia="en-GB"/>
          <w14:ligatures w14:val="none"/>
        </w:rPr>
        <w:t>..............</w:t>
      </w:r>
      <w:r w:rsidRPr="00E91E37">
        <w:rPr>
          <w:rFonts w:ascii="Times New Roman" w:eastAsia="Times New Roman" w:hAnsi="Times New Roman" w:cs="Times New Roman"/>
          <w:kern w:val="0"/>
          <w:sz w:val="24"/>
          <w:szCs w:val="20"/>
          <w:lang w:val="ro-RO" w:eastAsia="en-GB"/>
          <w14:ligatures w14:val="none"/>
        </w:rPr>
        <w:t xml:space="preserve">, cu sediul procesual ales la </w:t>
      </w:r>
      <w:r>
        <w:rPr>
          <w:rFonts w:ascii="Times New Roman" w:eastAsia="Times New Roman" w:hAnsi="Times New Roman" w:cs="Times New Roman"/>
          <w:kern w:val="0"/>
          <w:sz w:val="24"/>
          <w:szCs w:val="20"/>
          <w:lang w:val="ro-RO" w:eastAsia="en-GB"/>
          <w14:ligatures w14:val="none"/>
        </w:rPr>
        <w:t>B</w:t>
      </w:r>
      <w:r w:rsidRPr="00E91E37">
        <w:rPr>
          <w:rFonts w:ascii="Times New Roman" w:eastAsia="Times New Roman" w:hAnsi="Times New Roman" w:cs="Times New Roman"/>
          <w:kern w:val="0"/>
          <w:sz w:val="24"/>
          <w:szCs w:val="20"/>
          <w:lang w:val="ro-RO" w:eastAsia="en-GB"/>
          <w14:ligatures w14:val="none"/>
        </w:rPr>
        <w:t xml:space="preserve"> SPARL din </w:t>
      </w:r>
      <w:r w:rsidR="00BA2BF0">
        <w:rPr>
          <w:rFonts w:ascii="Times New Roman" w:eastAsia="Times New Roman" w:hAnsi="Times New Roman" w:cs="Times New Roman"/>
          <w:kern w:val="0"/>
          <w:sz w:val="24"/>
          <w:szCs w:val="20"/>
          <w:lang w:val="ro-RO" w:eastAsia="en-GB"/>
          <w14:ligatures w14:val="none"/>
        </w:rPr>
        <w:t>............</w:t>
      </w:r>
      <w:r w:rsidRPr="00E91E37">
        <w:rPr>
          <w:rFonts w:ascii="Times New Roman" w:eastAsia="Times New Roman" w:hAnsi="Times New Roman" w:cs="Times New Roman"/>
          <w:kern w:val="0"/>
          <w:sz w:val="24"/>
          <w:szCs w:val="20"/>
          <w:lang w:val="ro-RO" w:eastAsia="en-GB"/>
          <w14:ligatures w14:val="none"/>
        </w:rPr>
        <w:t>,</w:t>
      </w:r>
      <w:r w:rsidRPr="00E91E37">
        <w:rPr>
          <w:rFonts w:ascii="Times New Roman" w:eastAsia="Times New Roman" w:hAnsi="Times New Roman" w:cs="Times New Roman"/>
          <w:b/>
          <w:kern w:val="0"/>
          <w:sz w:val="24"/>
          <w:szCs w:val="20"/>
          <w:lang w:val="ro-RO" w:eastAsia="en-GB"/>
          <w14:ligatures w14:val="none"/>
        </w:rPr>
        <w:t xml:space="preserve"> </w:t>
      </w:r>
      <w:hyperlink r:id="rId9" w:history="1">
        <w:r w:rsidRPr="00E91E37">
          <w:rPr>
            <w:rFonts w:ascii="Times New Roman" w:eastAsia="Times New Roman" w:hAnsi="Times New Roman" w:cs="Times New Roman"/>
            <w:color w:val="0000FF"/>
            <w:kern w:val="0"/>
            <w:szCs w:val="20"/>
            <w:u w:val="single"/>
            <w:lang w:val="ro-RO" w:eastAsia="en-GB"/>
            <w14:ligatures w14:val="none"/>
          </w:rPr>
          <w:t xml:space="preserve">e-mail </w:t>
        </w:r>
        <w:r w:rsidR="00BA2BF0">
          <w:rPr>
            <w:rFonts w:ascii="Times New Roman" w:eastAsia="Times New Roman" w:hAnsi="Times New Roman" w:cs="Times New Roman"/>
            <w:color w:val="0000FF"/>
            <w:kern w:val="0"/>
            <w:szCs w:val="20"/>
            <w:u w:val="single"/>
            <w:lang w:val="ro-RO" w:eastAsia="en-GB"/>
            <w14:ligatures w14:val="none"/>
          </w:rPr>
          <w:t>..............</w:t>
        </w:r>
      </w:hyperlink>
      <w:r w:rsidRPr="00E91E37">
        <w:rPr>
          <w:rFonts w:ascii="Times New Roman" w:eastAsia="Times New Roman" w:hAnsi="Times New Roman" w:cs="Times New Roman"/>
          <w:kern w:val="0"/>
          <w:sz w:val="24"/>
          <w:szCs w:val="20"/>
          <w:lang w:val="ro-RO" w:eastAsia="en-GB"/>
          <w14:ligatures w14:val="none"/>
        </w:rPr>
        <w:t xml:space="preserve">, în contradictoriu cu </w:t>
      </w:r>
      <w:r w:rsidRPr="00E91E37">
        <w:rPr>
          <w:rFonts w:ascii="Times New Roman" w:eastAsia="Times New Roman" w:hAnsi="Times New Roman" w:cs="Times New Roman"/>
          <w:b/>
          <w:kern w:val="0"/>
          <w:sz w:val="24"/>
          <w:szCs w:val="20"/>
          <w:lang w:val="ro-RO" w:eastAsia="en-GB"/>
          <w14:ligatures w14:val="none"/>
        </w:rPr>
        <w:t xml:space="preserve">pârâţii AUTORITATEA NAŢIONALĂ DE REGLEMENTARE ÎN DOMENIUL ENERGIEI </w:t>
      </w:r>
      <w:r w:rsidRPr="00E91E37">
        <w:rPr>
          <w:rFonts w:ascii="Times New Roman" w:eastAsia="Times New Roman" w:hAnsi="Times New Roman" w:cs="Times New Roman"/>
          <w:kern w:val="0"/>
          <w:sz w:val="24"/>
          <w:szCs w:val="20"/>
          <w:lang w:val="ro-RO" w:eastAsia="en-GB"/>
          <w14:ligatures w14:val="none"/>
        </w:rPr>
        <w:t>(CF</w:t>
      </w:r>
      <w:r w:rsidR="00BA2BF0">
        <w:rPr>
          <w:rFonts w:ascii="Times New Roman" w:eastAsia="Times New Roman" w:hAnsi="Times New Roman" w:cs="Times New Roman"/>
          <w:kern w:val="0"/>
          <w:sz w:val="24"/>
          <w:szCs w:val="20"/>
          <w:lang w:val="ro-RO" w:eastAsia="en-GB"/>
          <w14:ligatures w14:val="none"/>
        </w:rPr>
        <w:t>.............</w:t>
      </w:r>
      <w:r w:rsidRPr="00E91E37">
        <w:rPr>
          <w:rFonts w:ascii="Times New Roman" w:eastAsia="Times New Roman" w:hAnsi="Times New Roman" w:cs="Times New Roman"/>
          <w:kern w:val="0"/>
          <w:sz w:val="24"/>
          <w:szCs w:val="20"/>
          <w:lang w:val="ro-RO" w:eastAsia="en-GB"/>
          <w14:ligatures w14:val="none"/>
        </w:rPr>
        <w:t xml:space="preserve">), cu sediul în </w:t>
      </w:r>
      <w:r w:rsidR="00BA2BF0">
        <w:rPr>
          <w:rFonts w:ascii="Times New Roman" w:eastAsia="Times New Roman" w:hAnsi="Times New Roman" w:cs="Times New Roman"/>
          <w:kern w:val="0"/>
          <w:sz w:val="24"/>
          <w:szCs w:val="20"/>
          <w:lang w:val="ro-RO" w:eastAsia="en-GB"/>
          <w14:ligatures w14:val="none"/>
        </w:rPr>
        <w:t>..............</w:t>
      </w:r>
      <w:r w:rsidRPr="00E91E37">
        <w:rPr>
          <w:rFonts w:ascii="Times New Roman" w:eastAsia="Times New Roman" w:hAnsi="Times New Roman" w:cs="Times New Roman"/>
          <w:kern w:val="0"/>
          <w:sz w:val="24"/>
          <w:szCs w:val="20"/>
          <w:lang w:val="ro-RO" w:eastAsia="en-GB"/>
          <w14:ligatures w14:val="none"/>
        </w:rPr>
        <w:t>, e-mail</w:t>
      </w:r>
      <w:r w:rsidRPr="00E91E37">
        <w:rPr>
          <w:rFonts w:ascii="Times New Roman" w:eastAsia="Times New Roman" w:hAnsi="Times New Roman" w:cs="Times New Roman"/>
          <w:b/>
          <w:kern w:val="0"/>
          <w:sz w:val="24"/>
          <w:szCs w:val="20"/>
          <w:lang w:val="ro-RO" w:eastAsia="en-GB"/>
          <w14:ligatures w14:val="none"/>
        </w:rPr>
        <w:t xml:space="preserve"> </w:t>
      </w:r>
      <w:hyperlink r:id="rId10" w:history="1">
        <w:r w:rsidR="00BA2BF0">
          <w:rPr>
            <w:rFonts w:ascii="Times New Roman" w:eastAsia="Times New Roman" w:hAnsi="Times New Roman" w:cs="Times New Roman"/>
            <w:color w:val="0000FF"/>
            <w:kern w:val="0"/>
            <w:szCs w:val="20"/>
            <w:u w:val="single"/>
            <w:lang w:val="ro-RO" w:eastAsia="en-GB"/>
            <w14:ligatures w14:val="none"/>
          </w:rPr>
          <w:t>.........</w:t>
        </w:r>
      </w:hyperlink>
      <w:r w:rsidRPr="00E91E37">
        <w:rPr>
          <w:rFonts w:ascii="Times New Roman" w:eastAsia="Times New Roman" w:hAnsi="Times New Roman" w:cs="Times New Roman"/>
          <w:kern w:val="0"/>
          <w:sz w:val="24"/>
          <w:szCs w:val="20"/>
          <w:lang w:val="ro-RO" w:eastAsia="en-GB"/>
          <w14:ligatures w14:val="none"/>
        </w:rPr>
        <w:t xml:space="preserve">, </w:t>
      </w:r>
      <w:r w:rsidRPr="00E91E37">
        <w:rPr>
          <w:rFonts w:ascii="Times New Roman" w:eastAsia="Times New Roman" w:hAnsi="Times New Roman" w:cs="Times New Roman"/>
          <w:b/>
          <w:kern w:val="0"/>
          <w:sz w:val="24"/>
          <w:szCs w:val="20"/>
          <w:lang w:val="ro-RO" w:eastAsia="en-GB"/>
          <w14:ligatures w14:val="none"/>
        </w:rPr>
        <w:t>MINISTERUL ENERGIEI</w:t>
      </w:r>
      <w:r w:rsidRPr="00E91E37">
        <w:rPr>
          <w:rFonts w:ascii="Times New Roman" w:eastAsia="Times New Roman" w:hAnsi="Times New Roman" w:cs="Times New Roman"/>
          <w:kern w:val="0"/>
          <w:sz w:val="24"/>
          <w:szCs w:val="20"/>
          <w:lang w:val="ro-RO" w:eastAsia="en-GB"/>
          <w14:ligatures w14:val="none"/>
        </w:rPr>
        <w:t xml:space="preserve">, cu sediul în </w:t>
      </w:r>
      <w:r w:rsidR="00BA2BF0">
        <w:rPr>
          <w:rFonts w:ascii="Times New Roman" w:eastAsia="Times New Roman" w:hAnsi="Times New Roman" w:cs="Times New Roman"/>
          <w:kern w:val="0"/>
          <w:sz w:val="24"/>
          <w:szCs w:val="20"/>
          <w:lang w:val="ro-RO" w:eastAsia="en-GB"/>
          <w14:ligatures w14:val="none"/>
        </w:rPr>
        <w:t>...............</w:t>
      </w:r>
      <w:r w:rsidRPr="00E91E37">
        <w:rPr>
          <w:rFonts w:ascii="Times New Roman" w:eastAsia="Times New Roman" w:hAnsi="Times New Roman" w:cs="Times New Roman"/>
          <w:kern w:val="0"/>
          <w:sz w:val="24"/>
          <w:szCs w:val="20"/>
          <w:lang w:val="ro-RO" w:eastAsia="en-GB"/>
          <w14:ligatures w14:val="none"/>
        </w:rPr>
        <w:t xml:space="preserve">, e-mail </w:t>
      </w:r>
      <w:r w:rsidR="00BA2BF0">
        <w:rPr>
          <w:rFonts w:ascii="Times New Roman" w:eastAsia="Times New Roman" w:hAnsi="Times New Roman" w:cs="Times New Roman"/>
          <w:kern w:val="0"/>
          <w:sz w:val="24"/>
          <w:szCs w:val="20"/>
          <w:lang w:val="ro-RO" w:eastAsia="en-GB"/>
          <w14:ligatures w14:val="none"/>
        </w:rPr>
        <w:t>.............</w:t>
      </w:r>
      <w:r w:rsidRPr="00E91E37">
        <w:rPr>
          <w:rFonts w:ascii="Times New Roman" w:eastAsia="Times New Roman" w:hAnsi="Times New Roman" w:cs="Times New Roman"/>
          <w:kern w:val="0"/>
          <w:sz w:val="24"/>
          <w:szCs w:val="20"/>
          <w:lang w:val="ro-RO" w:eastAsia="en-GB"/>
          <w14:ligatures w14:val="none"/>
        </w:rPr>
        <w:t xml:space="preserve">, şi </w:t>
      </w:r>
      <w:r w:rsidRPr="00E91E37">
        <w:rPr>
          <w:rFonts w:ascii="Times New Roman" w:eastAsia="Times New Roman" w:hAnsi="Times New Roman" w:cs="Times New Roman"/>
          <w:b/>
          <w:kern w:val="0"/>
          <w:sz w:val="24"/>
          <w:szCs w:val="20"/>
          <w:lang w:val="ro-RO" w:eastAsia="en-GB"/>
          <w14:ligatures w14:val="none"/>
        </w:rPr>
        <w:t xml:space="preserve">AGENŢIA NAŢIONALĂ PENTRU PLĂŢI ŞI INSPECŢIE SOCIALĂ </w:t>
      </w:r>
      <w:r w:rsidRPr="00E91E37">
        <w:rPr>
          <w:rFonts w:ascii="Times New Roman" w:eastAsia="Times New Roman" w:hAnsi="Times New Roman" w:cs="Times New Roman"/>
          <w:kern w:val="0"/>
          <w:sz w:val="24"/>
          <w:szCs w:val="20"/>
          <w:lang w:val="ro-RO" w:eastAsia="en-GB"/>
          <w14:ligatures w14:val="none"/>
        </w:rPr>
        <w:t xml:space="preserve">(CUI </w:t>
      </w:r>
      <w:r w:rsidR="00BA2BF0">
        <w:rPr>
          <w:rFonts w:ascii="Times New Roman" w:eastAsia="Times New Roman" w:hAnsi="Times New Roman" w:cs="Times New Roman"/>
          <w:kern w:val="0"/>
          <w:sz w:val="24"/>
          <w:szCs w:val="20"/>
          <w:lang w:val="ro-RO" w:eastAsia="en-GB"/>
          <w14:ligatures w14:val="none"/>
        </w:rPr>
        <w:t>..............</w:t>
      </w:r>
      <w:r w:rsidRPr="00E91E37">
        <w:rPr>
          <w:rFonts w:ascii="Times New Roman" w:eastAsia="Times New Roman" w:hAnsi="Times New Roman" w:cs="Times New Roman"/>
          <w:kern w:val="0"/>
          <w:sz w:val="24"/>
          <w:szCs w:val="20"/>
          <w:lang w:val="ro-RO" w:eastAsia="en-GB"/>
          <w14:ligatures w14:val="none"/>
        </w:rPr>
        <w:t xml:space="preserve">), cu sediul în </w:t>
      </w:r>
      <w:r w:rsidR="00BA2BF0">
        <w:rPr>
          <w:rFonts w:ascii="Times New Roman" w:eastAsia="Times New Roman" w:hAnsi="Times New Roman" w:cs="Times New Roman"/>
          <w:kern w:val="0"/>
          <w:sz w:val="24"/>
          <w:szCs w:val="20"/>
          <w:lang w:val="ro-RO" w:eastAsia="en-GB"/>
          <w14:ligatures w14:val="none"/>
        </w:rPr>
        <w:t>...............</w:t>
      </w:r>
      <w:r w:rsidRPr="00E91E37">
        <w:rPr>
          <w:rFonts w:ascii="Times New Roman" w:eastAsia="Times New Roman" w:hAnsi="Times New Roman" w:cs="Times New Roman"/>
          <w:kern w:val="0"/>
          <w:sz w:val="24"/>
          <w:szCs w:val="20"/>
          <w:lang w:val="ro-RO" w:eastAsia="en-GB"/>
          <w14:ligatures w14:val="none"/>
        </w:rPr>
        <w:t xml:space="preserve">, e-mail </w:t>
      </w:r>
      <w:hyperlink r:id="rId11" w:history="1">
        <w:r w:rsidRPr="00E91E37">
          <w:rPr>
            <w:rFonts w:ascii="Times New Roman" w:eastAsia="Times New Roman" w:hAnsi="Times New Roman" w:cs="Times New Roman"/>
            <w:color w:val="0000FF"/>
            <w:kern w:val="0"/>
            <w:szCs w:val="20"/>
            <w:u w:val="single"/>
            <w:lang w:val="ro-RO" w:eastAsia="en-GB"/>
            <w14:ligatures w14:val="none"/>
          </w:rPr>
          <w:t>s</w:t>
        </w:r>
        <w:r w:rsidR="00BA2BF0">
          <w:rPr>
            <w:rFonts w:ascii="Times New Roman" w:eastAsia="Times New Roman" w:hAnsi="Times New Roman" w:cs="Times New Roman"/>
            <w:color w:val="0000FF"/>
            <w:kern w:val="0"/>
            <w:szCs w:val="20"/>
            <w:u w:val="single"/>
            <w:lang w:val="ro-RO" w:eastAsia="en-GB"/>
            <w14:ligatures w14:val="none"/>
          </w:rPr>
          <w:t>...........</w:t>
        </w:r>
      </w:hyperlink>
      <w:r w:rsidRPr="00E91E37">
        <w:rPr>
          <w:rFonts w:ascii="Times New Roman" w:eastAsia="Times New Roman" w:hAnsi="Times New Roman" w:cs="Times New Roman"/>
          <w:color w:val="0000FF"/>
          <w:kern w:val="0"/>
          <w:szCs w:val="20"/>
          <w:u w:val="single"/>
          <w:lang w:val="ro-RO" w:eastAsia="en-GB"/>
          <w14:ligatures w14:val="none"/>
        </w:rPr>
        <w:t>.</w:t>
      </w:r>
    </w:p>
    <w:p w14:paraId="598E7CA0" w14:textId="2ADFC7DA" w:rsidR="00E91E37" w:rsidRPr="00E91E37" w:rsidRDefault="00E91E37" w:rsidP="00E91E37">
      <w:pPr>
        <w:spacing w:after="0" w:line="240" w:lineRule="auto"/>
        <w:ind w:firstLine="720"/>
        <w:jc w:val="both"/>
        <w:rPr>
          <w:rFonts w:ascii="Calibri" w:eastAsia="Times New Roman" w:hAnsi="Calibri" w:cs="Times New Roman"/>
          <w:kern w:val="0"/>
          <w:sz w:val="24"/>
          <w:szCs w:val="20"/>
          <w:lang w:val="fr-FR" w:eastAsia="en-GB"/>
          <w14:ligatures w14:val="none"/>
        </w:rPr>
      </w:pPr>
      <w:proofErr w:type="spellStart"/>
      <w:r w:rsidRPr="00E91E37">
        <w:rPr>
          <w:rFonts w:ascii="Times New Roman" w:eastAsia="Times New Roman" w:hAnsi="Times New Roman" w:cs="Times New Roman"/>
          <w:kern w:val="0"/>
          <w:szCs w:val="20"/>
          <w:u w:val="single"/>
          <w:lang w:val="fr-FR" w:eastAsia="en-GB"/>
          <w14:ligatures w14:val="none"/>
        </w:rPr>
        <w:t>Obligă</w:t>
      </w:r>
      <w:proofErr w:type="spellEnd"/>
      <w:r w:rsidRPr="00E91E37">
        <w:rPr>
          <w:rFonts w:ascii="Times New Roman" w:eastAsia="Times New Roman" w:hAnsi="Times New Roman" w:cs="Times New Roman"/>
          <w:kern w:val="0"/>
          <w:szCs w:val="20"/>
          <w:u w:val="single"/>
          <w:lang w:val="fr-FR" w:eastAsia="en-GB"/>
          <w14:ligatures w14:val="none"/>
        </w:rPr>
        <w:t xml:space="preserve"> </w:t>
      </w:r>
      <w:proofErr w:type="spellStart"/>
      <w:r w:rsidRPr="00E91E37">
        <w:rPr>
          <w:rFonts w:ascii="Times New Roman" w:eastAsia="Times New Roman" w:hAnsi="Times New Roman" w:cs="Times New Roman"/>
          <w:kern w:val="0"/>
          <w:szCs w:val="20"/>
          <w:u w:val="single"/>
          <w:lang w:val="fr-FR" w:eastAsia="en-GB"/>
          <w14:ligatures w14:val="none"/>
        </w:rPr>
        <w:t>reclamanta</w:t>
      </w:r>
      <w:proofErr w:type="spellEnd"/>
      <w:r w:rsidRPr="00E91E37">
        <w:rPr>
          <w:rFonts w:ascii="Times New Roman" w:eastAsia="Times New Roman" w:hAnsi="Times New Roman" w:cs="Times New Roman"/>
          <w:b/>
          <w:kern w:val="0"/>
          <w:sz w:val="24"/>
          <w:szCs w:val="20"/>
          <w:lang w:val="ro-RO" w:eastAsia="en-GB"/>
          <w14:ligatures w14:val="none"/>
        </w:rPr>
        <w:t xml:space="preserve"> </w:t>
      </w:r>
      <w:r>
        <w:rPr>
          <w:rFonts w:ascii="Times New Roman" w:eastAsia="Times New Roman" w:hAnsi="Times New Roman" w:cs="Times New Roman"/>
          <w:kern w:val="0"/>
          <w:sz w:val="24"/>
          <w:szCs w:val="20"/>
          <w:lang w:val="ro-RO" w:eastAsia="en-GB"/>
          <w14:ligatures w14:val="none"/>
        </w:rPr>
        <w:t>A</w:t>
      </w:r>
      <w:r w:rsidRPr="00E91E37">
        <w:rPr>
          <w:rFonts w:ascii="Times New Roman" w:eastAsia="Times New Roman" w:hAnsi="Times New Roman" w:cs="Times New Roman"/>
          <w:kern w:val="0"/>
          <w:sz w:val="24"/>
          <w:szCs w:val="20"/>
          <w:lang w:val="ro-RO" w:eastAsia="en-GB"/>
          <w14:ligatures w14:val="none"/>
        </w:rPr>
        <w:t xml:space="preserve"> S.A</w:t>
      </w:r>
      <w:r w:rsidRPr="00E91E37">
        <w:rPr>
          <w:rFonts w:ascii="Times New Roman" w:eastAsia="Times New Roman" w:hAnsi="Times New Roman" w:cs="Times New Roman"/>
          <w:kern w:val="0"/>
          <w:sz w:val="24"/>
          <w:szCs w:val="20"/>
          <w:u w:val="single"/>
          <w:lang w:val="ro-RO" w:eastAsia="en-GB"/>
          <w14:ligatures w14:val="none"/>
        </w:rPr>
        <w:t>.</w:t>
      </w:r>
      <w:r w:rsidRPr="00E91E37">
        <w:rPr>
          <w:rFonts w:ascii="Times New Roman" w:eastAsia="Times New Roman" w:hAnsi="Times New Roman" w:cs="Times New Roman"/>
          <w:kern w:val="0"/>
          <w:szCs w:val="20"/>
          <w:u w:val="single"/>
          <w:lang w:val="fr-FR" w:eastAsia="en-GB"/>
          <w14:ligatures w14:val="none"/>
        </w:rPr>
        <w:t xml:space="preserve"> la </w:t>
      </w:r>
      <w:proofErr w:type="spellStart"/>
      <w:r w:rsidRPr="00E91E37">
        <w:rPr>
          <w:rFonts w:ascii="Times New Roman" w:eastAsia="Times New Roman" w:hAnsi="Times New Roman" w:cs="Times New Roman"/>
          <w:kern w:val="0"/>
          <w:szCs w:val="20"/>
          <w:u w:val="single"/>
          <w:lang w:val="fr-FR" w:eastAsia="en-GB"/>
          <w14:ligatures w14:val="none"/>
        </w:rPr>
        <w:t>plata</w:t>
      </w:r>
      <w:proofErr w:type="spellEnd"/>
      <w:r w:rsidRPr="00E91E37">
        <w:rPr>
          <w:rFonts w:ascii="Times New Roman" w:eastAsia="Times New Roman" w:hAnsi="Times New Roman" w:cs="Times New Roman"/>
          <w:kern w:val="0"/>
          <w:szCs w:val="20"/>
          <w:u w:val="single"/>
          <w:lang w:val="fr-FR" w:eastAsia="en-GB"/>
          <w14:ligatures w14:val="none"/>
        </w:rPr>
        <w:t xml:space="preserve"> </w:t>
      </w:r>
      <w:proofErr w:type="spellStart"/>
      <w:r w:rsidRPr="00E91E37">
        <w:rPr>
          <w:rFonts w:ascii="Times New Roman" w:eastAsia="Times New Roman" w:hAnsi="Times New Roman" w:cs="Times New Roman"/>
          <w:kern w:val="0"/>
          <w:szCs w:val="20"/>
          <w:u w:val="single"/>
          <w:lang w:val="fr-FR" w:eastAsia="en-GB"/>
          <w14:ligatures w14:val="none"/>
        </w:rPr>
        <w:t>către</w:t>
      </w:r>
      <w:proofErr w:type="spellEnd"/>
      <w:r w:rsidRPr="00E91E37">
        <w:rPr>
          <w:rFonts w:ascii="Times New Roman" w:eastAsia="Times New Roman" w:hAnsi="Times New Roman" w:cs="Times New Roman"/>
          <w:kern w:val="0"/>
          <w:szCs w:val="20"/>
          <w:u w:val="single"/>
          <w:lang w:val="fr-FR" w:eastAsia="en-GB"/>
          <w14:ligatures w14:val="none"/>
        </w:rPr>
        <w:t xml:space="preserve"> </w:t>
      </w:r>
      <w:proofErr w:type="spellStart"/>
      <w:r w:rsidRPr="00E91E37">
        <w:rPr>
          <w:rFonts w:ascii="Times New Roman" w:eastAsia="Times New Roman" w:hAnsi="Times New Roman" w:cs="Times New Roman"/>
          <w:kern w:val="0"/>
          <w:szCs w:val="20"/>
          <w:u w:val="single"/>
          <w:lang w:val="fr-FR" w:eastAsia="en-GB"/>
          <w14:ligatures w14:val="none"/>
        </w:rPr>
        <w:t>pârâta</w:t>
      </w:r>
      <w:proofErr w:type="spellEnd"/>
      <w:r w:rsidRPr="00E91E37">
        <w:rPr>
          <w:rFonts w:ascii="Times New Roman" w:eastAsia="Times New Roman" w:hAnsi="Times New Roman" w:cs="Times New Roman"/>
          <w:color w:val="0000FF"/>
          <w:kern w:val="0"/>
          <w:szCs w:val="20"/>
          <w:u w:val="single"/>
          <w:lang w:val="fr-FR" w:eastAsia="en-GB"/>
          <w14:ligatures w14:val="none"/>
        </w:rPr>
        <w:t xml:space="preserve"> </w:t>
      </w:r>
      <w:r w:rsidRPr="00E91E37">
        <w:rPr>
          <w:rFonts w:ascii="Times New Roman" w:eastAsia="Times New Roman" w:hAnsi="Times New Roman" w:cs="Times New Roman"/>
          <w:kern w:val="0"/>
          <w:sz w:val="24"/>
          <w:szCs w:val="20"/>
          <w:lang w:val="ro-RO" w:eastAsia="en-GB"/>
          <w14:ligatures w14:val="none"/>
        </w:rPr>
        <w:t>AUTORITATEA NAŢIONALĂ DE REGLEMENTARE ÎN DOMENIUL ENERGIEI a sumei de 1164,84 lei, cu titlu de cheltuieli de judecată.</w:t>
      </w:r>
    </w:p>
    <w:p w14:paraId="4A4FEFB3" w14:textId="5B4727AA" w:rsidR="00E91E37" w:rsidRPr="00E91E37" w:rsidRDefault="00E91E37" w:rsidP="00E91E37">
      <w:pPr>
        <w:spacing w:after="0" w:line="240" w:lineRule="auto"/>
        <w:ind w:firstLine="720"/>
        <w:jc w:val="both"/>
        <w:rPr>
          <w:rFonts w:ascii="Times New Roman" w:eastAsia="Times New Roman" w:hAnsi="Times New Roman" w:cs="Times New Roman"/>
          <w:kern w:val="0"/>
          <w:sz w:val="24"/>
          <w:szCs w:val="20"/>
          <w:lang w:val="ro-RO" w:eastAsia="en-GB"/>
          <w14:ligatures w14:val="none"/>
        </w:rPr>
      </w:pPr>
      <w:r w:rsidRPr="00E91E37">
        <w:rPr>
          <w:rFonts w:ascii="Times New Roman" w:eastAsia="Times New Roman" w:hAnsi="Times New Roman" w:cs="Times New Roman"/>
          <w:kern w:val="0"/>
          <w:sz w:val="24"/>
          <w:szCs w:val="20"/>
          <w:lang w:val="ro-RO" w:eastAsia="en-GB"/>
          <w14:ligatures w14:val="none"/>
        </w:rPr>
        <w:t xml:space="preserve">Cu drept de recurs în termen de 15 zile de la comunicare, cererea de recurs urmând a fi depusă la Curtea de Apel </w:t>
      </w:r>
      <w:r w:rsidR="00BA2BF0">
        <w:rPr>
          <w:rFonts w:ascii="Times New Roman" w:eastAsia="Times New Roman" w:hAnsi="Times New Roman" w:cs="Times New Roman"/>
          <w:kern w:val="0"/>
          <w:sz w:val="24"/>
          <w:szCs w:val="20"/>
          <w:lang w:val="ro-RO" w:eastAsia="en-GB"/>
          <w14:ligatures w14:val="none"/>
        </w:rPr>
        <w:t>.............</w:t>
      </w:r>
      <w:r w:rsidRPr="00E91E37">
        <w:rPr>
          <w:rFonts w:ascii="Times New Roman" w:eastAsia="Times New Roman" w:hAnsi="Times New Roman" w:cs="Times New Roman"/>
          <w:kern w:val="0"/>
          <w:sz w:val="24"/>
          <w:szCs w:val="20"/>
          <w:lang w:val="ro-RO" w:eastAsia="en-GB"/>
          <w14:ligatures w14:val="none"/>
        </w:rPr>
        <w:t>.</w:t>
      </w:r>
    </w:p>
    <w:p w14:paraId="77AB7D3E" w14:textId="742543A9" w:rsidR="00E91E37" w:rsidRPr="00E91E37" w:rsidRDefault="00E91E37" w:rsidP="00E91E37">
      <w:pPr>
        <w:spacing w:after="0" w:line="240" w:lineRule="auto"/>
        <w:ind w:firstLine="720"/>
        <w:jc w:val="both"/>
        <w:rPr>
          <w:rFonts w:ascii="Times New Roman" w:eastAsia="Times New Roman" w:hAnsi="Times New Roman" w:cs="Times New Roman"/>
          <w:kern w:val="0"/>
          <w:sz w:val="24"/>
          <w:szCs w:val="20"/>
          <w:lang w:val="ro-RO" w:eastAsia="en-GB"/>
          <w14:ligatures w14:val="none"/>
        </w:rPr>
      </w:pPr>
      <w:r w:rsidRPr="00E91E37">
        <w:rPr>
          <w:rFonts w:ascii="Times New Roman" w:eastAsia="Times New Roman" w:hAnsi="Times New Roman" w:cs="Times New Roman"/>
          <w:kern w:val="0"/>
          <w:sz w:val="24"/>
          <w:szCs w:val="20"/>
          <w:lang w:val="ro-RO" w:eastAsia="en-GB"/>
          <w14:ligatures w14:val="none"/>
        </w:rPr>
        <w:t xml:space="preserve">Pronunţată prin punerea soluţiei la dispoziţia părţilor prin intermediul grefei instanţei, astăzi </w:t>
      </w:r>
      <w:r w:rsidR="00BA2BF0">
        <w:rPr>
          <w:rFonts w:ascii="Times New Roman" w:eastAsia="Times New Roman" w:hAnsi="Times New Roman" w:cs="Times New Roman"/>
          <w:kern w:val="0"/>
          <w:sz w:val="24"/>
          <w:szCs w:val="20"/>
          <w:lang w:val="ro-RO" w:eastAsia="en-GB"/>
          <w14:ligatures w14:val="none"/>
        </w:rPr>
        <w:t>.............</w:t>
      </w:r>
      <w:r w:rsidRPr="00E91E37">
        <w:rPr>
          <w:rFonts w:ascii="Times New Roman" w:eastAsia="Times New Roman" w:hAnsi="Times New Roman" w:cs="Times New Roman"/>
          <w:kern w:val="0"/>
          <w:sz w:val="24"/>
          <w:szCs w:val="20"/>
          <w:lang w:val="ro-RO" w:eastAsia="en-GB"/>
          <w14:ligatures w14:val="none"/>
        </w:rPr>
        <w:t>.</w:t>
      </w:r>
    </w:p>
    <w:p w14:paraId="0B4368AF" w14:textId="54A1A2CE" w:rsidR="00E91E37" w:rsidRDefault="00E91E37" w:rsidP="00E91E37">
      <w:pPr>
        <w:spacing w:after="0" w:line="240" w:lineRule="auto"/>
        <w:jc w:val="center"/>
        <w:rPr>
          <w:rFonts w:ascii="Times New Roman" w:eastAsia="Times New Roman" w:hAnsi="Times New Roman" w:cs="Times New Roman"/>
          <w:kern w:val="0"/>
          <w:sz w:val="24"/>
          <w:szCs w:val="20"/>
          <w:lang w:val="ro-RO" w:eastAsia="en-GB"/>
          <w14:ligatures w14:val="none"/>
        </w:rPr>
      </w:pPr>
    </w:p>
    <w:p w14:paraId="1C454F3F" w14:textId="111B88DC" w:rsidR="00BA2BF0" w:rsidRDefault="00BA2BF0" w:rsidP="00E91E37">
      <w:pPr>
        <w:spacing w:after="0" w:line="240" w:lineRule="auto"/>
        <w:jc w:val="center"/>
        <w:rPr>
          <w:rFonts w:ascii="Times New Roman" w:eastAsia="Times New Roman" w:hAnsi="Times New Roman" w:cs="Times New Roman"/>
          <w:kern w:val="0"/>
          <w:sz w:val="24"/>
          <w:szCs w:val="20"/>
          <w:lang w:val="ro-RO" w:eastAsia="en-GB"/>
          <w14:ligatures w14:val="none"/>
        </w:rPr>
      </w:pPr>
      <w:r>
        <w:rPr>
          <w:rFonts w:ascii="Times New Roman" w:eastAsia="Times New Roman" w:hAnsi="Times New Roman" w:cs="Times New Roman"/>
          <w:kern w:val="0"/>
          <w:sz w:val="24"/>
          <w:szCs w:val="20"/>
          <w:lang w:val="ro-RO" w:eastAsia="en-GB"/>
          <w14:ligatures w14:val="none"/>
        </w:rPr>
        <w:t>Președinte</w:t>
      </w:r>
    </w:p>
    <w:p w14:paraId="7DCFEE11" w14:textId="77BF9787" w:rsidR="00BA2BF0" w:rsidRDefault="00BA2BF0" w:rsidP="00E91E37">
      <w:pPr>
        <w:spacing w:after="0" w:line="240" w:lineRule="auto"/>
        <w:jc w:val="center"/>
        <w:rPr>
          <w:rFonts w:ascii="Times New Roman" w:eastAsia="Times New Roman" w:hAnsi="Times New Roman" w:cs="Times New Roman"/>
          <w:kern w:val="0"/>
          <w:sz w:val="24"/>
          <w:szCs w:val="20"/>
          <w:lang w:val="ro-RO" w:eastAsia="en-GB"/>
          <w14:ligatures w14:val="none"/>
        </w:rPr>
      </w:pPr>
      <w:r>
        <w:rPr>
          <w:rFonts w:ascii="Times New Roman" w:eastAsia="Times New Roman" w:hAnsi="Times New Roman" w:cs="Times New Roman"/>
          <w:kern w:val="0"/>
          <w:sz w:val="24"/>
          <w:szCs w:val="20"/>
          <w:lang w:val="ro-RO" w:eastAsia="en-GB"/>
          <w14:ligatures w14:val="none"/>
        </w:rPr>
        <w:t>Dr. A0018</w:t>
      </w:r>
    </w:p>
    <w:p w14:paraId="02A8A51C" w14:textId="77777777" w:rsidR="00BA2BF0" w:rsidRDefault="00BA2BF0" w:rsidP="00E91E37">
      <w:pPr>
        <w:spacing w:after="0" w:line="240" w:lineRule="auto"/>
        <w:jc w:val="center"/>
        <w:rPr>
          <w:rFonts w:ascii="Times New Roman" w:eastAsia="Times New Roman" w:hAnsi="Times New Roman" w:cs="Times New Roman"/>
          <w:kern w:val="0"/>
          <w:sz w:val="24"/>
          <w:szCs w:val="20"/>
          <w:lang w:val="ro-RO" w:eastAsia="en-GB"/>
          <w14:ligatures w14:val="none"/>
        </w:rPr>
      </w:pPr>
    </w:p>
    <w:p w14:paraId="226AF38C" w14:textId="598D67D6" w:rsidR="00BA2BF0" w:rsidRDefault="00BA2BF0" w:rsidP="00E91E37">
      <w:pPr>
        <w:spacing w:after="0" w:line="240" w:lineRule="auto"/>
        <w:jc w:val="center"/>
        <w:rPr>
          <w:rFonts w:ascii="Times New Roman" w:eastAsia="Times New Roman" w:hAnsi="Times New Roman" w:cs="Times New Roman"/>
          <w:kern w:val="0"/>
          <w:sz w:val="24"/>
          <w:szCs w:val="20"/>
          <w:lang w:val="ro-RO" w:eastAsia="en-GB"/>
          <w14:ligatures w14:val="none"/>
        </w:rPr>
      </w:pPr>
      <w:r>
        <w:rPr>
          <w:rFonts w:ascii="Times New Roman" w:eastAsia="Times New Roman" w:hAnsi="Times New Roman" w:cs="Times New Roman"/>
          <w:kern w:val="0"/>
          <w:sz w:val="24"/>
          <w:szCs w:val="20"/>
          <w:lang w:val="ro-RO" w:eastAsia="en-GB"/>
          <w14:ligatures w14:val="none"/>
        </w:rPr>
        <w:t>Grefier</w:t>
      </w:r>
    </w:p>
    <w:p w14:paraId="36ABDE2B" w14:textId="3939E50D" w:rsidR="00BA2BF0" w:rsidRPr="00E91E37" w:rsidRDefault="00BA2BF0" w:rsidP="00E91E37">
      <w:pPr>
        <w:spacing w:after="0" w:line="240" w:lineRule="auto"/>
        <w:jc w:val="center"/>
        <w:rPr>
          <w:rFonts w:ascii="Times New Roman" w:eastAsia="Times New Roman" w:hAnsi="Times New Roman" w:cs="Times New Roman"/>
          <w:kern w:val="0"/>
          <w:sz w:val="24"/>
          <w:szCs w:val="20"/>
          <w:lang w:val="ro-RO" w:eastAsia="en-GB"/>
          <w14:ligatures w14:val="none"/>
        </w:rPr>
      </w:pPr>
      <w:r>
        <w:rPr>
          <w:rFonts w:ascii="Times New Roman" w:eastAsia="Times New Roman" w:hAnsi="Times New Roman" w:cs="Times New Roman"/>
          <w:kern w:val="0"/>
          <w:sz w:val="24"/>
          <w:szCs w:val="20"/>
          <w:lang w:val="ro-RO" w:eastAsia="en-GB"/>
          <w14:ligatures w14:val="none"/>
        </w:rPr>
        <w:t>...............</w:t>
      </w:r>
    </w:p>
    <w:p w14:paraId="3413B6ED" w14:textId="77777777" w:rsidR="00E91E37" w:rsidRPr="00E91E37" w:rsidRDefault="00E91E37" w:rsidP="00E91E37">
      <w:pPr>
        <w:spacing w:after="0" w:line="240" w:lineRule="auto"/>
        <w:jc w:val="center"/>
        <w:rPr>
          <w:rFonts w:ascii="Times New Roman" w:eastAsia="Times New Roman" w:hAnsi="Times New Roman" w:cs="Times New Roman"/>
          <w:kern w:val="0"/>
          <w:sz w:val="24"/>
          <w:szCs w:val="20"/>
          <w:lang w:val="ro-RO" w:eastAsia="en-GB"/>
          <w14:ligatures w14:val="none"/>
        </w:rPr>
      </w:pPr>
    </w:p>
    <w:p w14:paraId="735D6229" w14:textId="63288B17" w:rsidR="00E91E37" w:rsidRPr="00E91E37" w:rsidRDefault="00E91E37" w:rsidP="00E91E37">
      <w:pPr>
        <w:spacing w:after="0" w:line="240" w:lineRule="auto"/>
        <w:rPr>
          <w:rFonts w:ascii="Times New Roman" w:eastAsia="Times New Roman" w:hAnsi="Times New Roman" w:cs="Times New Roman"/>
          <w:kern w:val="0"/>
          <w:sz w:val="16"/>
          <w:szCs w:val="20"/>
          <w:lang w:val="ro-RO" w:eastAsia="en-GB"/>
          <w14:ligatures w14:val="none"/>
        </w:rPr>
      </w:pPr>
      <w:proofErr w:type="spellStart"/>
      <w:r w:rsidRPr="00E91E37">
        <w:rPr>
          <w:rFonts w:ascii="Times New Roman" w:eastAsia="Times New Roman" w:hAnsi="Times New Roman" w:cs="Times New Roman"/>
          <w:kern w:val="0"/>
          <w:sz w:val="16"/>
          <w:szCs w:val="20"/>
          <w:lang w:val="ro-RO" w:eastAsia="en-GB"/>
          <w14:ligatures w14:val="none"/>
        </w:rPr>
        <w:t>Red</w:t>
      </w:r>
      <w:proofErr w:type="spellEnd"/>
      <w:r w:rsidRPr="00E91E37">
        <w:rPr>
          <w:rFonts w:ascii="Times New Roman" w:eastAsia="Times New Roman" w:hAnsi="Times New Roman" w:cs="Times New Roman"/>
          <w:kern w:val="0"/>
          <w:sz w:val="16"/>
          <w:szCs w:val="20"/>
          <w:lang w:val="ro-RO" w:eastAsia="en-GB"/>
          <w14:ligatures w14:val="none"/>
        </w:rPr>
        <w:t>: DR.</w:t>
      </w:r>
      <w:r w:rsidR="00BA2BF0">
        <w:rPr>
          <w:rFonts w:ascii="Times New Roman" w:eastAsia="Times New Roman" w:hAnsi="Times New Roman" w:cs="Times New Roman"/>
          <w:kern w:val="0"/>
          <w:sz w:val="16"/>
          <w:szCs w:val="20"/>
          <w:lang w:val="ro-RO" w:eastAsia="en-GB"/>
          <w14:ligatures w14:val="none"/>
        </w:rPr>
        <w:t>A0018</w:t>
      </w:r>
      <w:r w:rsidRPr="00E91E37">
        <w:rPr>
          <w:rFonts w:ascii="Times New Roman" w:eastAsia="Times New Roman" w:hAnsi="Times New Roman" w:cs="Times New Roman"/>
          <w:kern w:val="0"/>
          <w:sz w:val="16"/>
          <w:szCs w:val="20"/>
          <w:lang w:val="ro-RO" w:eastAsia="en-GB"/>
          <w14:ligatures w14:val="none"/>
        </w:rPr>
        <w:t>/</w:t>
      </w:r>
      <w:proofErr w:type="spellStart"/>
      <w:r w:rsidRPr="00E91E37">
        <w:rPr>
          <w:rFonts w:ascii="Times New Roman" w:eastAsia="Times New Roman" w:hAnsi="Times New Roman" w:cs="Times New Roman"/>
          <w:kern w:val="0"/>
          <w:sz w:val="16"/>
          <w:szCs w:val="20"/>
          <w:lang w:val="ro-RO" w:eastAsia="en-GB"/>
          <w14:ligatures w14:val="none"/>
        </w:rPr>
        <w:t>Tehnored</w:t>
      </w:r>
      <w:proofErr w:type="spellEnd"/>
      <w:r w:rsidRPr="00E91E37">
        <w:rPr>
          <w:rFonts w:ascii="Times New Roman" w:eastAsia="Times New Roman" w:hAnsi="Times New Roman" w:cs="Times New Roman"/>
          <w:kern w:val="0"/>
          <w:sz w:val="16"/>
          <w:szCs w:val="20"/>
          <w:lang w:val="ro-RO" w:eastAsia="en-GB"/>
          <w14:ligatures w14:val="none"/>
        </w:rPr>
        <w:t xml:space="preserve">: </w:t>
      </w:r>
      <w:r w:rsidR="00BA2BF0">
        <w:rPr>
          <w:rFonts w:ascii="Times New Roman" w:eastAsia="Times New Roman" w:hAnsi="Times New Roman" w:cs="Times New Roman"/>
          <w:kern w:val="0"/>
          <w:sz w:val="16"/>
          <w:szCs w:val="20"/>
          <w:lang w:val="ro-RO" w:eastAsia="en-GB"/>
          <w14:ligatures w14:val="none"/>
        </w:rPr>
        <w:t>.......</w:t>
      </w:r>
      <w:r w:rsidRPr="00E91E37">
        <w:rPr>
          <w:rFonts w:ascii="Times New Roman" w:eastAsia="Times New Roman" w:hAnsi="Times New Roman" w:cs="Times New Roman"/>
          <w:kern w:val="0"/>
          <w:sz w:val="16"/>
          <w:szCs w:val="20"/>
          <w:lang w:val="ro-RO" w:eastAsia="en-GB"/>
          <w14:ligatures w14:val="none"/>
        </w:rPr>
        <w:t>/</w:t>
      </w:r>
      <w:r w:rsidR="00BA2BF0">
        <w:rPr>
          <w:rFonts w:ascii="Times New Roman" w:eastAsia="Times New Roman" w:hAnsi="Times New Roman" w:cs="Times New Roman"/>
          <w:kern w:val="0"/>
          <w:sz w:val="16"/>
          <w:szCs w:val="20"/>
          <w:lang w:val="ro-RO" w:eastAsia="en-GB"/>
          <w14:ligatures w14:val="none"/>
        </w:rPr>
        <w:t>.........</w:t>
      </w:r>
      <w:r w:rsidRPr="00E91E37">
        <w:rPr>
          <w:rFonts w:ascii="Times New Roman" w:eastAsia="Times New Roman" w:hAnsi="Times New Roman" w:cs="Times New Roman"/>
          <w:kern w:val="0"/>
          <w:sz w:val="16"/>
          <w:szCs w:val="20"/>
          <w:lang w:val="ro-RO" w:eastAsia="en-GB"/>
          <w14:ligatures w14:val="none"/>
        </w:rPr>
        <w:t>/6 ex./</w:t>
      </w:r>
      <w:r w:rsidR="00BA2BF0">
        <w:rPr>
          <w:rFonts w:ascii="Times New Roman" w:eastAsia="Times New Roman" w:hAnsi="Times New Roman" w:cs="Times New Roman"/>
          <w:kern w:val="0"/>
          <w:sz w:val="16"/>
          <w:szCs w:val="20"/>
          <w:lang w:val="ro-RO" w:eastAsia="en-GB"/>
          <w14:ligatures w14:val="none"/>
        </w:rPr>
        <w:t>................</w:t>
      </w:r>
    </w:p>
    <w:p w14:paraId="608BA459" w14:textId="77777777" w:rsidR="00E91E37" w:rsidRPr="00E91E37" w:rsidRDefault="00E91E37" w:rsidP="00E91E37">
      <w:pPr>
        <w:spacing w:after="0" w:line="240" w:lineRule="auto"/>
        <w:jc w:val="center"/>
        <w:rPr>
          <w:rFonts w:ascii="Times New Roman" w:eastAsia="Times New Roman" w:hAnsi="Times New Roman" w:cs="Times New Roman"/>
          <w:b/>
          <w:kern w:val="0"/>
          <w:sz w:val="24"/>
          <w:szCs w:val="20"/>
          <w:lang w:val="ro-RO" w:eastAsia="en-GB"/>
          <w14:ligatures w14:val="none"/>
        </w:rPr>
      </w:pPr>
    </w:p>
    <w:p w14:paraId="682CC212" w14:textId="77777777" w:rsidR="00E91E37" w:rsidRPr="00E91E37" w:rsidRDefault="00E91E37" w:rsidP="00E91E37">
      <w:pPr>
        <w:spacing w:after="0" w:line="240" w:lineRule="auto"/>
        <w:jc w:val="center"/>
        <w:rPr>
          <w:rFonts w:ascii="Times New Roman" w:eastAsia="Times New Roman" w:hAnsi="Times New Roman" w:cs="Times New Roman"/>
          <w:b/>
          <w:kern w:val="0"/>
          <w:sz w:val="24"/>
          <w:szCs w:val="20"/>
          <w:lang w:val="ro-RO" w:eastAsia="en-GB"/>
          <w14:ligatures w14:val="none"/>
        </w:rPr>
      </w:pPr>
    </w:p>
    <w:p w14:paraId="181E2148" w14:textId="77777777" w:rsidR="00E91E37" w:rsidRPr="00E91E37" w:rsidRDefault="00E91E37" w:rsidP="00E91E37">
      <w:pPr>
        <w:spacing w:after="0" w:line="240" w:lineRule="auto"/>
        <w:ind w:firstLine="851"/>
        <w:rPr>
          <w:rFonts w:ascii="Times New Roman" w:eastAsia="Times New Roman" w:hAnsi="Times New Roman" w:cs="Times New Roman"/>
          <w:kern w:val="0"/>
          <w:sz w:val="24"/>
          <w:szCs w:val="20"/>
          <w:lang w:val="ro-RO" w:eastAsia="en-GB"/>
          <w14:ligatures w14:val="none"/>
        </w:rPr>
      </w:pPr>
    </w:p>
    <w:p w14:paraId="56EF7A7B" w14:textId="77777777" w:rsidR="00E91E37" w:rsidRPr="00E91E37" w:rsidRDefault="00E91E37" w:rsidP="00E91E37">
      <w:pPr>
        <w:spacing w:after="0" w:line="240" w:lineRule="auto"/>
        <w:ind w:firstLine="851"/>
        <w:rPr>
          <w:rFonts w:ascii="Times New Roman" w:eastAsia="Times New Roman" w:hAnsi="Times New Roman" w:cs="Times New Roman"/>
          <w:kern w:val="0"/>
          <w:sz w:val="24"/>
          <w:szCs w:val="20"/>
          <w:lang w:val="ro-RO" w:eastAsia="en-GB"/>
          <w14:ligatures w14:val="none"/>
        </w:rPr>
      </w:pPr>
    </w:p>
    <w:p w14:paraId="2ABF97B8" w14:textId="77777777" w:rsidR="000C1B57" w:rsidRPr="00BA2BF0" w:rsidRDefault="000C1B57"/>
    <w:sectPr w:rsidR="000C1B57" w:rsidRPr="00BA2BF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2071"/>
    <w:rsid w:val="00085EB6"/>
    <w:rsid w:val="000C1B57"/>
    <w:rsid w:val="000D553B"/>
    <w:rsid w:val="00104E31"/>
    <w:rsid w:val="001A5039"/>
    <w:rsid w:val="002C2071"/>
    <w:rsid w:val="0041047C"/>
    <w:rsid w:val="00446AF8"/>
    <w:rsid w:val="00590F10"/>
    <w:rsid w:val="00B65F2B"/>
    <w:rsid w:val="00BA2BF0"/>
    <w:rsid w:val="00D07D59"/>
    <w:rsid w:val="00DC44EE"/>
    <w:rsid w:val="00E06C5C"/>
    <w:rsid w:val="00E91E37"/>
    <w:rsid w:val="00F41C3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6EEF2C"/>
  <w15:chartTrackingRefBased/>
  <w15:docId w15:val="{E68DA96E-095B-4765-AD22-8610302EE3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lu1">
    <w:name w:val="heading 1"/>
    <w:basedOn w:val="Normal"/>
    <w:next w:val="Normal"/>
    <w:link w:val="Titlu1Caracter"/>
    <w:uiPriority w:val="9"/>
    <w:qFormat/>
    <w:rsid w:val="002C207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itlu2">
    <w:name w:val="heading 2"/>
    <w:basedOn w:val="Normal"/>
    <w:next w:val="Normal"/>
    <w:link w:val="Titlu2Caracter"/>
    <w:uiPriority w:val="9"/>
    <w:semiHidden/>
    <w:unhideWhenUsed/>
    <w:qFormat/>
    <w:rsid w:val="002C207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itlu3">
    <w:name w:val="heading 3"/>
    <w:basedOn w:val="Normal"/>
    <w:next w:val="Normal"/>
    <w:link w:val="Titlu3Caracter"/>
    <w:uiPriority w:val="9"/>
    <w:semiHidden/>
    <w:unhideWhenUsed/>
    <w:qFormat/>
    <w:rsid w:val="002C2071"/>
    <w:pPr>
      <w:keepNext/>
      <w:keepLines/>
      <w:spacing w:before="160" w:after="80"/>
      <w:outlineLvl w:val="2"/>
    </w:pPr>
    <w:rPr>
      <w:rFonts w:eastAsiaTheme="majorEastAsia" w:cstheme="majorBidi"/>
      <w:color w:val="2F5496" w:themeColor="accent1" w:themeShade="BF"/>
      <w:sz w:val="28"/>
      <w:szCs w:val="28"/>
    </w:rPr>
  </w:style>
  <w:style w:type="paragraph" w:styleId="Titlu4">
    <w:name w:val="heading 4"/>
    <w:basedOn w:val="Normal"/>
    <w:next w:val="Normal"/>
    <w:link w:val="Titlu4Caracter"/>
    <w:uiPriority w:val="9"/>
    <w:semiHidden/>
    <w:unhideWhenUsed/>
    <w:qFormat/>
    <w:rsid w:val="002C2071"/>
    <w:pPr>
      <w:keepNext/>
      <w:keepLines/>
      <w:spacing w:before="80" w:after="40"/>
      <w:outlineLvl w:val="3"/>
    </w:pPr>
    <w:rPr>
      <w:rFonts w:eastAsiaTheme="majorEastAsia" w:cstheme="majorBidi"/>
      <w:i/>
      <w:iCs/>
      <w:color w:val="2F5496" w:themeColor="accent1" w:themeShade="BF"/>
    </w:rPr>
  </w:style>
  <w:style w:type="paragraph" w:styleId="Titlu5">
    <w:name w:val="heading 5"/>
    <w:basedOn w:val="Normal"/>
    <w:next w:val="Normal"/>
    <w:link w:val="Titlu5Caracter"/>
    <w:uiPriority w:val="9"/>
    <w:semiHidden/>
    <w:unhideWhenUsed/>
    <w:qFormat/>
    <w:rsid w:val="002C2071"/>
    <w:pPr>
      <w:keepNext/>
      <w:keepLines/>
      <w:spacing w:before="80" w:after="40"/>
      <w:outlineLvl w:val="4"/>
    </w:pPr>
    <w:rPr>
      <w:rFonts w:eastAsiaTheme="majorEastAsia" w:cstheme="majorBidi"/>
      <w:color w:val="2F5496" w:themeColor="accent1" w:themeShade="BF"/>
    </w:rPr>
  </w:style>
  <w:style w:type="paragraph" w:styleId="Titlu6">
    <w:name w:val="heading 6"/>
    <w:basedOn w:val="Normal"/>
    <w:next w:val="Normal"/>
    <w:link w:val="Titlu6Caracter"/>
    <w:uiPriority w:val="9"/>
    <w:semiHidden/>
    <w:unhideWhenUsed/>
    <w:qFormat/>
    <w:rsid w:val="002C2071"/>
    <w:pPr>
      <w:keepNext/>
      <w:keepLines/>
      <w:spacing w:before="40" w:after="0"/>
      <w:outlineLvl w:val="5"/>
    </w:pPr>
    <w:rPr>
      <w:rFonts w:eastAsiaTheme="majorEastAsia" w:cstheme="majorBidi"/>
      <w:i/>
      <w:iCs/>
      <w:color w:val="595959" w:themeColor="text1" w:themeTint="A6"/>
    </w:rPr>
  </w:style>
  <w:style w:type="paragraph" w:styleId="Titlu7">
    <w:name w:val="heading 7"/>
    <w:basedOn w:val="Normal"/>
    <w:next w:val="Normal"/>
    <w:link w:val="Titlu7Caracter"/>
    <w:uiPriority w:val="9"/>
    <w:semiHidden/>
    <w:unhideWhenUsed/>
    <w:qFormat/>
    <w:rsid w:val="002C2071"/>
    <w:pPr>
      <w:keepNext/>
      <w:keepLines/>
      <w:spacing w:before="40" w:after="0"/>
      <w:outlineLvl w:val="6"/>
    </w:pPr>
    <w:rPr>
      <w:rFonts w:eastAsiaTheme="majorEastAsia" w:cstheme="majorBidi"/>
      <w:color w:val="595959" w:themeColor="text1" w:themeTint="A6"/>
    </w:rPr>
  </w:style>
  <w:style w:type="paragraph" w:styleId="Titlu8">
    <w:name w:val="heading 8"/>
    <w:basedOn w:val="Normal"/>
    <w:next w:val="Normal"/>
    <w:link w:val="Titlu8Caracter"/>
    <w:uiPriority w:val="9"/>
    <w:semiHidden/>
    <w:unhideWhenUsed/>
    <w:qFormat/>
    <w:rsid w:val="002C2071"/>
    <w:pPr>
      <w:keepNext/>
      <w:keepLines/>
      <w:spacing w:after="0"/>
      <w:outlineLvl w:val="7"/>
    </w:pPr>
    <w:rPr>
      <w:rFonts w:eastAsiaTheme="majorEastAsia" w:cstheme="majorBidi"/>
      <w:i/>
      <w:iCs/>
      <w:color w:val="272727" w:themeColor="text1" w:themeTint="D8"/>
    </w:rPr>
  </w:style>
  <w:style w:type="paragraph" w:styleId="Titlu9">
    <w:name w:val="heading 9"/>
    <w:basedOn w:val="Normal"/>
    <w:next w:val="Normal"/>
    <w:link w:val="Titlu9Caracter"/>
    <w:uiPriority w:val="9"/>
    <w:semiHidden/>
    <w:unhideWhenUsed/>
    <w:qFormat/>
    <w:rsid w:val="002C2071"/>
    <w:pPr>
      <w:keepNext/>
      <w:keepLines/>
      <w:spacing w:after="0"/>
      <w:outlineLvl w:val="8"/>
    </w:pPr>
    <w:rPr>
      <w:rFonts w:eastAsiaTheme="majorEastAsia" w:cstheme="majorBidi"/>
      <w:color w:val="272727" w:themeColor="text1" w:themeTint="D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
    <w:rsid w:val="002C2071"/>
    <w:rPr>
      <w:rFonts w:asciiTheme="majorHAnsi" w:eastAsiaTheme="majorEastAsia" w:hAnsiTheme="majorHAnsi" w:cstheme="majorBidi"/>
      <w:color w:val="2F5496" w:themeColor="accent1" w:themeShade="BF"/>
      <w:sz w:val="40"/>
      <w:szCs w:val="40"/>
    </w:rPr>
  </w:style>
  <w:style w:type="character" w:customStyle="1" w:styleId="Titlu2Caracter">
    <w:name w:val="Titlu 2 Caracter"/>
    <w:basedOn w:val="Fontdeparagrafimplicit"/>
    <w:link w:val="Titlu2"/>
    <w:uiPriority w:val="9"/>
    <w:semiHidden/>
    <w:rsid w:val="002C2071"/>
    <w:rPr>
      <w:rFonts w:asciiTheme="majorHAnsi" w:eastAsiaTheme="majorEastAsia" w:hAnsiTheme="majorHAnsi" w:cstheme="majorBidi"/>
      <w:color w:val="2F5496" w:themeColor="accent1" w:themeShade="BF"/>
      <w:sz w:val="32"/>
      <w:szCs w:val="32"/>
    </w:rPr>
  </w:style>
  <w:style w:type="character" w:customStyle="1" w:styleId="Titlu3Caracter">
    <w:name w:val="Titlu 3 Caracter"/>
    <w:basedOn w:val="Fontdeparagrafimplicit"/>
    <w:link w:val="Titlu3"/>
    <w:uiPriority w:val="9"/>
    <w:semiHidden/>
    <w:rsid w:val="002C2071"/>
    <w:rPr>
      <w:rFonts w:eastAsiaTheme="majorEastAsia" w:cstheme="majorBidi"/>
      <w:color w:val="2F5496" w:themeColor="accent1" w:themeShade="BF"/>
      <w:sz w:val="28"/>
      <w:szCs w:val="28"/>
    </w:rPr>
  </w:style>
  <w:style w:type="character" w:customStyle="1" w:styleId="Titlu4Caracter">
    <w:name w:val="Titlu 4 Caracter"/>
    <w:basedOn w:val="Fontdeparagrafimplicit"/>
    <w:link w:val="Titlu4"/>
    <w:uiPriority w:val="9"/>
    <w:semiHidden/>
    <w:rsid w:val="002C2071"/>
    <w:rPr>
      <w:rFonts w:eastAsiaTheme="majorEastAsia" w:cstheme="majorBidi"/>
      <w:i/>
      <w:iCs/>
      <w:color w:val="2F5496" w:themeColor="accent1" w:themeShade="BF"/>
    </w:rPr>
  </w:style>
  <w:style w:type="character" w:customStyle="1" w:styleId="Titlu5Caracter">
    <w:name w:val="Titlu 5 Caracter"/>
    <w:basedOn w:val="Fontdeparagrafimplicit"/>
    <w:link w:val="Titlu5"/>
    <w:uiPriority w:val="9"/>
    <w:semiHidden/>
    <w:rsid w:val="002C2071"/>
    <w:rPr>
      <w:rFonts w:eastAsiaTheme="majorEastAsia" w:cstheme="majorBidi"/>
      <w:color w:val="2F5496" w:themeColor="accent1" w:themeShade="BF"/>
    </w:rPr>
  </w:style>
  <w:style w:type="character" w:customStyle="1" w:styleId="Titlu6Caracter">
    <w:name w:val="Titlu 6 Caracter"/>
    <w:basedOn w:val="Fontdeparagrafimplicit"/>
    <w:link w:val="Titlu6"/>
    <w:uiPriority w:val="9"/>
    <w:semiHidden/>
    <w:rsid w:val="002C2071"/>
    <w:rPr>
      <w:rFonts w:eastAsiaTheme="majorEastAsia" w:cstheme="majorBidi"/>
      <w:i/>
      <w:iCs/>
      <w:color w:val="595959" w:themeColor="text1" w:themeTint="A6"/>
    </w:rPr>
  </w:style>
  <w:style w:type="character" w:customStyle="1" w:styleId="Titlu7Caracter">
    <w:name w:val="Titlu 7 Caracter"/>
    <w:basedOn w:val="Fontdeparagrafimplicit"/>
    <w:link w:val="Titlu7"/>
    <w:uiPriority w:val="9"/>
    <w:semiHidden/>
    <w:rsid w:val="002C2071"/>
    <w:rPr>
      <w:rFonts w:eastAsiaTheme="majorEastAsia" w:cstheme="majorBidi"/>
      <w:color w:val="595959" w:themeColor="text1" w:themeTint="A6"/>
    </w:rPr>
  </w:style>
  <w:style w:type="character" w:customStyle="1" w:styleId="Titlu8Caracter">
    <w:name w:val="Titlu 8 Caracter"/>
    <w:basedOn w:val="Fontdeparagrafimplicit"/>
    <w:link w:val="Titlu8"/>
    <w:uiPriority w:val="9"/>
    <w:semiHidden/>
    <w:rsid w:val="002C2071"/>
    <w:rPr>
      <w:rFonts w:eastAsiaTheme="majorEastAsia" w:cstheme="majorBidi"/>
      <w:i/>
      <w:iCs/>
      <w:color w:val="272727" w:themeColor="text1" w:themeTint="D8"/>
    </w:rPr>
  </w:style>
  <w:style w:type="character" w:customStyle="1" w:styleId="Titlu9Caracter">
    <w:name w:val="Titlu 9 Caracter"/>
    <w:basedOn w:val="Fontdeparagrafimplicit"/>
    <w:link w:val="Titlu9"/>
    <w:uiPriority w:val="9"/>
    <w:semiHidden/>
    <w:rsid w:val="002C2071"/>
    <w:rPr>
      <w:rFonts w:eastAsiaTheme="majorEastAsia" w:cstheme="majorBidi"/>
      <w:color w:val="272727" w:themeColor="text1" w:themeTint="D8"/>
    </w:rPr>
  </w:style>
  <w:style w:type="paragraph" w:styleId="Titlu">
    <w:name w:val="Title"/>
    <w:basedOn w:val="Normal"/>
    <w:next w:val="Normal"/>
    <w:link w:val="TitluCaracter"/>
    <w:uiPriority w:val="10"/>
    <w:qFormat/>
    <w:rsid w:val="002C207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uCaracter">
    <w:name w:val="Titlu Caracter"/>
    <w:basedOn w:val="Fontdeparagrafimplicit"/>
    <w:link w:val="Titlu"/>
    <w:uiPriority w:val="10"/>
    <w:rsid w:val="002C2071"/>
    <w:rPr>
      <w:rFonts w:asciiTheme="majorHAnsi" w:eastAsiaTheme="majorEastAsia" w:hAnsiTheme="majorHAnsi" w:cstheme="majorBidi"/>
      <w:spacing w:val="-10"/>
      <w:kern w:val="28"/>
      <w:sz w:val="56"/>
      <w:szCs w:val="56"/>
    </w:rPr>
  </w:style>
  <w:style w:type="paragraph" w:styleId="Subtitlu">
    <w:name w:val="Subtitle"/>
    <w:basedOn w:val="Normal"/>
    <w:next w:val="Normal"/>
    <w:link w:val="SubtitluCaracter"/>
    <w:uiPriority w:val="11"/>
    <w:qFormat/>
    <w:rsid w:val="002C2071"/>
    <w:pPr>
      <w:numPr>
        <w:ilvl w:val="1"/>
      </w:numPr>
    </w:pPr>
    <w:rPr>
      <w:rFonts w:eastAsiaTheme="majorEastAsia" w:cstheme="majorBidi"/>
      <w:color w:val="595959" w:themeColor="text1" w:themeTint="A6"/>
      <w:spacing w:val="15"/>
      <w:sz w:val="28"/>
      <w:szCs w:val="28"/>
    </w:rPr>
  </w:style>
  <w:style w:type="character" w:customStyle="1" w:styleId="SubtitluCaracter">
    <w:name w:val="Subtitlu Caracter"/>
    <w:basedOn w:val="Fontdeparagrafimplicit"/>
    <w:link w:val="Subtitlu"/>
    <w:uiPriority w:val="11"/>
    <w:rsid w:val="002C2071"/>
    <w:rPr>
      <w:rFonts w:eastAsiaTheme="majorEastAsia" w:cstheme="majorBidi"/>
      <w:color w:val="595959" w:themeColor="text1" w:themeTint="A6"/>
      <w:spacing w:val="15"/>
      <w:sz w:val="28"/>
      <w:szCs w:val="28"/>
    </w:rPr>
  </w:style>
  <w:style w:type="paragraph" w:styleId="Citat">
    <w:name w:val="Quote"/>
    <w:basedOn w:val="Normal"/>
    <w:next w:val="Normal"/>
    <w:link w:val="CitatCaracter"/>
    <w:uiPriority w:val="29"/>
    <w:qFormat/>
    <w:rsid w:val="002C2071"/>
    <w:pPr>
      <w:spacing w:before="160"/>
      <w:jc w:val="center"/>
    </w:pPr>
    <w:rPr>
      <w:i/>
      <w:iCs/>
      <w:color w:val="404040" w:themeColor="text1" w:themeTint="BF"/>
    </w:rPr>
  </w:style>
  <w:style w:type="character" w:customStyle="1" w:styleId="CitatCaracter">
    <w:name w:val="Citat Caracter"/>
    <w:basedOn w:val="Fontdeparagrafimplicit"/>
    <w:link w:val="Citat"/>
    <w:uiPriority w:val="29"/>
    <w:rsid w:val="002C2071"/>
    <w:rPr>
      <w:i/>
      <w:iCs/>
      <w:color w:val="404040" w:themeColor="text1" w:themeTint="BF"/>
    </w:rPr>
  </w:style>
  <w:style w:type="paragraph" w:styleId="Listparagraf">
    <w:name w:val="List Paragraph"/>
    <w:basedOn w:val="Normal"/>
    <w:uiPriority w:val="34"/>
    <w:qFormat/>
    <w:rsid w:val="002C2071"/>
    <w:pPr>
      <w:ind w:left="720"/>
      <w:contextualSpacing/>
    </w:pPr>
  </w:style>
  <w:style w:type="character" w:styleId="Accentuareintens">
    <w:name w:val="Intense Emphasis"/>
    <w:basedOn w:val="Fontdeparagrafimplicit"/>
    <w:uiPriority w:val="21"/>
    <w:qFormat/>
    <w:rsid w:val="002C2071"/>
    <w:rPr>
      <w:i/>
      <w:iCs/>
      <w:color w:val="2F5496" w:themeColor="accent1" w:themeShade="BF"/>
    </w:rPr>
  </w:style>
  <w:style w:type="paragraph" w:styleId="Citatintens">
    <w:name w:val="Intense Quote"/>
    <w:basedOn w:val="Normal"/>
    <w:next w:val="Normal"/>
    <w:link w:val="CitatintensCaracter"/>
    <w:uiPriority w:val="30"/>
    <w:qFormat/>
    <w:rsid w:val="002C207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tintensCaracter">
    <w:name w:val="Citat intens Caracter"/>
    <w:basedOn w:val="Fontdeparagrafimplicit"/>
    <w:link w:val="Citatintens"/>
    <w:uiPriority w:val="30"/>
    <w:rsid w:val="002C2071"/>
    <w:rPr>
      <w:i/>
      <w:iCs/>
      <w:color w:val="2F5496" w:themeColor="accent1" w:themeShade="BF"/>
    </w:rPr>
  </w:style>
  <w:style w:type="character" w:styleId="Referireintens">
    <w:name w:val="Intense Reference"/>
    <w:basedOn w:val="Fontdeparagrafimplicit"/>
    <w:uiPriority w:val="32"/>
    <w:qFormat/>
    <w:rsid w:val="002C2071"/>
    <w:rPr>
      <w:b/>
      <w:bCs/>
      <w:smallCaps/>
      <w:color w:val="2F5496" w:themeColor="accent1" w:themeShade="BF"/>
      <w:spacing w:val="5"/>
    </w:rPr>
  </w:style>
  <w:style w:type="table" w:customStyle="1" w:styleId="TabelNormal1">
    <w:name w:val="Tabel Normal1"/>
    <w:rsid w:val="00E91E37"/>
    <w:pPr>
      <w:spacing w:after="0" w:line="240" w:lineRule="auto"/>
    </w:pPr>
    <w:rPr>
      <w:rFonts w:ascii="Times New Roman" w:eastAsia="Times New Roman" w:hAnsi="Times New Roman" w:cs="Times New Roman"/>
      <w:kern w:val="0"/>
      <w:szCs w:val="20"/>
      <w:lang w:eastAsia="en-GB"/>
      <w14:ligatures w14:val="none"/>
    </w:rPr>
    <w:tblPr>
      <w:tblCellMar>
        <w:top w:w="0" w:type="dxa"/>
        <w:left w:w="108" w:type="dxa"/>
        <w:bottom w:w="0" w:type="dxa"/>
        <w:right w:w="108" w:type="dxa"/>
      </w:tblCellMar>
    </w:tblPr>
  </w:style>
  <w:style w:type="character" w:styleId="Hyperlink">
    <w:name w:val="Hyperlink"/>
    <w:basedOn w:val="Fontdeparagrafimplicit"/>
    <w:uiPriority w:val="99"/>
    <w:unhideWhenUsed/>
    <w:rsid w:val="00E91E37"/>
    <w:rPr>
      <w:color w:val="0563C1" w:themeColor="hyperlink"/>
      <w:u w:val="single"/>
    </w:rPr>
  </w:style>
  <w:style w:type="character" w:styleId="MeniuneNerezolvat">
    <w:name w:val="Unresolved Mention"/>
    <w:basedOn w:val="Fontdeparagrafimplicit"/>
    <w:uiPriority w:val="99"/>
    <w:semiHidden/>
    <w:unhideWhenUsed/>
    <w:rsid w:val="00E91E3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ege5.ro/Gratuit/gmzdmobzgq/codul-de-procedura-civila-din-2010?pid=62176674&amp;d=2024-05-28"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s://...............pdf"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secretariat@mmanpis.ro" TargetMode="External"/><Relationship Id="rId11" Type="http://schemas.openxmlformats.org/officeDocument/2006/relationships/hyperlink" Target="mailto:secretariat@mmanpis.ro" TargetMode="External"/><Relationship Id="rId5" Type="http://schemas.openxmlformats.org/officeDocument/2006/relationships/hyperlink" Target="mailto:anre@anre.ro" TargetMode="External"/><Relationship Id="rId10" Type="http://schemas.openxmlformats.org/officeDocument/2006/relationships/hyperlink" Target="mailto:anre@anre.ro" TargetMode="External"/><Relationship Id="rId4" Type="http://schemas.openxmlformats.org/officeDocument/2006/relationships/hyperlink" Target="mailto:e-mail%20office@..........com" TargetMode="External"/><Relationship Id="rId9" Type="http://schemas.openxmlformats.org/officeDocument/2006/relationships/hyperlink" Target="mailto:e-mail%20office@actlegal-bep.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17</Pages>
  <Words>10149</Words>
  <Characters>58867</Characters>
  <Application>Microsoft Office Word</Application>
  <DocSecurity>0</DocSecurity>
  <Lines>490</Lines>
  <Paragraphs>137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68879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Mihaela, PUTINTEI</cp:lastModifiedBy>
  <cp:revision>1</cp:revision>
  <dcterms:created xsi:type="dcterms:W3CDTF">2026-09-02T11:00:00Z</dcterms:created>
  <dcterms:modified xsi:type="dcterms:W3CDTF">2026-09-02T11:00:00Z</dcterms:modified>
  <cp:category/>
  <dc:identifier/>
  <cp:contentStatus/>
  <dc:language/>
  <cp:version/>
</cp:coreProperties>
</file>