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74EA" w:rsidR="00B774EA" w:rsidP="00B774EA" w:rsidRDefault="00B774EA" w14:paraId="59AD53D7" w14:textId="77777777">
      <w:pPr>
        <w:spacing w:after="0" w:line="240" w:lineRule="auto"/>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R O M Â N I A</w:t>
      </w:r>
    </w:p>
    <w:p w:rsidRPr="00B774EA" w:rsidR="00B774EA" w:rsidP="00B774EA" w:rsidRDefault="00B774EA" w14:paraId="69764920" w14:textId="3A5B7FDD">
      <w:pPr>
        <w:spacing w:after="0" w:line="240" w:lineRule="auto"/>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CURTEA DE APEL </w:t>
      </w:r>
      <w:r>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79E051A6" w14:textId="5D5E5668">
      <w:pPr>
        <w:spacing w:after="0" w:line="240" w:lineRule="auto"/>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SECŢIA </w:t>
      </w:r>
      <w:r>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2DA94544" w14:textId="77BE2A1F">
      <w:pPr>
        <w:spacing w:after="0" w:line="240" w:lineRule="auto"/>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Dosar nr. </w:t>
      </w:r>
      <w:r>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51D31433"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29BAC1D8" w14:textId="77777777">
      <w:pPr>
        <w:spacing w:after="0" w:line="240" w:lineRule="auto"/>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7CAB42B9" w14:textId="2088B06F">
      <w:pPr>
        <w:spacing w:after="0" w:line="240" w:lineRule="auto"/>
        <w:jc w:val="center"/>
        <w:rPr>
          <w:rFonts w:ascii="Century Gothic" w:hAnsi="Century Gothic" w:eastAsia="Times New Roman" w:cs="Times New Roman"/>
          <w:b/>
          <w:kern w:val="0"/>
          <w:sz w:val="28"/>
          <w:szCs w:val="20"/>
          <w:lang w:val="ro-RO" w:eastAsia="en-GB"/>
          <w14:ligatures w14:val="none"/>
        </w:rPr>
      </w:pPr>
      <w:r>
        <w:rPr>
          <w:rFonts w:ascii="Century Gothic" w:hAnsi="Century Gothic" w:eastAsia="Times New Roman" w:cs="Times New Roman"/>
          <w:b/>
          <w:kern w:val="0"/>
          <w:sz w:val="28"/>
          <w:szCs w:val="20"/>
          <w:lang w:val="ro-RO" w:eastAsia="en-GB"/>
          <w14:ligatures w14:val="none"/>
        </w:rPr>
        <w:t>HOTĂRÂREA NR. 9</w:t>
      </w:r>
    </w:p>
    <w:p w:rsidRPr="00B774EA" w:rsidR="00B774EA" w:rsidP="00B774EA" w:rsidRDefault="00B774EA" w14:paraId="512BA971" w14:textId="64B8A12C">
      <w:pPr>
        <w:spacing w:after="0" w:line="240" w:lineRule="auto"/>
        <w:jc w:val="center"/>
        <w:rPr>
          <w:rFonts w:ascii="Century Gothic" w:hAnsi="Century Gothic" w:eastAsia="Times New Roman" w:cs="Times New Roman"/>
          <w:b/>
          <w:kern w:val="0"/>
          <w:sz w:val="28"/>
          <w:szCs w:val="20"/>
          <w:lang w:val="ro-RO" w:eastAsia="en-GB"/>
          <w14:ligatures w14:val="none"/>
        </w:rPr>
      </w:pPr>
      <w:proofErr w:type="spellStart"/>
      <w:r w:rsidRPr="00B774EA">
        <w:rPr>
          <w:rFonts w:ascii="Century Gothic" w:hAnsi="Century Gothic" w:eastAsia="Times New Roman" w:cs="Times New Roman"/>
          <w:b/>
          <w:kern w:val="0"/>
          <w:sz w:val="28"/>
          <w:szCs w:val="20"/>
          <w:lang w:val="ro-RO" w:eastAsia="en-GB"/>
          <w14:ligatures w14:val="none"/>
        </w:rPr>
        <w:t>Şedinţa</w:t>
      </w:r>
      <w:proofErr w:type="spellEnd"/>
      <w:r w:rsidRPr="00B774EA">
        <w:rPr>
          <w:rFonts w:ascii="Century Gothic" w:hAnsi="Century Gothic" w:eastAsia="Times New Roman" w:cs="Times New Roman"/>
          <w:b/>
          <w:kern w:val="0"/>
          <w:sz w:val="28"/>
          <w:szCs w:val="20"/>
          <w:lang w:val="ro-RO" w:eastAsia="en-GB"/>
          <w14:ligatures w14:val="none"/>
        </w:rPr>
        <w:t> </w:t>
      </w:r>
      <w:r w:rsidRPr="00B774EA">
        <w:rPr>
          <w:rFonts w:ascii="Century Gothic" w:hAnsi="Century Gothic" w:eastAsia="Times New Roman" w:cs="Times New Roman"/>
          <w:b/>
          <w:kern w:val="0"/>
          <w:sz w:val="28"/>
          <w:szCs w:val="20"/>
          <w:lang w:val="ro-RO" w:eastAsia="en-GB"/>
          <w14:ligatures w14:val="none"/>
        </w:rPr>
      </w:r>
      <w:bookmarkStart w:name="tip_sedinta" w:id="0"/>
      <w:r w:rsidRPr="00B774EA">
        <w:rPr>
          <w:rFonts w:ascii="Century Gothic" w:hAnsi="Century Gothic" w:eastAsia="Times New Roman" w:cs="Times New Roman"/>
          <w:b/>
          <w:kern w:val="0"/>
          <w:sz w:val="28"/>
          <w:szCs w:val="20"/>
          <w:lang w:val="ro-RO" w:eastAsia="en-GB"/>
          <w14:ligatures w14:val="none"/>
        </w:rPr>
      </w:r>
      <w:r w:rsidRPr="00B774EA">
        <w:rPr>
          <w:rFonts w:ascii="Century Gothic" w:hAnsi="Century Gothic" w:eastAsia="Times New Roman" w:cs="Times New Roman"/>
          <w:b/>
          <w:kern w:val="0"/>
          <w:sz w:val="28"/>
          <w:szCs w:val="20"/>
          <w:lang w:val="ro-RO" w:eastAsia="en-GB"/>
          <w14:ligatures w14:val="none"/>
        </w:rPr>
      </w:r>
      <w:r w:rsidRPr="00B774EA">
        <w:rPr>
          <w:rFonts w:ascii="Century Gothic" w:hAnsi="Century Gothic" w:eastAsia="Times New Roman" w:cs="Times New Roman"/>
          <w:b/>
          <w:kern w:val="0"/>
          <w:sz w:val="28"/>
          <w:szCs w:val="20"/>
          <w:lang w:val="ro-RO" w:eastAsia="en-GB"/>
          <w14:ligatures w14:val="none"/>
        </w:rPr>
      </w:r>
      <w:r w:rsidRPr="00B774EA">
        <w:rPr>
          <w:rFonts w:ascii="Century Gothic" w:hAnsi="Century Gothic" w:eastAsia="Times New Roman" w:cs="Times New Roman"/>
          <w:b/>
          <w:kern w:val="0"/>
          <w:sz w:val="28"/>
          <w:szCs w:val="20"/>
          <w:lang w:val="ro-RO" w:eastAsia="en-GB"/>
          <w14:ligatures w14:val="none"/>
        </w:rPr>
        <w:t>publică</w:t>
      </w:r>
      <w:r w:rsidRPr="00B774EA">
        <w:rPr>
          <w:rFonts w:ascii="Times New Roman" w:hAnsi="Times New Roman" w:eastAsia="Times New Roman" w:cs="Times New Roman"/>
          <w:kern w:val="0"/>
          <w:sz w:val="24"/>
          <w:szCs w:val="20"/>
          <w:lang w:val="ro-RO" w:eastAsia="en-GB"/>
          <w14:ligatures w14:val="none"/>
        </w:rPr>
      </w:r>
      <w:bookmarkEnd w:id="0"/>
      <w:r w:rsidRPr="00B774EA">
        <w:rPr>
          <w:rFonts w:ascii="Century Gothic" w:hAnsi="Century Gothic" w:eastAsia="Times New Roman" w:cs="Times New Roman"/>
          <w:b/>
          <w:kern w:val="0"/>
          <w:sz w:val="28"/>
          <w:szCs w:val="20"/>
          <w:lang w:val="ro-RO" w:eastAsia="en-GB"/>
          <w14:ligatures w14:val="none"/>
        </w:rPr>
        <w:t xml:space="preserve"> din </w:t>
      </w:r>
      <w:r>
        <w:rPr>
          <w:rFonts w:ascii="Century Gothic" w:hAnsi="Century Gothic" w:eastAsia="Times New Roman" w:cs="Times New Roman"/>
          <w:b/>
          <w:kern w:val="0"/>
          <w:sz w:val="28"/>
          <w:szCs w:val="20"/>
          <w:lang w:val="ro-RO" w:eastAsia="en-GB"/>
          <w14:ligatures w14:val="none"/>
        </w:rPr>
        <w:t>...........</w:t>
      </w:r>
      <w:r w:rsidRPr="00B774EA">
        <w:rPr>
          <w:rFonts w:ascii="Century Gothic" w:hAnsi="Century Gothic" w:eastAsia="Times New Roman" w:cs="Times New Roman"/>
          <w:b/>
          <w:kern w:val="0"/>
          <w:sz w:val="28"/>
          <w:szCs w:val="20"/>
          <w:lang w:val="ro-RO" w:eastAsia="en-GB"/>
          <w14:ligatures w14:val="none"/>
        </w:rPr>
        <w:t xml:space="preserve"> </w:t>
      </w:r>
    </w:p>
    <w:p w:rsidRPr="00B774EA" w:rsidR="00B774EA" w:rsidP="00B774EA" w:rsidRDefault="00B774EA" w14:paraId="1310462B" w14:textId="77777777">
      <w:pPr>
        <w:spacing w:after="0" w:line="240" w:lineRule="auto"/>
        <w:jc w:val="center"/>
        <w:rPr>
          <w:rFonts w:ascii="Century Gothic" w:hAnsi="Century Gothic" w:eastAsia="Times New Roman" w:cs="Times New Roman"/>
          <w:b/>
          <w:kern w:val="0"/>
          <w:sz w:val="28"/>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Completul compus din:</w:t>
      </w:r>
    </w:p>
    <w:p w:rsidRPr="00B774EA" w:rsidR="00B774EA" w:rsidP="00B774EA" w:rsidRDefault="00B774EA" w14:paraId="7260AB98" w14:textId="3382B734">
      <w:pPr>
        <w:spacing w:after="0" w:line="240" w:lineRule="auto"/>
        <w:jc w:val="center"/>
        <w:rPr>
          <w:rFonts w:ascii="Century Gothic" w:hAnsi="Century Gothic" w:eastAsia="Times New Roman" w:cs="Times New Roman"/>
          <w:b/>
          <w:kern w:val="0"/>
          <w:sz w:val="28"/>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 xml:space="preserve">PREŞEDINTE </w:t>
      </w:r>
      <w:r>
        <w:rPr>
          <w:rFonts w:ascii="Century Gothic" w:hAnsi="Century Gothic" w:eastAsia="Times New Roman" w:cs="Times New Roman"/>
          <w:b/>
          <w:kern w:val="0"/>
          <w:sz w:val="28"/>
          <w:szCs w:val="20"/>
          <w:lang w:val="ro-RO" w:eastAsia="en-GB"/>
          <w14:ligatures w14:val="none"/>
        </w:rPr>
        <w:t>.........</w:t>
      </w:r>
    </w:p>
    <w:p w:rsidRPr="00B774EA" w:rsidR="00B774EA" w:rsidP="00B774EA" w:rsidRDefault="00B774EA" w14:paraId="01A3ED78" w14:textId="738ADDE8">
      <w:pPr>
        <w:spacing w:after="0" w:line="240" w:lineRule="auto"/>
        <w:jc w:val="center"/>
        <w:rPr>
          <w:rFonts w:ascii="Century Gothic" w:hAnsi="Century Gothic" w:eastAsia="Times New Roman" w:cs="Times New Roman"/>
          <w:b/>
          <w:kern w:val="0"/>
          <w:sz w:val="28"/>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 xml:space="preserve">Judecător </w:t>
      </w:r>
      <w:r>
        <w:rPr>
          <w:rFonts w:ascii="Century Gothic" w:hAnsi="Century Gothic" w:eastAsia="Times New Roman" w:cs="Times New Roman"/>
          <w:b/>
          <w:kern w:val="0"/>
          <w:sz w:val="28"/>
          <w:szCs w:val="20"/>
          <w:lang w:val="ro-RO" w:eastAsia="en-GB"/>
          <w14:ligatures w14:val="none"/>
        </w:rPr>
        <w:t>A0018</w:t>
      </w:r>
    </w:p>
    <w:p w:rsidRPr="00B774EA" w:rsidR="00B774EA" w:rsidP="00B774EA" w:rsidRDefault="00B774EA" w14:paraId="08D9C2D4" w14:textId="1E4B7272">
      <w:pPr>
        <w:spacing w:after="0" w:line="240" w:lineRule="auto"/>
        <w:jc w:val="center"/>
        <w:rPr>
          <w:rFonts w:ascii="Century Gothic" w:hAnsi="Century Gothic" w:eastAsia="Times New Roman" w:cs="Times New Roman"/>
          <w:b/>
          <w:kern w:val="0"/>
          <w:sz w:val="28"/>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 xml:space="preserve">Judecător </w:t>
      </w:r>
      <w:r>
        <w:rPr>
          <w:rFonts w:ascii="Century Gothic" w:hAnsi="Century Gothic" w:eastAsia="Times New Roman" w:cs="Times New Roman"/>
          <w:b/>
          <w:kern w:val="0"/>
          <w:sz w:val="28"/>
          <w:szCs w:val="20"/>
          <w:lang w:val="ro-RO" w:eastAsia="en-GB"/>
          <w14:ligatures w14:val="none"/>
        </w:rPr>
        <w:t>...........</w:t>
      </w:r>
    </w:p>
    <w:p w:rsidRPr="00B774EA" w:rsidR="00B774EA" w:rsidP="00B774EA" w:rsidRDefault="00B774EA" w14:paraId="2513F544" w14:textId="67164A1E">
      <w:pPr>
        <w:spacing w:after="0" w:line="240" w:lineRule="auto"/>
        <w:jc w:val="center"/>
        <w:rPr>
          <w:rFonts w:ascii="Century Gothic" w:hAnsi="Century Gothic" w:eastAsia="Times New Roman" w:cs="Times New Roman"/>
          <w:b/>
          <w:kern w:val="0"/>
          <w:sz w:val="28"/>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 xml:space="preserve">Grefier </w:t>
      </w:r>
      <w:r>
        <w:rPr>
          <w:rFonts w:ascii="Century Gothic" w:hAnsi="Century Gothic" w:eastAsia="Times New Roman" w:cs="Times New Roman"/>
          <w:b/>
          <w:kern w:val="0"/>
          <w:sz w:val="28"/>
          <w:szCs w:val="20"/>
          <w:lang w:val="ro-RO" w:eastAsia="en-GB"/>
          <w14:ligatures w14:val="none"/>
        </w:rPr>
        <w:t>................</w:t>
      </w:r>
    </w:p>
    <w:p w:rsidRPr="00B774EA" w:rsidR="00B774EA" w:rsidP="00B774EA" w:rsidRDefault="00B774EA" w14:paraId="09B5042A"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006D81E9" w14:textId="75DF1809">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Pe rol judecarea  </w:t>
      </w:r>
      <w:proofErr w:type="spellStart"/>
      <w:r w:rsidRPr="00B774EA">
        <w:rPr>
          <w:rFonts w:ascii="Century Gothic" w:hAnsi="Century Gothic" w:eastAsia="Times New Roman" w:cs="Times New Roman"/>
          <w:kern w:val="0"/>
          <w:sz w:val="28"/>
          <w:szCs w:val="20"/>
          <w:lang w:val="ro-RO" w:eastAsia="en-GB"/>
          <w14:ligatures w14:val="none"/>
        </w:rPr>
        <w:t>contestaţiei</w:t>
      </w:r>
      <w:proofErr w:type="spellEnd"/>
      <w:r w:rsidRPr="00B774EA">
        <w:rPr>
          <w:rFonts w:ascii="Century Gothic" w:hAnsi="Century Gothic" w:eastAsia="Times New Roman" w:cs="Times New Roman"/>
          <w:kern w:val="0"/>
          <w:sz w:val="28"/>
          <w:szCs w:val="20"/>
          <w:lang w:val="ro-RO" w:eastAsia="en-GB"/>
          <w14:ligatures w14:val="none"/>
        </w:rPr>
        <w:t xml:space="preserve"> în anulare formulată de  contestatoarea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cu sediul social în T</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împotriva Deciziei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de Curtea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în dosarul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041D7DC9" w14:textId="6D6D1766">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La apelul nominal făcut în </w:t>
      </w:r>
      <w:proofErr w:type="spellStart"/>
      <w:r w:rsidRPr="00B774EA">
        <w:rPr>
          <w:rFonts w:ascii="Century Gothic" w:hAnsi="Century Gothic" w:eastAsia="Times New Roman" w:cs="Times New Roman"/>
          <w:kern w:val="0"/>
          <w:sz w:val="28"/>
          <w:szCs w:val="20"/>
          <w:lang w:val="ro-RO" w:eastAsia="en-GB"/>
          <w14:ligatures w14:val="none"/>
        </w:rPr>
        <w:t>şedinţa</w:t>
      </w:r>
      <w:proofErr w:type="spellEnd"/>
      <w:r w:rsidRPr="00B774EA">
        <w:rPr>
          <w:rFonts w:ascii="Century Gothic" w:hAnsi="Century Gothic" w:eastAsia="Times New Roman" w:cs="Times New Roman"/>
          <w:kern w:val="0"/>
          <w:sz w:val="28"/>
          <w:szCs w:val="20"/>
          <w:lang w:val="ro-RO" w:eastAsia="en-GB"/>
          <w14:ligatures w14:val="none"/>
        </w:rPr>
        <w:t xml:space="preserve"> </w:t>
      </w:r>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t>publică</w:t>
      </w:r>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t xml:space="preserve"> s-a prezentat contestatoarea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prin av. </w:t>
      </w:r>
      <w:r>
        <w:rPr>
          <w:rFonts w:ascii="Century Gothic" w:hAnsi="Century Gothic" w:eastAsia="Times New Roman" w:cs="Times New Roman"/>
          <w:kern w:val="0"/>
          <w:sz w:val="28"/>
          <w:szCs w:val="20"/>
          <w:lang w:val="ro-RO" w:eastAsia="en-GB"/>
          <w14:ligatures w14:val="none"/>
        </w:rPr>
        <w:t>B</w:t>
      </w:r>
      <w:r w:rsidRPr="00B774EA">
        <w:rPr>
          <w:rFonts w:ascii="Century Gothic" w:hAnsi="Century Gothic" w:eastAsia="Times New Roman" w:cs="Times New Roman"/>
          <w:kern w:val="0"/>
          <w:sz w:val="28"/>
          <w:szCs w:val="20"/>
          <w:lang w:val="ro-RO" w:eastAsia="en-GB"/>
          <w14:ligatures w14:val="none"/>
        </w:rPr>
        <w:t xml:space="preserve">, precum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intimata Primăria municipiului </w:t>
      </w:r>
      <w:r>
        <w:rPr>
          <w:rFonts w:ascii="Century Gothic" w:hAnsi="Century Gothic" w:eastAsia="Times New Roman" w:cs="Times New Roman"/>
          <w:kern w:val="0"/>
          <w:sz w:val="28"/>
          <w:szCs w:val="20"/>
          <w:lang w:val="ro-RO" w:eastAsia="en-GB"/>
          <w14:ligatures w14:val="none"/>
        </w:rPr>
        <w:t>M.</w:t>
      </w:r>
      <w:r w:rsidRPr="00B774EA">
        <w:rPr>
          <w:rFonts w:ascii="Century Gothic" w:hAnsi="Century Gothic" w:eastAsia="Times New Roman" w:cs="Times New Roman"/>
          <w:kern w:val="0"/>
          <w:sz w:val="28"/>
          <w:szCs w:val="20"/>
          <w:lang w:val="ro-RO" w:eastAsia="en-GB"/>
          <w14:ligatures w14:val="none"/>
        </w:rPr>
        <w:t xml:space="preserve">, prin consilier juridic </w:t>
      </w:r>
      <w:r>
        <w:rPr>
          <w:rFonts w:ascii="Century Gothic" w:hAnsi="Century Gothic" w:eastAsia="Times New Roman" w:cs="Times New Roman"/>
          <w:kern w:val="0"/>
          <w:sz w:val="28"/>
          <w:szCs w:val="20"/>
          <w:lang w:val="ro-RO" w:eastAsia="en-GB"/>
          <w14:ligatures w14:val="none"/>
        </w:rPr>
        <w:t>C</w:t>
      </w:r>
      <w:r w:rsidRPr="00B774EA">
        <w:rPr>
          <w:rFonts w:ascii="Century Gothic" w:hAnsi="Century Gothic" w:eastAsia="Times New Roman" w:cs="Times New Roman"/>
          <w:kern w:val="0"/>
          <w:sz w:val="28"/>
          <w:szCs w:val="20"/>
          <w:lang w:val="ro-RO" w:eastAsia="en-GB"/>
          <w14:ligatures w14:val="none"/>
        </w:rPr>
        <w:t xml:space="preserve">. </w:t>
      </w:r>
    </w:p>
    <w:p w:rsidRPr="00B774EA" w:rsidR="00B774EA" w:rsidP="00B774EA" w:rsidRDefault="00B774EA" w14:paraId="7A6F3157"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Procedura de citare este legal îndeplinită.</w:t>
      </w:r>
    </w:p>
    <w:p w:rsidRPr="00B774EA" w:rsidR="00B774EA" w:rsidP="00B774EA" w:rsidRDefault="00B774EA" w14:paraId="16C4D5D5"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S-a prezentat referatul asupra cauzei de către grefier, după care:</w:t>
      </w:r>
    </w:p>
    <w:p w:rsidRPr="00B774EA" w:rsidR="00B774EA" w:rsidP="00B774EA" w:rsidRDefault="00B774EA" w14:paraId="184C08B3"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Reprezentantele </w:t>
      </w:r>
      <w:proofErr w:type="spellStart"/>
      <w:r w:rsidRPr="00B774EA">
        <w:rPr>
          <w:rFonts w:ascii="Century Gothic" w:hAnsi="Century Gothic" w:eastAsia="Times New Roman" w:cs="Times New Roman"/>
          <w:kern w:val="0"/>
          <w:sz w:val="28"/>
          <w:szCs w:val="20"/>
          <w:lang w:val="ro-RO" w:eastAsia="en-GB"/>
          <w14:ligatures w14:val="none"/>
        </w:rPr>
        <w:t>părţilor</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susţin</w:t>
      </w:r>
      <w:proofErr w:type="spellEnd"/>
      <w:r w:rsidRPr="00B774EA">
        <w:rPr>
          <w:rFonts w:ascii="Century Gothic" w:hAnsi="Century Gothic" w:eastAsia="Times New Roman" w:cs="Times New Roman"/>
          <w:kern w:val="0"/>
          <w:sz w:val="28"/>
          <w:szCs w:val="20"/>
          <w:lang w:val="ro-RO" w:eastAsia="en-GB"/>
          <w14:ligatures w14:val="none"/>
        </w:rPr>
        <w:t xml:space="preserve"> că nu mai au cereri de formulat, împrejurare de care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ia act, închide procedura probatorie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acordă cuvântul în </w:t>
      </w:r>
      <w:proofErr w:type="spellStart"/>
      <w:r w:rsidRPr="00B774EA">
        <w:rPr>
          <w:rFonts w:ascii="Century Gothic" w:hAnsi="Century Gothic" w:eastAsia="Times New Roman" w:cs="Times New Roman"/>
          <w:kern w:val="0"/>
          <w:sz w:val="28"/>
          <w:szCs w:val="20"/>
          <w:lang w:val="ro-RO" w:eastAsia="en-GB"/>
          <w14:ligatures w14:val="none"/>
        </w:rPr>
        <w:t>susţinerea</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combaterea </w:t>
      </w:r>
      <w:proofErr w:type="spellStart"/>
      <w:r w:rsidRPr="00B774EA">
        <w:rPr>
          <w:rFonts w:ascii="Century Gothic" w:hAnsi="Century Gothic" w:eastAsia="Times New Roman" w:cs="Times New Roman"/>
          <w:kern w:val="0"/>
          <w:sz w:val="28"/>
          <w:szCs w:val="20"/>
          <w:lang w:val="ro-RO" w:eastAsia="en-GB"/>
          <w14:ligatures w14:val="none"/>
        </w:rPr>
        <w:t>contestaţiei</w:t>
      </w:r>
      <w:proofErr w:type="spellEnd"/>
      <w:r w:rsidRPr="00B774EA">
        <w:rPr>
          <w:rFonts w:ascii="Century Gothic" w:hAnsi="Century Gothic" w:eastAsia="Times New Roman" w:cs="Times New Roman"/>
          <w:kern w:val="0"/>
          <w:sz w:val="28"/>
          <w:szCs w:val="20"/>
          <w:lang w:val="ro-RO" w:eastAsia="en-GB"/>
          <w14:ligatures w14:val="none"/>
        </w:rPr>
        <w:t xml:space="preserve"> în anulare.</w:t>
      </w:r>
    </w:p>
    <w:p w:rsidRPr="00B774EA" w:rsidR="00B774EA" w:rsidP="00B774EA" w:rsidRDefault="00B774EA" w14:paraId="37F676F9" w14:textId="256A4C20">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Reprezentanta contestatoarei av. </w:t>
      </w:r>
      <w:r>
        <w:rPr>
          <w:rFonts w:ascii="Century Gothic" w:hAnsi="Century Gothic" w:eastAsia="Times New Roman" w:cs="Times New Roman"/>
          <w:kern w:val="0"/>
          <w:sz w:val="28"/>
          <w:szCs w:val="20"/>
          <w:lang w:val="ro-RO" w:eastAsia="en-GB"/>
          <w14:ligatures w14:val="none"/>
        </w:rPr>
        <w:t>B</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susţine</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contestaţia</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solicită admiterea ei, anularea Deciziei </w:t>
      </w:r>
      <w:proofErr w:type="spellStart"/>
      <w:r w:rsidRPr="00B774EA">
        <w:rPr>
          <w:rFonts w:ascii="Century Gothic" w:hAnsi="Century Gothic" w:eastAsia="Times New Roman" w:cs="Times New Roman"/>
          <w:kern w:val="0"/>
          <w:sz w:val="28"/>
          <w:szCs w:val="20"/>
          <w:lang w:val="ro-RO" w:eastAsia="en-GB"/>
          <w14:ligatures w14:val="none"/>
        </w:rPr>
        <w:t>pronunţate</w:t>
      </w:r>
      <w:proofErr w:type="spellEnd"/>
      <w:r w:rsidRPr="00B774EA">
        <w:rPr>
          <w:rFonts w:ascii="Century Gothic" w:hAnsi="Century Gothic" w:eastAsia="Times New Roman" w:cs="Times New Roman"/>
          <w:kern w:val="0"/>
          <w:sz w:val="28"/>
          <w:szCs w:val="20"/>
          <w:lang w:val="ro-RO" w:eastAsia="en-GB"/>
          <w14:ligatures w14:val="none"/>
        </w:rPr>
        <w:t xml:space="preserve"> de Curtea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prin care s-a </w:t>
      </w:r>
      <w:proofErr w:type="spellStart"/>
      <w:r w:rsidRPr="00B774EA">
        <w:rPr>
          <w:rFonts w:ascii="Century Gothic" w:hAnsi="Century Gothic" w:eastAsia="Times New Roman" w:cs="Times New Roman"/>
          <w:kern w:val="0"/>
          <w:sz w:val="28"/>
          <w:szCs w:val="20"/>
          <w:lang w:val="ro-RO" w:eastAsia="en-GB"/>
          <w14:ligatures w14:val="none"/>
        </w:rPr>
        <w:t>soluţionat</w:t>
      </w:r>
      <w:proofErr w:type="spellEnd"/>
      <w:r w:rsidRPr="00B774EA">
        <w:rPr>
          <w:rFonts w:ascii="Century Gothic" w:hAnsi="Century Gothic" w:eastAsia="Times New Roman" w:cs="Times New Roman"/>
          <w:kern w:val="0"/>
          <w:sz w:val="28"/>
          <w:szCs w:val="20"/>
          <w:lang w:val="ro-RO" w:eastAsia="en-GB"/>
          <w14:ligatures w14:val="none"/>
        </w:rPr>
        <w:t xml:space="preserve"> recursul împotriva </w:t>
      </w:r>
      <w:proofErr w:type="spellStart"/>
      <w:r w:rsidRPr="00B774EA">
        <w:rPr>
          <w:rFonts w:ascii="Century Gothic" w:hAnsi="Century Gothic" w:eastAsia="Times New Roman" w:cs="Times New Roman"/>
          <w:kern w:val="0"/>
          <w:sz w:val="28"/>
          <w:szCs w:val="20"/>
          <w:lang w:val="ro-RO" w:eastAsia="en-GB"/>
          <w14:ligatures w14:val="none"/>
        </w:rPr>
        <w:t>sentinţei</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pronunţate</w:t>
      </w:r>
      <w:proofErr w:type="spellEnd"/>
      <w:r w:rsidRPr="00B774EA">
        <w:rPr>
          <w:rFonts w:ascii="Century Gothic" w:hAnsi="Century Gothic" w:eastAsia="Times New Roman" w:cs="Times New Roman"/>
          <w:kern w:val="0"/>
          <w:sz w:val="28"/>
          <w:szCs w:val="20"/>
          <w:lang w:val="ro-RO" w:eastAsia="en-GB"/>
          <w14:ligatures w14:val="none"/>
        </w:rPr>
        <w:t xml:space="preserve"> de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de fond, rejudecarea recursului cu finalitatea admiterii cererii introductive pentru considerentele expuse detaliat în scris care au fost </w:t>
      </w:r>
      <w:proofErr w:type="spellStart"/>
      <w:r w:rsidRPr="00B774EA">
        <w:rPr>
          <w:rFonts w:ascii="Century Gothic" w:hAnsi="Century Gothic" w:eastAsia="Times New Roman" w:cs="Times New Roman"/>
          <w:kern w:val="0"/>
          <w:sz w:val="28"/>
          <w:szCs w:val="20"/>
          <w:lang w:val="ro-RO" w:eastAsia="en-GB"/>
          <w14:ligatures w14:val="none"/>
        </w:rPr>
        <w:t>susţinute</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oral. </w:t>
      </w:r>
      <w:proofErr w:type="spellStart"/>
      <w:r w:rsidRPr="00B774EA">
        <w:rPr>
          <w:rFonts w:ascii="Century Gothic" w:hAnsi="Century Gothic" w:eastAsia="Times New Roman" w:cs="Times New Roman"/>
          <w:kern w:val="0"/>
          <w:sz w:val="28"/>
          <w:szCs w:val="20"/>
          <w:lang w:val="ro-RO" w:eastAsia="en-GB"/>
          <w14:ligatures w14:val="none"/>
        </w:rPr>
        <w:t>Susţine</w:t>
      </w:r>
      <w:proofErr w:type="spellEnd"/>
      <w:r w:rsidRPr="00B774EA">
        <w:rPr>
          <w:rFonts w:ascii="Century Gothic" w:hAnsi="Century Gothic" w:eastAsia="Times New Roman" w:cs="Times New Roman"/>
          <w:kern w:val="0"/>
          <w:sz w:val="28"/>
          <w:szCs w:val="20"/>
          <w:lang w:val="ro-RO" w:eastAsia="en-GB"/>
          <w14:ligatures w14:val="none"/>
        </w:rPr>
        <w:t xml:space="preserve"> că decizia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de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de recurs este nelegală datorită  unei </w:t>
      </w:r>
      <w:proofErr w:type="spellStart"/>
      <w:r w:rsidRPr="00B774EA">
        <w:rPr>
          <w:rFonts w:ascii="Century Gothic" w:hAnsi="Century Gothic" w:eastAsia="Times New Roman" w:cs="Times New Roman"/>
          <w:kern w:val="0"/>
          <w:sz w:val="28"/>
          <w:szCs w:val="20"/>
          <w:lang w:val="ro-RO" w:eastAsia="en-GB"/>
          <w14:ligatures w14:val="none"/>
        </w:rPr>
        <w:t>greşeli</w:t>
      </w:r>
      <w:proofErr w:type="spellEnd"/>
      <w:r w:rsidRPr="00B774EA">
        <w:rPr>
          <w:rFonts w:ascii="Century Gothic" w:hAnsi="Century Gothic" w:eastAsia="Times New Roman" w:cs="Times New Roman"/>
          <w:kern w:val="0"/>
          <w:sz w:val="28"/>
          <w:szCs w:val="20"/>
          <w:lang w:val="ro-RO" w:eastAsia="en-GB"/>
          <w14:ligatures w14:val="none"/>
        </w:rPr>
        <w:t xml:space="preserve"> materiale vizate de art. 318 C. pr. Civilă rezultând prin confundarea unor elemente importante aflate în dosarul cauzei, respective </w:t>
      </w:r>
      <w:r w:rsidRPr="00B774EA">
        <w:rPr>
          <w:rFonts w:ascii="Century Gothic" w:hAnsi="Century Gothic" w:eastAsia="Times New Roman" w:cs="Times New Roman"/>
          <w:b/>
          <w:kern w:val="0"/>
          <w:sz w:val="28"/>
          <w:szCs w:val="20"/>
          <w:lang w:val="ro-RO" w:eastAsia="en-GB"/>
          <w14:ligatures w14:val="none"/>
        </w:rPr>
        <w:t xml:space="preserve">  </w:t>
      </w:r>
      <w:proofErr w:type="spellStart"/>
      <w:r w:rsidRPr="00B774EA">
        <w:rPr>
          <w:rFonts w:ascii="Century Gothic" w:hAnsi="Century Gothic" w:eastAsia="Times New Roman" w:cs="Times New Roman"/>
          <w:b/>
          <w:kern w:val="0"/>
          <w:sz w:val="28"/>
          <w:szCs w:val="20"/>
          <w:lang w:val="ro-RO" w:eastAsia="en-GB"/>
          <w14:ligatures w14:val="none"/>
        </w:rPr>
        <w:t>percepţia</w:t>
      </w:r>
      <w:proofErr w:type="spellEnd"/>
      <w:r w:rsidRPr="00B774EA">
        <w:rPr>
          <w:rFonts w:ascii="Century Gothic" w:hAnsi="Century Gothic" w:eastAsia="Times New Roman" w:cs="Times New Roman"/>
          <w:b/>
          <w:kern w:val="0"/>
          <w:sz w:val="28"/>
          <w:szCs w:val="20"/>
          <w:lang w:val="ro-RO" w:eastAsia="en-GB"/>
          <w14:ligatures w14:val="none"/>
        </w:rPr>
        <w:t xml:space="preserve"> care a stat la baza luării decizi si starea reala de fapt care </w:t>
      </w:r>
      <w:proofErr w:type="spellStart"/>
      <w:r w:rsidRPr="00B774EA">
        <w:rPr>
          <w:rFonts w:ascii="Century Gothic" w:hAnsi="Century Gothic" w:eastAsia="Times New Roman" w:cs="Times New Roman"/>
          <w:b/>
          <w:kern w:val="0"/>
          <w:sz w:val="28"/>
          <w:szCs w:val="20"/>
          <w:lang w:val="ro-RO" w:eastAsia="en-GB"/>
          <w14:ligatures w14:val="none"/>
        </w:rPr>
        <w:t>deşi</w:t>
      </w:r>
      <w:proofErr w:type="spellEnd"/>
      <w:r w:rsidRPr="00B774EA">
        <w:rPr>
          <w:rFonts w:ascii="Century Gothic" w:hAnsi="Century Gothic" w:eastAsia="Times New Roman" w:cs="Times New Roman"/>
          <w:b/>
          <w:kern w:val="0"/>
          <w:sz w:val="28"/>
          <w:szCs w:val="20"/>
          <w:lang w:val="ro-RO" w:eastAsia="en-GB"/>
          <w14:ligatures w14:val="none"/>
        </w:rPr>
        <w:t xml:space="preserve"> a fost dovedita, si rezulta incontestabil din actele </w:t>
      </w:r>
      <w:r w:rsidRPr="00B774EA">
        <w:rPr>
          <w:rFonts w:ascii="Century Gothic" w:hAnsi="Century Gothic" w:eastAsia="Times New Roman" w:cs="Times New Roman"/>
          <w:b/>
          <w:kern w:val="0"/>
          <w:sz w:val="28"/>
          <w:szCs w:val="20"/>
          <w:lang w:val="ro-RO" w:eastAsia="en-GB"/>
          <w14:ligatures w14:val="none"/>
        </w:rPr>
        <w:lastRenderedPageBreak/>
        <w:t>dosarului, într-un mod inexplicabil a fost schimbat pentru a putea constitui baza deciziei luate.</w:t>
      </w:r>
    </w:p>
    <w:p w:rsidRPr="00B774EA" w:rsidR="00B774EA" w:rsidP="00B774EA" w:rsidRDefault="00B774EA" w14:paraId="053EEDED"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proofErr w:type="spellStart"/>
      <w:r w:rsidRPr="00B774EA">
        <w:rPr>
          <w:rFonts w:ascii="Century Gothic" w:hAnsi="Century Gothic" w:eastAsia="Times New Roman" w:cs="Times New Roman"/>
          <w:b/>
          <w:kern w:val="0"/>
          <w:sz w:val="28"/>
          <w:szCs w:val="20"/>
          <w:lang w:val="ro-RO" w:eastAsia="en-GB"/>
          <w14:ligatures w14:val="none"/>
        </w:rPr>
        <w:t>Susţine</w:t>
      </w:r>
      <w:proofErr w:type="spellEnd"/>
      <w:r w:rsidRPr="00B774EA">
        <w:rPr>
          <w:rFonts w:ascii="Century Gothic" w:hAnsi="Century Gothic" w:eastAsia="Times New Roman" w:cs="Times New Roman"/>
          <w:b/>
          <w:kern w:val="0"/>
          <w:sz w:val="28"/>
          <w:szCs w:val="20"/>
          <w:lang w:val="ro-RO" w:eastAsia="en-GB"/>
          <w14:ligatures w14:val="none"/>
        </w:rPr>
        <w:t xml:space="preserve"> că  </w:t>
      </w:r>
      <w:proofErr w:type="spellStart"/>
      <w:r w:rsidRPr="00B774EA">
        <w:rPr>
          <w:rFonts w:ascii="Century Gothic" w:hAnsi="Century Gothic" w:eastAsia="Times New Roman" w:cs="Times New Roman"/>
          <w:b/>
          <w:kern w:val="0"/>
          <w:sz w:val="28"/>
          <w:szCs w:val="20"/>
          <w:lang w:val="ro-RO" w:eastAsia="en-GB"/>
          <w14:ligatures w14:val="none"/>
        </w:rPr>
        <w:t>instanţa</w:t>
      </w:r>
      <w:proofErr w:type="spellEnd"/>
      <w:r w:rsidRPr="00B774EA">
        <w:rPr>
          <w:rFonts w:ascii="Century Gothic" w:hAnsi="Century Gothic" w:eastAsia="Times New Roman" w:cs="Times New Roman"/>
          <w:b/>
          <w:kern w:val="0"/>
          <w:sz w:val="28"/>
          <w:szCs w:val="20"/>
          <w:lang w:val="ro-RO" w:eastAsia="en-GB"/>
          <w14:ligatures w14:val="none"/>
        </w:rPr>
        <w:t xml:space="preserve"> de recurs,  nu a luat în considerare faptul că activitatea specifică unui bar cu jocuri de noroc se </w:t>
      </w:r>
      <w:proofErr w:type="spellStart"/>
      <w:r w:rsidRPr="00B774EA">
        <w:rPr>
          <w:rFonts w:ascii="Century Gothic" w:hAnsi="Century Gothic" w:eastAsia="Times New Roman" w:cs="Times New Roman"/>
          <w:b/>
          <w:kern w:val="0"/>
          <w:sz w:val="28"/>
          <w:szCs w:val="20"/>
          <w:lang w:val="ro-RO" w:eastAsia="en-GB"/>
          <w14:ligatures w14:val="none"/>
        </w:rPr>
        <w:t>desfăşoară</w:t>
      </w:r>
      <w:proofErr w:type="spellEnd"/>
      <w:r w:rsidRPr="00B774EA">
        <w:rPr>
          <w:rFonts w:ascii="Century Gothic" w:hAnsi="Century Gothic" w:eastAsia="Times New Roman" w:cs="Times New Roman"/>
          <w:b/>
          <w:kern w:val="0"/>
          <w:sz w:val="28"/>
          <w:szCs w:val="20"/>
          <w:lang w:val="ro-RO" w:eastAsia="en-GB"/>
          <w14:ligatures w14:val="none"/>
        </w:rPr>
        <w:t xml:space="preserve"> la parterul imobilului,</w:t>
      </w:r>
      <w:r w:rsidRPr="00B774EA">
        <w:rPr>
          <w:rFonts w:ascii="Century Gothic" w:hAnsi="Century Gothic" w:eastAsia="Times New Roman" w:cs="Arial"/>
          <w:kern w:val="0"/>
          <w:sz w:val="28"/>
          <w:szCs w:val="20"/>
          <w:lang w:val="ro-RO" w:eastAsia="en-GB"/>
          <w14:ligatures w14:val="none"/>
        </w:rPr>
        <w:t xml:space="preserve"> </w:t>
      </w:r>
      <w:r w:rsidRPr="00B774EA">
        <w:rPr>
          <w:rFonts w:ascii="Century Gothic" w:hAnsi="Century Gothic" w:eastAsia="Times New Roman" w:cs="Times New Roman"/>
          <w:b/>
          <w:kern w:val="0"/>
          <w:sz w:val="28"/>
          <w:szCs w:val="20"/>
          <w:lang w:val="ro-RO" w:eastAsia="en-GB"/>
          <w14:ligatures w14:val="none"/>
        </w:rPr>
        <w:t xml:space="preserve">nefiind necesar acordul proprietarilor cu care se învecinează pe orizontală, dat fiind faptul ca </w:t>
      </w:r>
      <w:proofErr w:type="spellStart"/>
      <w:r w:rsidRPr="00B774EA">
        <w:rPr>
          <w:rFonts w:ascii="Century Gothic" w:hAnsi="Century Gothic" w:eastAsia="Times New Roman" w:cs="Times New Roman"/>
          <w:b/>
          <w:kern w:val="0"/>
          <w:sz w:val="28"/>
          <w:szCs w:val="20"/>
          <w:lang w:val="ro-RO" w:eastAsia="en-GB"/>
          <w14:ligatures w14:val="none"/>
        </w:rPr>
        <w:t>aceştia</w:t>
      </w:r>
      <w:proofErr w:type="spellEnd"/>
      <w:r w:rsidRPr="00B774EA">
        <w:rPr>
          <w:rFonts w:ascii="Century Gothic" w:hAnsi="Century Gothic" w:eastAsia="Times New Roman" w:cs="Times New Roman"/>
          <w:b/>
          <w:kern w:val="0"/>
          <w:sz w:val="28"/>
          <w:szCs w:val="20"/>
          <w:lang w:val="ro-RO" w:eastAsia="en-GB"/>
          <w14:ligatures w14:val="none"/>
        </w:rPr>
        <w:t xml:space="preserve"> sunt </w:t>
      </w:r>
      <w:proofErr w:type="spellStart"/>
      <w:r w:rsidRPr="00B774EA">
        <w:rPr>
          <w:rFonts w:ascii="Century Gothic" w:hAnsi="Century Gothic" w:eastAsia="Times New Roman" w:cs="Times New Roman"/>
          <w:b/>
          <w:kern w:val="0"/>
          <w:sz w:val="28"/>
          <w:szCs w:val="20"/>
          <w:lang w:val="ro-RO" w:eastAsia="en-GB"/>
          <w14:ligatures w14:val="none"/>
        </w:rPr>
        <w:t>comercianţi</w:t>
      </w:r>
      <w:proofErr w:type="spellEnd"/>
      <w:r w:rsidRPr="00B774EA">
        <w:rPr>
          <w:rFonts w:ascii="Century Gothic" w:hAnsi="Century Gothic" w:eastAsia="Times New Roman" w:cs="Times New Roman"/>
          <w:b/>
          <w:kern w:val="0"/>
          <w:sz w:val="28"/>
          <w:szCs w:val="20"/>
          <w:lang w:val="ro-RO" w:eastAsia="en-GB"/>
          <w14:ligatures w14:val="none"/>
        </w:rPr>
        <w:t xml:space="preserve"> </w:t>
      </w:r>
      <w:proofErr w:type="spellStart"/>
      <w:r w:rsidRPr="00B774EA">
        <w:rPr>
          <w:rFonts w:ascii="Century Gothic" w:hAnsi="Century Gothic" w:eastAsia="Times New Roman" w:cs="Times New Roman"/>
          <w:b/>
          <w:kern w:val="0"/>
          <w:sz w:val="28"/>
          <w:szCs w:val="20"/>
          <w:lang w:val="ro-RO" w:eastAsia="en-GB"/>
          <w14:ligatures w14:val="none"/>
        </w:rPr>
        <w:t>şi</w:t>
      </w:r>
      <w:proofErr w:type="spellEnd"/>
      <w:r w:rsidRPr="00B774EA">
        <w:rPr>
          <w:rFonts w:ascii="Century Gothic" w:hAnsi="Century Gothic" w:eastAsia="Times New Roman" w:cs="Times New Roman"/>
          <w:b/>
          <w:kern w:val="0"/>
          <w:sz w:val="28"/>
          <w:szCs w:val="20"/>
          <w:lang w:val="ro-RO" w:eastAsia="en-GB"/>
          <w14:ligatures w14:val="none"/>
        </w:rPr>
        <w:t xml:space="preserve">  nu sunt </w:t>
      </w:r>
      <w:proofErr w:type="spellStart"/>
      <w:r w:rsidRPr="00B774EA">
        <w:rPr>
          <w:rFonts w:ascii="Century Gothic" w:hAnsi="Century Gothic" w:eastAsia="Times New Roman" w:cs="Times New Roman"/>
          <w:b/>
          <w:kern w:val="0"/>
          <w:sz w:val="28"/>
          <w:szCs w:val="20"/>
          <w:lang w:val="ro-RO" w:eastAsia="en-GB"/>
          <w14:ligatures w14:val="none"/>
        </w:rPr>
        <w:t>consideraţi</w:t>
      </w:r>
      <w:proofErr w:type="spellEnd"/>
      <w:r w:rsidRPr="00B774EA">
        <w:rPr>
          <w:rFonts w:ascii="Century Gothic" w:hAnsi="Century Gothic" w:eastAsia="Times New Roman" w:cs="Times New Roman"/>
          <w:b/>
          <w:kern w:val="0"/>
          <w:sz w:val="28"/>
          <w:szCs w:val="20"/>
          <w:lang w:val="ro-RO" w:eastAsia="en-GB"/>
          <w14:ligatures w14:val="none"/>
        </w:rPr>
        <w:t xml:space="preserve"> vecini. Într-adevăr </w:t>
      </w:r>
      <w:r w:rsidRPr="00B774EA">
        <w:rPr>
          <w:rFonts w:ascii="Century Gothic" w:hAnsi="Century Gothic" w:eastAsia="Times New Roman" w:cs="Arial"/>
          <w:kern w:val="0"/>
          <w:sz w:val="28"/>
          <w:szCs w:val="20"/>
          <w:lang w:val="ro-RO" w:eastAsia="en-GB"/>
          <w14:ligatures w14:val="none"/>
        </w:rPr>
        <w:t xml:space="preserve">au fost depuse la dosar sesizări, însă nu s-a depus nici un act constatator întocmit de organele competente că ar fi fost încălcate normele de ordine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linişte</w:t>
      </w:r>
      <w:proofErr w:type="spellEnd"/>
      <w:r w:rsidRPr="00B774EA">
        <w:rPr>
          <w:rFonts w:ascii="Century Gothic" w:hAnsi="Century Gothic" w:eastAsia="Times New Roman" w:cs="Arial"/>
          <w:kern w:val="0"/>
          <w:sz w:val="28"/>
          <w:szCs w:val="20"/>
          <w:lang w:val="ro-RO" w:eastAsia="en-GB"/>
          <w14:ligatures w14:val="none"/>
        </w:rPr>
        <w:t xml:space="preserve"> publică care să fie avut în vedere la emiterea actului administrativ.</w:t>
      </w:r>
      <w:r w:rsidRPr="00B774EA">
        <w:rPr>
          <w:rFonts w:ascii="Century Gothic" w:hAnsi="Century Gothic" w:eastAsia="Times New Roman" w:cs="Times New Roman"/>
          <w:b/>
          <w:kern w:val="0"/>
          <w:sz w:val="28"/>
          <w:szCs w:val="20"/>
          <w:lang w:val="ro-RO" w:eastAsia="en-GB"/>
          <w14:ligatures w14:val="none"/>
        </w:rPr>
        <w:t xml:space="preserve"> </w:t>
      </w:r>
    </w:p>
    <w:p w:rsidRPr="00B774EA" w:rsidR="00B774EA" w:rsidP="00B774EA" w:rsidRDefault="00B774EA" w14:paraId="5A3A4ACD"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 xml:space="preserve">Pentru toate motivele expuse detaliat în scris solicită  admiterea prezentei </w:t>
      </w:r>
      <w:proofErr w:type="spellStart"/>
      <w:r w:rsidRPr="00B774EA">
        <w:rPr>
          <w:rFonts w:ascii="Century Gothic" w:hAnsi="Century Gothic" w:eastAsia="Times New Roman" w:cs="Times New Roman"/>
          <w:b/>
          <w:kern w:val="0"/>
          <w:sz w:val="28"/>
          <w:szCs w:val="20"/>
          <w:lang w:val="ro-RO" w:eastAsia="en-GB"/>
          <w14:ligatures w14:val="none"/>
        </w:rPr>
        <w:t>contestaţii</w:t>
      </w:r>
      <w:proofErr w:type="spellEnd"/>
      <w:r w:rsidRPr="00B774EA">
        <w:rPr>
          <w:rFonts w:ascii="Century Gothic" w:hAnsi="Century Gothic" w:eastAsia="Times New Roman" w:cs="Times New Roman"/>
          <w:b/>
          <w:kern w:val="0"/>
          <w:sz w:val="28"/>
          <w:szCs w:val="20"/>
          <w:lang w:val="ro-RO" w:eastAsia="en-GB"/>
          <w14:ligatures w14:val="none"/>
        </w:rPr>
        <w:t xml:space="preserve"> în anulare întemeiată pe </w:t>
      </w:r>
      <w:proofErr w:type="spellStart"/>
      <w:r w:rsidRPr="00B774EA">
        <w:rPr>
          <w:rFonts w:ascii="Century Gothic" w:hAnsi="Century Gothic" w:eastAsia="Times New Roman" w:cs="Times New Roman"/>
          <w:b/>
          <w:kern w:val="0"/>
          <w:sz w:val="28"/>
          <w:szCs w:val="20"/>
          <w:lang w:val="ro-RO" w:eastAsia="en-GB"/>
          <w14:ligatures w14:val="none"/>
        </w:rPr>
        <w:t>dispoziţiile</w:t>
      </w:r>
      <w:proofErr w:type="spellEnd"/>
      <w:r w:rsidRPr="00B774EA">
        <w:rPr>
          <w:rFonts w:ascii="Century Gothic" w:hAnsi="Century Gothic" w:eastAsia="Times New Roman" w:cs="Times New Roman"/>
          <w:b/>
          <w:kern w:val="0"/>
          <w:sz w:val="28"/>
          <w:szCs w:val="20"/>
          <w:lang w:val="ro-RO" w:eastAsia="en-GB"/>
          <w14:ligatures w14:val="none"/>
        </w:rPr>
        <w:t xml:space="preserve"> </w:t>
      </w:r>
      <w:r w:rsidRPr="00B774EA">
        <w:rPr>
          <w:rFonts w:ascii="Century Gothic" w:hAnsi="Century Gothic" w:eastAsia="Times New Roman" w:cs="Arial"/>
          <w:kern w:val="0"/>
          <w:sz w:val="28"/>
          <w:szCs w:val="20"/>
          <w:lang w:val="ro-RO" w:eastAsia="en-GB"/>
          <w14:ligatures w14:val="none"/>
        </w:rPr>
        <w:t xml:space="preserve"> art.318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319 ind. 1 Cod pr. civ.</w:t>
      </w:r>
    </w:p>
    <w:p w:rsidRPr="00B774EA" w:rsidR="00B774EA" w:rsidP="00B774EA" w:rsidRDefault="00B774EA" w14:paraId="09549309" w14:textId="77777777">
      <w:pPr>
        <w:spacing w:after="0" w:line="240" w:lineRule="auto"/>
        <w:ind w:firstLine="851"/>
        <w:jc w:val="both"/>
        <w:rPr>
          <w:rFonts w:ascii="Century Gothic" w:hAnsi="Century Gothic" w:eastAsia="Times New Roman" w:cs="Arial"/>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t xml:space="preserve">Reprezentanta intimatei solicită respingerea </w:t>
      </w:r>
      <w:proofErr w:type="spellStart"/>
      <w:r w:rsidRPr="00B774EA">
        <w:rPr>
          <w:rFonts w:ascii="Century Gothic" w:hAnsi="Century Gothic" w:eastAsia="Times New Roman" w:cs="Arial"/>
          <w:kern w:val="0"/>
          <w:sz w:val="28"/>
          <w:szCs w:val="20"/>
          <w:lang w:val="ro-RO" w:eastAsia="en-GB"/>
          <w14:ligatures w14:val="none"/>
        </w:rPr>
        <w:t>contestaţiei</w:t>
      </w:r>
      <w:proofErr w:type="spellEnd"/>
      <w:r w:rsidRPr="00B774EA">
        <w:rPr>
          <w:rFonts w:ascii="Century Gothic" w:hAnsi="Century Gothic" w:eastAsia="Times New Roman" w:cs="Arial"/>
          <w:kern w:val="0"/>
          <w:sz w:val="28"/>
          <w:szCs w:val="20"/>
          <w:lang w:val="ro-RO" w:eastAsia="en-GB"/>
          <w14:ligatures w14:val="none"/>
        </w:rPr>
        <w:t xml:space="preserve"> în anulare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menţinerea</w:t>
      </w:r>
      <w:proofErr w:type="spellEnd"/>
      <w:r w:rsidRPr="00B774EA">
        <w:rPr>
          <w:rFonts w:ascii="Century Gothic" w:hAnsi="Century Gothic" w:eastAsia="Times New Roman" w:cs="Arial"/>
          <w:kern w:val="0"/>
          <w:sz w:val="28"/>
          <w:szCs w:val="20"/>
          <w:lang w:val="ro-RO" w:eastAsia="en-GB"/>
          <w14:ligatures w14:val="none"/>
        </w:rPr>
        <w:t xml:space="preserve"> deciziei atacate pentru considerentele expuse detaliat în întâmpinare care au fost </w:t>
      </w:r>
      <w:proofErr w:type="spellStart"/>
      <w:r w:rsidRPr="00B774EA">
        <w:rPr>
          <w:rFonts w:ascii="Century Gothic" w:hAnsi="Century Gothic" w:eastAsia="Times New Roman" w:cs="Arial"/>
          <w:kern w:val="0"/>
          <w:sz w:val="28"/>
          <w:szCs w:val="20"/>
          <w:lang w:val="ro-RO" w:eastAsia="en-GB"/>
          <w14:ligatures w14:val="none"/>
        </w:rPr>
        <w:t>susţinute</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oral. Precizează că nu sunt îndeplinite </w:t>
      </w:r>
      <w:proofErr w:type="spellStart"/>
      <w:r w:rsidRPr="00B774EA">
        <w:rPr>
          <w:rFonts w:ascii="Century Gothic" w:hAnsi="Century Gothic" w:eastAsia="Times New Roman" w:cs="Arial"/>
          <w:kern w:val="0"/>
          <w:sz w:val="28"/>
          <w:szCs w:val="20"/>
          <w:lang w:val="ro-RO" w:eastAsia="en-GB"/>
          <w14:ligatures w14:val="none"/>
        </w:rPr>
        <w:t>condiţiile</w:t>
      </w:r>
      <w:proofErr w:type="spellEnd"/>
      <w:r w:rsidRPr="00B774EA">
        <w:rPr>
          <w:rFonts w:ascii="Century Gothic" w:hAnsi="Century Gothic" w:eastAsia="Times New Roman" w:cs="Arial"/>
          <w:kern w:val="0"/>
          <w:sz w:val="28"/>
          <w:szCs w:val="20"/>
          <w:lang w:val="ro-RO" w:eastAsia="en-GB"/>
          <w14:ligatures w14:val="none"/>
        </w:rPr>
        <w:t xml:space="preserve"> prevăzute de art. 318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următoarele din  Codul de procedură civilă întrucât motivele invocate nu aduc argumente juridice care să justifice calea extraordinară de atac, acestea au făcut obiect de judecată în recurs, ele fiind simple argumente care  au fost analizate de </w:t>
      </w:r>
      <w:proofErr w:type="spellStart"/>
      <w:r w:rsidRPr="00B774EA">
        <w:rPr>
          <w:rFonts w:ascii="Century Gothic" w:hAnsi="Century Gothic" w:eastAsia="Times New Roman" w:cs="Arial"/>
          <w:kern w:val="0"/>
          <w:sz w:val="28"/>
          <w:szCs w:val="20"/>
          <w:lang w:val="ro-RO" w:eastAsia="en-GB"/>
          <w14:ligatures w14:val="none"/>
        </w:rPr>
        <w:t>instanţa</w:t>
      </w:r>
      <w:proofErr w:type="spellEnd"/>
      <w:r w:rsidRPr="00B774EA">
        <w:rPr>
          <w:rFonts w:ascii="Century Gothic" w:hAnsi="Century Gothic" w:eastAsia="Times New Roman" w:cs="Arial"/>
          <w:kern w:val="0"/>
          <w:sz w:val="28"/>
          <w:szCs w:val="20"/>
          <w:lang w:val="ro-RO" w:eastAsia="en-GB"/>
          <w14:ligatures w14:val="none"/>
        </w:rPr>
        <w:t xml:space="preserve"> de recurs.</w:t>
      </w:r>
    </w:p>
    <w:p w:rsidRPr="00B774EA" w:rsidR="00B774EA" w:rsidP="00B774EA" w:rsidRDefault="00B774EA" w14:paraId="0C997DB7" w14:textId="77777777">
      <w:pPr>
        <w:spacing w:after="0" w:line="240" w:lineRule="auto"/>
        <w:jc w:val="both"/>
        <w:rPr>
          <w:rFonts w:ascii="Century Gothic" w:hAnsi="Century Gothic" w:eastAsia="Times New Roman" w:cs="Arial"/>
          <w:kern w:val="0"/>
          <w:sz w:val="28"/>
          <w:szCs w:val="20"/>
          <w:lang w:val="ro-RO" w:eastAsia="en-GB"/>
          <w14:ligatures w14:val="none"/>
        </w:rPr>
      </w:pPr>
    </w:p>
    <w:p w:rsidRPr="00B774EA" w:rsidR="00B774EA" w:rsidP="00B774EA" w:rsidRDefault="00B774EA" w14:paraId="777886DB"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CURTEA DE APEL</w:t>
      </w:r>
    </w:p>
    <w:p w:rsidRPr="00B774EA" w:rsidR="00B774EA" w:rsidP="00B774EA" w:rsidRDefault="00B774EA" w14:paraId="65DA744B"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08AC6174" w14:textId="702FADDA">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Prin </w:t>
      </w:r>
      <w:proofErr w:type="spellStart"/>
      <w:r w:rsidRPr="00B774EA">
        <w:rPr>
          <w:rFonts w:ascii="Century Gothic" w:hAnsi="Century Gothic" w:eastAsia="Times New Roman" w:cs="Times New Roman"/>
          <w:kern w:val="0"/>
          <w:sz w:val="28"/>
          <w:szCs w:val="20"/>
          <w:lang w:val="ro-RO" w:eastAsia="en-GB"/>
          <w14:ligatures w14:val="none"/>
        </w:rPr>
        <w:t>contestaţia</w:t>
      </w:r>
      <w:proofErr w:type="spellEnd"/>
      <w:r w:rsidRPr="00B774EA">
        <w:rPr>
          <w:rFonts w:ascii="Century Gothic" w:hAnsi="Century Gothic" w:eastAsia="Times New Roman" w:cs="Times New Roman"/>
          <w:kern w:val="0"/>
          <w:sz w:val="28"/>
          <w:szCs w:val="20"/>
          <w:lang w:val="ro-RO" w:eastAsia="en-GB"/>
          <w14:ligatures w14:val="none"/>
        </w:rPr>
        <w:t xml:space="preserve"> în anulare formulată de contestatoarea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împotriva Deciziei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de Curtea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în dosarul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în temeiul art.318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următoarele Cod procedură civilă, a solicitat admiterea </w:t>
      </w:r>
      <w:proofErr w:type="spellStart"/>
      <w:r w:rsidRPr="00B774EA">
        <w:rPr>
          <w:rFonts w:ascii="Century Gothic" w:hAnsi="Century Gothic" w:eastAsia="Times New Roman" w:cs="Times New Roman"/>
          <w:kern w:val="0"/>
          <w:sz w:val="28"/>
          <w:szCs w:val="20"/>
          <w:lang w:val="ro-RO" w:eastAsia="en-GB"/>
          <w14:ligatures w14:val="none"/>
        </w:rPr>
        <w:t>contestaţiei</w:t>
      </w:r>
      <w:proofErr w:type="spellEnd"/>
      <w:r w:rsidRPr="00B774EA">
        <w:rPr>
          <w:rFonts w:ascii="Century Gothic" w:hAnsi="Century Gothic" w:eastAsia="Times New Roman" w:cs="Times New Roman"/>
          <w:kern w:val="0"/>
          <w:sz w:val="28"/>
          <w:szCs w:val="20"/>
          <w:lang w:val="ro-RO" w:eastAsia="en-GB"/>
          <w14:ligatures w14:val="none"/>
        </w:rPr>
        <w:t xml:space="preserve"> în anulare, anularea deciziei atacate, suspendarea Deciziei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de Curtea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până la </w:t>
      </w:r>
      <w:proofErr w:type="spellStart"/>
      <w:r w:rsidRPr="00B774EA">
        <w:rPr>
          <w:rFonts w:ascii="Century Gothic" w:hAnsi="Century Gothic" w:eastAsia="Times New Roman" w:cs="Times New Roman"/>
          <w:kern w:val="0"/>
          <w:sz w:val="28"/>
          <w:szCs w:val="20"/>
          <w:lang w:val="ro-RO" w:eastAsia="en-GB"/>
          <w14:ligatures w14:val="none"/>
        </w:rPr>
        <w:t>soluţionarea</w:t>
      </w:r>
      <w:proofErr w:type="spellEnd"/>
      <w:r w:rsidRPr="00B774EA">
        <w:rPr>
          <w:rFonts w:ascii="Century Gothic" w:hAnsi="Century Gothic" w:eastAsia="Times New Roman" w:cs="Times New Roman"/>
          <w:kern w:val="0"/>
          <w:sz w:val="28"/>
          <w:szCs w:val="20"/>
          <w:lang w:val="ro-RO" w:eastAsia="en-GB"/>
          <w14:ligatures w14:val="none"/>
        </w:rPr>
        <w:t xml:space="preserve"> acestei </w:t>
      </w:r>
      <w:proofErr w:type="spellStart"/>
      <w:r w:rsidRPr="00B774EA">
        <w:rPr>
          <w:rFonts w:ascii="Century Gothic" w:hAnsi="Century Gothic" w:eastAsia="Times New Roman" w:cs="Times New Roman"/>
          <w:kern w:val="0"/>
          <w:sz w:val="28"/>
          <w:szCs w:val="20"/>
          <w:lang w:val="ro-RO" w:eastAsia="en-GB"/>
          <w14:ligatures w14:val="none"/>
        </w:rPr>
        <w:t>contestaţii</w:t>
      </w:r>
      <w:proofErr w:type="spellEnd"/>
      <w:r w:rsidRPr="00B774EA">
        <w:rPr>
          <w:rFonts w:ascii="Century Gothic" w:hAnsi="Century Gothic" w:eastAsia="Times New Roman" w:cs="Times New Roman"/>
          <w:kern w:val="0"/>
          <w:sz w:val="28"/>
          <w:szCs w:val="20"/>
          <w:lang w:val="ro-RO" w:eastAsia="en-GB"/>
          <w14:ligatures w14:val="none"/>
        </w:rPr>
        <w:t xml:space="preserve"> în anulare.</w:t>
      </w:r>
    </w:p>
    <w:p w:rsidRPr="00B774EA" w:rsidR="00B774EA" w:rsidP="00B774EA" w:rsidRDefault="00B774EA" w14:paraId="58234A73"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In considerentele </w:t>
      </w:r>
      <w:proofErr w:type="spellStart"/>
      <w:r w:rsidRPr="00B774EA">
        <w:rPr>
          <w:rFonts w:ascii="Century Gothic" w:hAnsi="Century Gothic" w:eastAsia="Times New Roman" w:cs="Times New Roman"/>
          <w:kern w:val="0"/>
          <w:sz w:val="28"/>
          <w:szCs w:val="20"/>
          <w:lang w:val="ro-RO" w:eastAsia="en-GB"/>
          <w14:ligatures w14:val="none"/>
        </w:rPr>
        <w:t>contestaţiei</w:t>
      </w:r>
      <w:proofErr w:type="spellEnd"/>
      <w:r w:rsidRPr="00B774EA">
        <w:rPr>
          <w:rFonts w:ascii="Century Gothic" w:hAnsi="Century Gothic" w:eastAsia="Times New Roman" w:cs="Times New Roman"/>
          <w:kern w:val="0"/>
          <w:sz w:val="28"/>
          <w:szCs w:val="20"/>
          <w:lang w:val="ro-RO" w:eastAsia="en-GB"/>
          <w14:ligatures w14:val="none"/>
        </w:rPr>
        <w:t xml:space="preserve"> în anulare contestatoarea a subliniat faptul că sunt incidente </w:t>
      </w:r>
      <w:proofErr w:type="spellStart"/>
      <w:r w:rsidRPr="00B774EA">
        <w:rPr>
          <w:rFonts w:ascii="Century Gothic" w:hAnsi="Century Gothic" w:eastAsia="Times New Roman" w:cs="Times New Roman"/>
          <w:kern w:val="0"/>
          <w:sz w:val="28"/>
          <w:szCs w:val="20"/>
          <w:lang w:val="ro-RO" w:eastAsia="en-GB"/>
          <w14:ligatures w14:val="none"/>
        </w:rPr>
        <w:t>dispoziţiile</w:t>
      </w:r>
      <w:proofErr w:type="spellEnd"/>
      <w:r w:rsidRPr="00B774EA">
        <w:rPr>
          <w:rFonts w:ascii="Century Gothic" w:hAnsi="Century Gothic" w:eastAsia="Times New Roman" w:cs="Arial"/>
          <w:kern w:val="0"/>
          <w:sz w:val="28"/>
          <w:szCs w:val="20"/>
          <w:lang w:val="ro-RO" w:eastAsia="en-GB"/>
          <w14:ligatures w14:val="none"/>
        </w:rPr>
        <w:t xml:space="preserve"> </w:t>
      </w:r>
      <w:r w:rsidRPr="00B774EA">
        <w:rPr>
          <w:rFonts w:ascii="Century Gothic" w:hAnsi="Century Gothic" w:eastAsia="Times New Roman" w:cs="Arial"/>
          <w:kern w:val="0"/>
          <w:sz w:val="28"/>
          <w:szCs w:val="20"/>
          <w:lang w:val="hu-HU" w:eastAsia="en-GB"/>
          <w14:ligatures w14:val="none"/>
        </w:rPr>
        <w:t xml:space="preserve">art. </w:t>
      </w:r>
      <w:r w:rsidRPr="00B774EA">
        <w:rPr>
          <w:rFonts w:ascii="Century Gothic" w:hAnsi="Century Gothic" w:eastAsia="Times New Roman" w:cs="Arial"/>
          <w:kern w:val="0"/>
          <w:sz w:val="28"/>
          <w:szCs w:val="20"/>
          <w:lang w:val="ro-RO" w:eastAsia="en-GB"/>
          <w14:ligatures w14:val="none"/>
        </w:rPr>
        <w:t xml:space="preserve">318 C. pr. civilă, respectiv că dezlegarea dată recursului este rezultatul unei </w:t>
      </w:r>
      <w:proofErr w:type="spellStart"/>
      <w:r w:rsidRPr="00B774EA">
        <w:rPr>
          <w:rFonts w:ascii="Century Gothic" w:hAnsi="Century Gothic" w:eastAsia="Times New Roman" w:cs="Arial"/>
          <w:kern w:val="0"/>
          <w:sz w:val="28"/>
          <w:szCs w:val="20"/>
          <w:lang w:val="ro-RO" w:eastAsia="en-GB"/>
          <w14:ligatures w14:val="none"/>
        </w:rPr>
        <w:t>greşeli</w:t>
      </w:r>
      <w:proofErr w:type="spellEnd"/>
      <w:r w:rsidRPr="00B774EA">
        <w:rPr>
          <w:rFonts w:ascii="Century Gothic" w:hAnsi="Century Gothic" w:eastAsia="Times New Roman" w:cs="Arial"/>
          <w:kern w:val="0"/>
          <w:sz w:val="28"/>
          <w:szCs w:val="20"/>
          <w:lang w:val="ro-RO" w:eastAsia="en-GB"/>
          <w14:ligatures w14:val="none"/>
        </w:rPr>
        <w:t xml:space="preserve"> materiale. </w:t>
      </w:r>
      <w:proofErr w:type="spellStart"/>
      <w:r w:rsidRPr="00B774EA">
        <w:rPr>
          <w:rFonts w:ascii="Century Gothic" w:hAnsi="Century Gothic" w:eastAsia="Times New Roman" w:cs="Arial"/>
          <w:kern w:val="0"/>
          <w:sz w:val="28"/>
          <w:szCs w:val="20"/>
          <w:lang w:val="ro-RO" w:eastAsia="en-GB"/>
          <w14:ligatures w14:val="none"/>
        </w:rPr>
        <w:t>Greşelile</w:t>
      </w:r>
      <w:proofErr w:type="spellEnd"/>
      <w:r w:rsidRPr="00B774EA">
        <w:rPr>
          <w:rFonts w:ascii="Century Gothic" w:hAnsi="Century Gothic" w:eastAsia="Times New Roman" w:cs="Arial"/>
          <w:kern w:val="0"/>
          <w:sz w:val="28"/>
          <w:szCs w:val="20"/>
          <w:lang w:val="ro-RO" w:eastAsia="en-GB"/>
          <w14:ligatures w14:val="none"/>
        </w:rPr>
        <w:t xml:space="preserve"> vizate de art.318 C. pr. civilă. nu au un atare caracter, acestea din urmă rezultând prin confundarea unor elemente importante sau a unor date aflate la dosarul cauzei.</w:t>
      </w:r>
    </w:p>
    <w:p w:rsidRPr="00B774EA" w:rsidR="00B774EA" w:rsidP="00B774EA" w:rsidRDefault="00B774EA" w14:paraId="5CEBF72A" w14:textId="77777777">
      <w:pPr>
        <w:spacing w:after="0" w:line="240" w:lineRule="auto"/>
        <w:ind w:firstLine="851"/>
        <w:jc w:val="both"/>
        <w:rPr>
          <w:rFonts w:ascii="Century Gothic" w:hAnsi="Century Gothic" w:eastAsia="Times New Roman" w:cs="Arial"/>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lastRenderedPageBreak/>
        <w:t xml:space="preserve">Pe de altă parte, a arătat contestatoarea că art.281 C. pr. civilă are în vedere </w:t>
      </w:r>
      <w:proofErr w:type="spellStart"/>
      <w:r w:rsidRPr="00B774EA">
        <w:rPr>
          <w:rFonts w:ascii="Century Gothic" w:hAnsi="Century Gothic" w:eastAsia="Times New Roman" w:cs="Arial"/>
          <w:kern w:val="0"/>
          <w:sz w:val="28"/>
          <w:szCs w:val="20"/>
          <w:lang w:val="ro-RO" w:eastAsia="en-GB"/>
          <w14:ligatures w14:val="none"/>
        </w:rPr>
        <w:t>greşelile</w:t>
      </w:r>
      <w:proofErr w:type="spellEnd"/>
      <w:r w:rsidRPr="00B774EA">
        <w:rPr>
          <w:rFonts w:ascii="Century Gothic" w:hAnsi="Century Gothic" w:eastAsia="Times New Roman" w:cs="Arial"/>
          <w:kern w:val="0"/>
          <w:sz w:val="28"/>
          <w:szCs w:val="20"/>
          <w:lang w:val="ro-RO" w:eastAsia="en-GB"/>
          <w14:ligatures w14:val="none"/>
        </w:rPr>
        <w:t xml:space="preserve"> strecurate direct în hotărârea judecătorească, în timp ce art.318 C. pr. civilă vizează </w:t>
      </w:r>
      <w:proofErr w:type="spellStart"/>
      <w:r w:rsidRPr="00B774EA">
        <w:rPr>
          <w:rFonts w:ascii="Century Gothic" w:hAnsi="Century Gothic" w:eastAsia="Times New Roman" w:cs="Arial"/>
          <w:kern w:val="0"/>
          <w:sz w:val="28"/>
          <w:szCs w:val="20"/>
          <w:lang w:val="ro-RO" w:eastAsia="en-GB"/>
          <w14:ligatures w14:val="none"/>
        </w:rPr>
        <w:t>greşelile</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săvârşite</w:t>
      </w:r>
      <w:proofErr w:type="spellEnd"/>
      <w:r w:rsidRPr="00B774EA">
        <w:rPr>
          <w:rFonts w:ascii="Century Gothic" w:hAnsi="Century Gothic" w:eastAsia="Times New Roman" w:cs="Arial"/>
          <w:kern w:val="0"/>
          <w:sz w:val="28"/>
          <w:szCs w:val="20"/>
          <w:lang w:val="ro-RO" w:eastAsia="en-GB"/>
          <w14:ligatures w14:val="none"/>
        </w:rPr>
        <w:t xml:space="preserve"> în legătură cu dezlegarea recursului.</w:t>
      </w:r>
    </w:p>
    <w:p w:rsidRPr="00B774EA" w:rsidR="00B774EA" w:rsidP="00B774EA" w:rsidRDefault="00B774EA" w14:paraId="6375FAD8" w14:textId="77777777">
      <w:pPr>
        <w:spacing w:after="0" w:line="240" w:lineRule="auto"/>
        <w:ind w:firstLine="851"/>
        <w:jc w:val="both"/>
        <w:rPr>
          <w:rFonts w:ascii="Century Gothic" w:hAnsi="Century Gothic" w:eastAsia="Times New Roman" w:cs="Arial"/>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t xml:space="preserve">In cauza dedusa prezentei </w:t>
      </w:r>
      <w:proofErr w:type="spellStart"/>
      <w:r w:rsidRPr="00B774EA">
        <w:rPr>
          <w:rFonts w:ascii="Century Gothic" w:hAnsi="Century Gothic" w:eastAsia="Times New Roman" w:cs="Arial"/>
          <w:kern w:val="0"/>
          <w:sz w:val="28"/>
          <w:szCs w:val="20"/>
          <w:lang w:val="ro-RO" w:eastAsia="en-GB"/>
          <w14:ligatures w14:val="none"/>
        </w:rPr>
        <w:t>judecăţi</w:t>
      </w:r>
      <w:proofErr w:type="spellEnd"/>
      <w:r w:rsidRPr="00B774EA">
        <w:rPr>
          <w:rFonts w:ascii="Century Gothic" w:hAnsi="Century Gothic" w:eastAsia="Times New Roman" w:cs="Arial"/>
          <w:kern w:val="0"/>
          <w:sz w:val="28"/>
          <w:szCs w:val="20"/>
          <w:lang w:val="ro-RO" w:eastAsia="en-GB"/>
          <w14:ligatures w14:val="none"/>
        </w:rPr>
        <w:t xml:space="preserve">, a mai arătat  contestatoarea, </w:t>
      </w:r>
      <w:proofErr w:type="spellStart"/>
      <w:r w:rsidRPr="00B774EA">
        <w:rPr>
          <w:rFonts w:ascii="Century Gothic" w:hAnsi="Century Gothic" w:eastAsia="Times New Roman" w:cs="Arial"/>
          <w:kern w:val="0"/>
          <w:sz w:val="28"/>
          <w:szCs w:val="20"/>
          <w:lang w:val="ro-RO" w:eastAsia="en-GB"/>
          <w14:ligatures w14:val="none"/>
        </w:rPr>
        <w:t>instanţa</w:t>
      </w:r>
      <w:proofErr w:type="spellEnd"/>
      <w:r w:rsidRPr="00B774EA">
        <w:rPr>
          <w:rFonts w:ascii="Century Gothic" w:hAnsi="Century Gothic" w:eastAsia="Times New Roman" w:cs="Arial"/>
          <w:kern w:val="0"/>
          <w:sz w:val="28"/>
          <w:szCs w:val="20"/>
          <w:lang w:val="ro-RO" w:eastAsia="en-GB"/>
          <w14:ligatures w14:val="none"/>
        </w:rPr>
        <w:t xml:space="preserve"> de recurs în mod eronat a admis recursul formulat, la această concluzie s-a ajuns din cauza unei </w:t>
      </w:r>
      <w:proofErr w:type="spellStart"/>
      <w:r w:rsidRPr="00B774EA">
        <w:rPr>
          <w:rFonts w:ascii="Century Gothic" w:hAnsi="Century Gothic" w:eastAsia="Times New Roman" w:cs="Arial"/>
          <w:kern w:val="0"/>
          <w:sz w:val="28"/>
          <w:szCs w:val="20"/>
          <w:lang w:val="ro-RO" w:eastAsia="en-GB"/>
          <w14:ligatures w14:val="none"/>
        </w:rPr>
        <w:t>greşeli</w:t>
      </w:r>
      <w:proofErr w:type="spellEnd"/>
      <w:r w:rsidRPr="00B774EA">
        <w:rPr>
          <w:rFonts w:ascii="Century Gothic" w:hAnsi="Century Gothic" w:eastAsia="Times New Roman" w:cs="Arial"/>
          <w:kern w:val="0"/>
          <w:sz w:val="28"/>
          <w:szCs w:val="20"/>
          <w:lang w:val="ro-RO" w:eastAsia="en-GB"/>
          <w14:ligatures w14:val="none"/>
        </w:rPr>
        <w:t xml:space="preserve"> materiale.</w:t>
      </w:r>
    </w:p>
    <w:p w:rsidRPr="00B774EA" w:rsidR="00B774EA" w:rsidP="00B774EA" w:rsidRDefault="00B774EA" w14:paraId="40252296" w14:textId="00363E3E">
      <w:pPr>
        <w:spacing w:after="0" w:line="240" w:lineRule="auto"/>
        <w:ind w:firstLine="851"/>
        <w:jc w:val="both"/>
        <w:rPr>
          <w:rFonts w:ascii="Century Gothic" w:hAnsi="Century Gothic" w:eastAsia="Times New Roman" w:cs="Arial"/>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t xml:space="preserve">In </w:t>
      </w:r>
      <w:proofErr w:type="spellStart"/>
      <w:r w:rsidRPr="00B774EA">
        <w:rPr>
          <w:rFonts w:ascii="Century Gothic" w:hAnsi="Century Gothic" w:eastAsia="Times New Roman" w:cs="Arial"/>
          <w:kern w:val="0"/>
          <w:sz w:val="28"/>
          <w:szCs w:val="20"/>
          <w:lang w:val="ro-RO" w:eastAsia="en-GB"/>
          <w14:ligatures w14:val="none"/>
        </w:rPr>
        <w:t>speţă</w:t>
      </w:r>
      <w:proofErr w:type="spellEnd"/>
      <w:r w:rsidRPr="00B774EA">
        <w:rPr>
          <w:rFonts w:ascii="Century Gothic" w:hAnsi="Century Gothic" w:eastAsia="Times New Roman" w:cs="Arial"/>
          <w:kern w:val="0"/>
          <w:sz w:val="28"/>
          <w:szCs w:val="20"/>
          <w:lang w:val="ro-RO" w:eastAsia="en-GB"/>
          <w14:ligatures w14:val="none"/>
        </w:rPr>
        <w:t xml:space="preserve">, a </w:t>
      </w:r>
      <w:proofErr w:type="spellStart"/>
      <w:r w:rsidRPr="00B774EA">
        <w:rPr>
          <w:rFonts w:ascii="Century Gothic" w:hAnsi="Century Gothic" w:eastAsia="Times New Roman" w:cs="Arial"/>
          <w:kern w:val="0"/>
          <w:sz w:val="28"/>
          <w:szCs w:val="20"/>
          <w:lang w:val="ro-RO" w:eastAsia="en-GB"/>
          <w14:ligatures w14:val="none"/>
        </w:rPr>
        <w:t>susţinut</w:t>
      </w:r>
      <w:proofErr w:type="spellEnd"/>
      <w:r w:rsidRPr="00B774EA">
        <w:rPr>
          <w:rFonts w:ascii="Century Gothic" w:hAnsi="Century Gothic" w:eastAsia="Times New Roman" w:cs="Arial"/>
          <w:kern w:val="0"/>
          <w:sz w:val="28"/>
          <w:szCs w:val="20"/>
          <w:lang w:val="ro-RO" w:eastAsia="en-GB"/>
          <w14:ligatures w14:val="none"/>
        </w:rPr>
        <w:t xml:space="preserve"> contestatoarea, că prin </w:t>
      </w:r>
      <w:proofErr w:type="spellStart"/>
      <w:r w:rsidRPr="00B774EA">
        <w:rPr>
          <w:rFonts w:ascii="Century Gothic" w:hAnsi="Century Gothic" w:eastAsia="Times New Roman" w:cs="Arial"/>
          <w:kern w:val="0"/>
          <w:sz w:val="28"/>
          <w:szCs w:val="20"/>
          <w:lang w:val="ro-RO" w:eastAsia="en-GB"/>
          <w14:ligatures w14:val="none"/>
        </w:rPr>
        <w:t>Dispoziţia</w:t>
      </w:r>
      <w:proofErr w:type="spellEnd"/>
      <w:r w:rsidRPr="00B774EA">
        <w:rPr>
          <w:rFonts w:ascii="Century Gothic" w:hAnsi="Century Gothic" w:eastAsia="Times New Roman" w:cs="Arial"/>
          <w:kern w:val="0"/>
          <w:sz w:val="28"/>
          <w:szCs w:val="20"/>
          <w:lang w:val="ro-RO" w:eastAsia="en-GB"/>
          <w14:ligatures w14:val="none"/>
        </w:rPr>
        <w:t xml:space="preserve"> nr.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/18.10.2010 emisă de Primarul Municipiului </w:t>
      </w:r>
      <w:r>
        <w:rPr>
          <w:rFonts w:ascii="Century Gothic" w:hAnsi="Century Gothic" w:eastAsia="Times New Roman" w:cs="Arial"/>
          <w:kern w:val="0"/>
          <w:sz w:val="28"/>
          <w:szCs w:val="20"/>
          <w:lang w:val="ro-RO" w:eastAsia="en-GB"/>
          <w14:ligatures w14:val="none"/>
        </w:rPr>
        <w:t>M.</w:t>
      </w:r>
      <w:r w:rsidRPr="00B774EA">
        <w:rPr>
          <w:rFonts w:ascii="Century Gothic" w:hAnsi="Century Gothic" w:eastAsia="Times New Roman" w:cs="Arial"/>
          <w:kern w:val="0"/>
          <w:sz w:val="28"/>
          <w:szCs w:val="20"/>
          <w:lang w:val="ro-RO" w:eastAsia="en-GB"/>
          <w14:ligatures w14:val="none"/>
        </w:rPr>
        <w:t xml:space="preserve">, a fost aprobat orarul de </w:t>
      </w:r>
      <w:proofErr w:type="spellStart"/>
      <w:r w:rsidRPr="00B774EA">
        <w:rPr>
          <w:rFonts w:ascii="Century Gothic" w:hAnsi="Century Gothic" w:eastAsia="Times New Roman" w:cs="Arial"/>
          <w:kern w:val="0"/>
          <w:sz w:val="28"/>
          <w:szCs w:val="20"/>
          <w:lang w:val="ro-RO" w:eastAsia="en-GB"/>
          <w14:ligatures w14:val="none"/>
        </w:rPr>
        <w:t>funcţionare</w:t>
      </w:r>
      <w:proofErr w:type="spellEnd"/>
      <w:r w:rsidRPr="00B774EA">
        <w:rPr>
          <w:rFonts w:ascii="Century Gothic" w:hAnsi="Century Gothic" w:eastAsia="Times New Roman" w:cs="Arial"/>
          <w:kern w:val="0"/>
          <w:sz w:val="28"/>
          <w:szCs w:val="20"/>
          <w:lang w:val="ro-RO" w:eastAsia="en-GB"/>
          <w14:ligatures w14:val="none"/>
        </w:rPr>
        <w:t xml:space="preserve"> din </w:t>
      </w:r>
      <w:proofErr w:type="spellStart"/>
      <w:r w:rsidRPr="00B774EA">
        <w:rPr>
          <w:rFonts w:ascii="Century Gothic" w:hAnsi="Century Gothic" w:eastAsia="Times New Roman" w:cs="Arial"/>
          <w:kern w:val="0"/>
          <w:sz w:val="28"/>
          <w:szCs w:val="20"/>
          <w:lang w:val="ro-RO" w:eastAsia="en-GB"/>
          <w14:ligatures w14:val="none"/>
        </w:rPr>
        <w:t>autorizaţia</w:t>
      </w:r>
      <w:proofErr w:type="spellEnd"/>
      <w:r w:rsidRPr="00B774EA">
        <w:rPr>
          <w:rFonts w:ascii="Century Gothic" w:hAnsi="Century Gothic" w:eastAsia="Times New Roman" w:cs="Arial"/>
          <w:kern w:val="0"/>
          <w:sz w:val="28"/>
          <w:szCs w:val="20"/>
          <w:lang w:val="ro-RO" w:eastAsia="en-GB"/>
          <w14:ligatures w14:val="none"/>
        </w:rPr>
        <w:t xml:space="preserve"> nr.</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/21.04.2009 eliberată pentru parterul imobilului din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 zilnic între orele 06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22, cu precizarea că activitatea autorizată este cea de </w:t>
      </w:r>
      <w:proofErr w:type="spellStart"/>
      <w:r w:rsidRPr="00B774EA">
        <w:rPr>
          <w:rFonts w:ascii="Century Gothic" w:hAnsi="Century Gothic" w:eastAsia="Times New Roman" w:cs="Arial"/>
          <w:kern w:val="0"/>
          <w:sz w:val="28"/>
          <w:szCs w:val="20"/>
          <w:lang w:val="ro-RO" w:eastAsia="en-GB"/>
          <w14:ligatures w14:val="none"/>
        </w:rPr>
        <w:t>alimentaţie</w:t>
      </w:r>
      <w:proofErr w:type="spellEnd"/>
      <w:r w:rsidRPr="00B774EA">
        <w:rPr>
          <w:rFonts w:ascii="Century Gothic" w:hAnsi="Century Gothic" w:eastAsia="Times New Roman" w:cs="Arial"/>
          <w:kern w:val="0"/>
          <w:sz w:val="28"/>
          <w:szCs w:val="20"/>
          <w:lang w:val="ro-RO" w:eastAsia="en-GB"/>
          <w14:ligatures w14:val="none"/>
        </w:rPr>
        <w:t xml:space="preserve"> publică cod CAEN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-baruri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alte </w:t>
      </w:r>
      <w:proofErr w:type="spellStart"/>
      <w:r w:rsidRPr="00B774EA">
        <w:rPr>
          <w:rFonts w:ascii="Century Gothic" w:hAnsi="Century Gothic" w:eastAsia="Times New Roman" w:cs="Arial"/>
          <w:kern w:val="0"/>
          <w:sz w:val="28"/>
          <w:szCs w:val="20"/>
          <w:lang w:val="ro-RO" w:eastAsia="en-GB"/>
          <w14:ligatures w14:val="none"/>
        </w:rPr>
        <w:t>activităţi</w:t>
      </w:r>
      <w:proofErr w:type="spellEnd"/>
      <w:r w:rsidRPr="00B774EA">
        <w:rPr>
          <w:rFonts w:ascii="Century Gothic" w:hAnsi="Century Gothic" w:eastAsia="Times New Roman" w:cs="Arial"/>
          <w:kern w:val="0"/>
          <w:sz w:val="28"/>
          <w:szCs w:val="20"/>
          <w:lang w:val="ro-RO" w:eastAsia="en-GB"/>
          <w14:ligatures w14:val="none"/>
        </w:rPr>
        <w:t xml:space="preserve"> de servire a băuturilor. La emiterea acestuia s-a fost avut în vedere referatul nr.</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 din 18.10.2010 al directorului D.A.E.S.C.P. pentru modificarea </w:t>
      </w:r>
      <w:proofErr w:type="spellStart"/>
      <w:r w:rsidRPr="00B774EA">
        <w:rPr>
          <w:rFonts w:ascii="Century Gothic" w:hAnsi="Century Gothic" w:eastAsia="Times New Roman" w:cs="Arial"/>
          <w:kern w:val="0"/>
          <w:sz w:val="28"/>
          <w:szCs w:val="20"/>
          <w:lang w:val="ro-RO" w:eastAsia="en-GB"/>
          <w14:ligatures w14:val="none"/>
        </w:rPr>
        <w:t>Dispoziţiei</w:t>
      </w:r>
      <w:proofErr w:type="spellEnd"/>
      <w:r w:rsidRPr="00B774EA">
        <w:rPr>
          <w:rFonts w:ascii="Century Gothic" w:hAnsi="Century Gothic" w:eastAsia="Times New Roman" w:cs="Arial"/>
          <w:kern w:val="0"/>
          <w:sz w:val="28"/>
          <w:szCs w:val="20"/>
          <w:lang w:val="ro-RO" w:eastAsia="en-GB"/>
          <w14:ligatures w14:val="none"/>
        </w:rPr>
        <w:t xml:space="preserve"> Primarului nr.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/2005 precum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dispoziţiile</w:t>
      </w:r>
      <w:proofErr w:type="spellEnd"/>
      <w:r w:rsidRPr="00B774EA">
        <w:rPr>
          <w:rFonts w:ascii="Century Gothic" w:hAnsi="Century Gothic" w:eastAsia="Times New Roman" w:cs="Arial"/>
          <w:kern w:val="0"/>
          <w:sz w:val="28"/>
          <w:szCs w:val="20"/>
          <w:lang w:val="ro-RO" w:eastAsia="en-GB"/>
          <w14:ligatures w14:val="none"/>
        </w:rPr>
        <w:t xml:space="preserve"> art. 7 din HCLM </w:t>
      </w:r>
      <w:r>
        <w:rPr>
          <w:rFonts w:ascii="Century Gothic" w:hAnsi="Century Gothic" w:eastAsia="Times New Roman" w:cs="Arial"/>
          <w:kern w:val="0"/>
          <w:sz w:val="28"/>
          <w:szCs w:val="20"/>
          <w:lang w:val="ro-RO" w:eastAsia="en-GB"/>
          <w14:ligatures w14:val="none"/>
        </w:rPr>
        <w:t>M.</w:t>
      </w:r>
      <w:r w:rsidRPr="00B774EA">
        <w:rPr>
          <w:rFonts w:ascii="Century Gothic" w:hAnsi="Century Gothic" w:eastAsia="Times New Roman" w:cs="Arial"/>
          <w:kern w:val="0"/>
          <w:sz w:val="28"/>
          <w:szCs w:val="20"/>
          <w:lang w:val="ro-RO" w:eastAsia="en-GB"/>
          <w14:ligatures w14:val="none"/>
        </w:rPr>
        <w:t xml:space="preserve"> nr.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/23.11.2004 privind instituirea unor avize de </w:t>
      </w:r>
      <w:proofErr w:type="spellStart"/>
      <w:r w:rsidRPr="00B774EA">
        <w:rPr>
          <w:rFonts w:ascii="Century Gothic" w:hAnsi="Century Gothic" w:eastAsia="Times New Roman" w:cs="Arial"/>
          <w:kern w:val="0"/>
          <w:sz w:val="28"/>
          <w:szCs w:val="20"/>
          <w:lang w:val="ro-RO" w:eastAsia="en-GB"/>
          <w14:ligatures w14:val="none"/>
        </w:rPr>
        <w:t>funcţionare</w:t>
      </w:r>
      <w:proofErr w:type="spellEnd"/>
      <w:r w:rsidRPr="00B774EA">
        <w:rPr>
          <w:rFonts w:ascii="Century Gothic" w:hAnsi="Century Gothic" w:eastAsia="Times New Roman" w:cs="Arial"/>
          <w:kern w:val="0"/>
          <w:sz w:val="28"/>
          <w:szCs w:val="20"/>
          <w:lang w:val="ro-RO" w:eastAsia="en-GB"/>
          <w14:ligatures w14:val="none"/>
        </w:rPr>
        <w:t xml:space="preserve"> pentru exercitarea unor </w:t>
      </w:r>
      <w:proofErr w:type="spellStart"/>
      <w:r w:rsidRPr="00B774EA">
        <w:rPr>
          <w:rFonts w:ascii="Century Gothic" w:hAnsi="Century Gothic" w:eastAsia="Times New Roman" w:cs="Arial"/>
          <w:kern w:val="0"/>
          <w:sz w:val="28"/>
          <w:szCs w:val="20"/>
          <w:lang w:val="ro-RO" w:eastAsia="en-GB"/>
          <w14:ligatures w14:val="none"/>
        </w:rPr>
        <w:t>activităţi</w:t>
      </w:r>
      <w:proofErr w:type="spellEnd"/>
      <w:r w:rsidRPr="00B774EA">
        <w:rPr>
          <w:rFonts w:ascii="Century Gothic" w:hAnsi="Century Gothic" w:eastAsia="Times New Roman" w:cs="Arial"/>
          <w:kern w:val="0"/>
          <w:sz w:val="28"/>
          <w:szCs w:val="20"/>
          <w:lang w:val="ro-RO" w:eastAsia="en-GB"/>
          <w14:ligatures w14:val="none"/>
        </w:rPr>
        <w:t xml:space="preserve"> comerciale pe raza Municipiului </w:t>
      </w:r>
      <w:r>
        <w:rPr>
          <w:rFonts w:ascii="Century Gothic" w:hAnsi="Century Gothic" w:eastAsia="Times New Roman" w:cs="Arial"/>
          <w:kern w:val="0"/>
          <w:sz w:val="28"/>
          <w:szCs w:val="20"/>
          <w:lang w:val="ro-RO" w:eastAsia="en-GB"/>
          <w14:ligatures w14:val="none"/>
        </w:rPr>
        <w:t>M.</w:t>
      </w:r>
      <w:r w:rsidRPr="00B774EA">
        <w:rPr>
          <w:rFonts w:ascii="Century Gothic" w:hAnsi="Century Gothic" w:eastAsia="Times New Roman" w:cs="Arial"/>
          <w:kern w:val="0"/>
          <w:sz w:val="28"/>
          <w:szCs w:val="20"/>
          <w:lang w:val="ro-RO" w:eastAsia="en-GB"/>
          <w14:ligatures w14:val="none"/>
        </w:rPr>
        <w:t xml:space="preserve">, ale prevederilor Legii 215/2001 privind </w:t>
      </w:r>
      <w:proofErr w:type="spellStart"/>
      <w:r w:rsidRPr="00B774EA">
        <w:rPr>
          <w:rFonts w:ascii="Century Gothic" w:hAnsi="Century Gothic" w:eastAsia="Times New Roman" w:cs="Arial"/>
          <w:kern w:val="0"/>
          <w:sz w:val="28"/>
          <w:szCs w:val="20"/>
          <w:lang w:val="ro-RO" w:eastAsia="en-GB"/>
          <w14:ligatures w14:val="none"/>
        </w:rPr>
        <w:t>administraţia</w:t>
      </w:r>
      <w:proofErr w:type="spellEnd"/>
      <w:r w:rsidRPr="00B774EA">
        <w:rPr>
          <w:rFonts w:ascii="Century Gothic" w:hAnsi="Century Gothic" w:eastAsia="Times New Roman" w:cs="Arial"/>
          <w:kern w:val="0"/>
          <w:sz w:val="28"/>
          <w:szCs w:val="20"/>
          <w:lang w:val="ro-RO" w:eastAsia="en-GB"/>
          <w14:ligatures w14:val="none"/>
        </w:rPr>
        <w:t xml:space="preserve"> publică republicată.</w:t>
      </w:r>
    </w:p>
    <w:p w:rsidRPr="00B774EA" w:rsidR="00B774EA" w:rsidP="00B774EA" w:rsidRDefault="00B774EA" w14:paraId="6BACA078" w14:textId="7367041B">
      <w:pPr>
        <w:spacing w:after="0" w:line="240" w:lineRule="auto"/>
        <w:ind w:firstLine="851"/>
        <w:jc w:val="both"/>
        <w:rPr>
          <w:rFonts w:ascii="Century Gothic" w:hAnsi="Century Gothic" w:eastAsia="Times New Roman" w:cs="Arial"/>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t xml:space="preserve">A mai </w:t>
      </w:r>
      <w:proofErr w:type="spellStart"/>
      <w:r w:rsidRPr="00B774EA">
        <w:rPr>
          <w:rFonts w:ascii="Century Gothic" w:hAnsi="Century Gothic" w:eastAsia="Times New Roman" w:cs="Arial"/>
          <w:kern w:val="0"/>
          <w:sz w:val="28"/>
          <w:szCs w:val="20"/>
          <w:lang w:val="ro-RO" w:eastAsia="en-GB"/>
          <w14:ligatures w14:val="none"/>
        </w:rPr>
        <w:t>susţinut</w:t>
      </w:r>
      <w:proofErr w:type="spellEnd"/>
      <w:r w:rsidRPr="00B774EA">
        <w:rPr>
          <w:rFonts w:ascii="Century Gothic" w:hAnsi="Century Gothic" w:eastAsia="Times New Roman" w:cs="Arial"/>
          <w:kern w:val="0"/>
          <w:sz w:val="28"/>
          <w:szCs w:val="20"/>
          <w:lang w:val="ro-RO" w:eastAsia="en-GB"/>
          <w14:ligatures w14:val="none"/>
        </w:rPr>
        <w:t xml:space="preserve"> contestatoarea că, în cuprinsul referatului nr.</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 din 18.10.2010 al directorului D. A.E.S.C.P pentru modificarea </w:t>
      </w:r>
      <w:proofErr w:type="spellStart"/>
      <w:r w:rsidRPr="00B774EA">
        <w:rPr>
          <w:rFonts w:ascii="Century Gothic" w:hAnsi="Century Gothic" w:eastAsia="Times New Roman" w:cs="Arial"/>
          <w:kern w:val="0"/>
          <w:sz w:val="28"/>
          <w:szCs w:val="20"/>
          <w:lang w:val="ro-RO" w:eastAsia="en-GB"/>
          <w14:ligatures w14:val="none"/>
        </w:rPr>
        <w:t>Dispoziţiei</w:t>
      </w:r>
      <w:proofErr w:type="spellEnd"/>
      <w:r w:rsidRPr="00B774EA">
        <w:rPr>
          <w:rFonts w:ascii="Century Gothic" w:hAnsi="Century Gothic" w:eastAsia="Times New Roman" w:cs="Arial"/>
          <w:kern w:val="0"/>
          <w:sz w:val="28"/>
          <w:szCs w:val="20"/>
          <w:lang w:val="ro-RO" w:eastAsia="en-GB"/>
          <w14:ligatures w14:val="none"/>
        </w:rPr>
        <w:t xml:space="preserve"> Primarului nr.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/2005 se constată că „proprietarul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administratorul SC </w:t>
      </w:r>
      <w:r>
        <w:rPr>
          <w:rFonts w:ascii="Century Gothic" w:hAnsi="Century Gothic" w:eastAsia="Times New Roman" w:cs="Arial"/>
          <w:kern w:val="0"/>
          <w:sz w:val="28"/>
          <w:szCs w:val="20"/>
          <w:lang w:val="ro-RO" w:eastAsia="en-GB"/>
          <w14:ligatures w14:val="none"/>
        </w:rPr>
        <w:t>A</w:t>
      </w:r>
      <w:r w:rsidRPr="00B774EA">
        <w:rPr>
          <w:rFonts w:ascii="Century Gothic" w:hAnsi="Century Gothic" w:eastAsia="Times New Roman" w:cs="Arial"/>
          <w:kern w:val="0"/>
          <w:sz w:val="28"/>
          <w:szCs w:val="20"/>
          <w:lang w:val="ro-RO" w:eastAsia="en-GB"/>
          <w14:ligatures w14:val="none"/>
        </w:rPr>
        <w:t xml:space="preserve"> SRL a executat lucrări de </w:t>
      </w:r>
      <w:proofErr w:type="spellStart"/>
      <w:r w:rsidRPr="00B774EA">
        <w:rPr>
          <w:rFonts w:ascii="Century Gothic" w:hAnsi="Century Gothic" w:eastAsia="Times New Roman" w:cs="Arial"/>
          <w:kern w:val="0"/>
          <w:sz w:val="28"/>
          <w:szCs w:val="20"/>
          <w:lang w:val="ro-RO" w:eastAsia="en-GB"/>
          <w14:ligatures w14:val="none"/>
        </w:rPr>
        <w:t>construcţii</w:t>
      </w:r>
      <w:proofErr w:type="spellEnd"/>
      <w:r w:rsidRPr="00B774EA">
        <w:rPr>
          <w:rFonts w:ascii="Century Gothic" w:hAnsi="Century Gothic" w:eastAsia="Times New Roman" w:cs="Arial"/>
          <w:kern w:val="0"/>
          <w:sz w:val="28"/>
          <w:szCs w:val="20"/>
          <w:lang w:val="ro-RO" w:eastAsia="en-GB"/>
          <w14:ligatures w14:val="none"/>
        </w:rPr>
        <w:t xml:space="preserve"> autorizate în vederea extinderii </w:t>
      </w:r>
      <w:proofErr w:type="spellStart"/>
      <w:r w:rsidRPr="00B774EA">
        <w:rPr>
          <w:rFonts w:ascii="Century Gothic" w:hAnsi="Century Gothic" w:eastAsia="Times New Roman" w:cs="Arial"/>
          <w:kern w:val="0"/>
          <w:sz w:val="28"/>
          <w:szCs w:val="20"/>
          <w:lang w:val="ro-RO" w:eastAsia="en-GB"/>
          <w14:ligatures w14:val="none"/>
        </w:rPr>
        <w:t>activităţii</w:t>
      </w:r>
      <w:proofErr w:type="spellEnd"/>
      <w:r w:rsidRPr="00B774EA">
        <w:rPr>
          <w:rFonts w:ascii="Century Gothic" w:hAnsi="Century Gothic" w:eastAsia="Times New Roman" w:cs="Arial"/>
          <w:kern w:val="0"/>
          <w:sz w:val="28"/>
          <w:szCs w:val="20"/>
          <w:lang w:val="ro-RO" w:eastAsia="en-GB"/>
          <w14:ligatures w14:val="none"/>
        </w:rPr>
        <w:t xml:space="preserve"> de </w:t>
      </w:r>
      <w:proofErr w:type="spellStart"/>
      <w:r w:rsidRPr="00B774EA">
        <w:rPr>
          <w:rFonts w:ascii="Century Gothic" w:hAnsi="Century Gothic" w:eastAsia="Times New Roman" w:cs="Arial"/>
          <w:kern w:val="0"/>
          <w:sz w:val="28"/>
          <w:szCs w:val="20"/>
          <w:lang w:val="ro-RO" w:eastAsia="en-GB"/>
          <w14:ligatures w14:val="none"/>
        </w:rPr>
        <w:t>alimentaţie</w:t>
      </w:r>
      <w:proofErr w:type="spellEnd"/>
      <w:r w:rsidRPr="00B774EA">
        <w:rPr>
          <w:rFonts w:ascii="Century Gothic" w:hAnsi="Century Gothic" w:eastAsia="Times New Roman" w:cs="Arial"/>
          <w:kern w:val="0"/>
          <w:sz w:val="28"/>
          <w:szCs w:val="20"/>
          <w:lang w:val="ro-RO" w:eastAsia="en-GB"/>
          <w14:ligatures w14:val="none"/>
        </w:rPr>
        <w:t xml:space="preserve"> publică, mansardare în urma căreia au un perete comun, însă prin această dezvoltare a creat disconfort locatarului cu care se învecinează, poluare fonică deoarece pe lângă activitatea de </w:t>
      </w:r>
      <w:proofErr w:type="spellStart"/>
      <w:r w:rsidRPr="00B774EA">
        <w:rPr>
          <w:rFonts w:ascii="Century Gothic" w:hAnsi="Century Gothic" w:eastAsia="Times New Roman" w:cs="Arial"/>
          <w:kern w:val="0"/>
          <w:sz w:val="28"/>
          <w:szCs w:val="20"/>
          <w:lang w:val="ro-RO" w:eastAsia="en-GB"/>
          <w14:ligatures w14:val="none"/>
        </w:rPr>
        <w:t>alimentaţie</w:t>
      </w:r>
      <w:proofErr w:type="spellEnd"/>
      <w:r w:rsidRPr="00B774EA">
        <w:rPr>
          <w:rFonts w:ascii="Century Gothic" w:hAnsi="Century Gothic" w:eastAsia="Times New Roman" w:cs="Arial"/>
          <w:kern w:val="0"/>
          <w:sz w:val="28"/>
          <w:szCs w:val="20"/>
          <w:lang w:val="ro-RO" w:eastAsia="en-GB"/>
          <w14:ligatures w14:val="none"/>
        </w:rPr>
        <w:t xml:space="preserve"> publică s-a </w:t>
      </w:r>
      <w:proofErr w:type="spellStart"/>
      <w:r w:rsidRPr="00B774EA">
        <w:rPr>
          <w:rFonts w:ascii="Century Gothic" w:hAnsi="Century Gothic" w:eastAsia="Times New Roman" w:cs="Arial"/>
          <w:kern w:val="0"/>
          <w:sz w:val="28"/>
          <w:szCs w:val="20"/>
          <w:lang w:val="ro-RO" w:eastAsia="en-GB"/>
          <w14:ligatures w14:val="none"/>
        </w:rPr>
        <w:t>desfăşurat</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activitatea de jocuri de noroc". S-a mai constatat că „ programul de </w:t>
      </w:r>
      <w:proofErr w:type="spellStart"/>
      <w:r w:rsidRPr="00B774EA">
        <w:rPr>
          <w:rFonts w:ascii="Century Gothic" w:hAnsi="Century Gothic" w:eastAsia="Times New Roman" w:cs="Arial"/>
          <w:kern w:val="0"/>
          <w:sz w:val="28"/>
          <w:szCs w:val="20"/>
          <w:lang w:val="ro-RO" w:eastAsia="en-GB"/>
          <w14:ligatures w14:val="none"/>
        </w:rPr>
        <w:t>funcţionare</w:t>
      </w:r>
      <w:proofErr w:type="spellEnd"/>
      <w:r w:rsidRPr="00B774EA">
        <w:rPr>
          <w:rFonts w:ascii="Century Gothic" w:hAnsi="Century Gothic" w:eastAsia="Times New Roman" w:cs="Arial"/>
          <w:kern w:val="0"/>
          <w:sz w:val="28"/>
          <w:szCs w:val="20"/>
          <w:lang w:val="ro-RO" w:eastAsia="en-GB"/>
          <w14:ligatures w14:val="none"/>
        </w:rPr>
        <w:t xml:space="preserve"> aprobat anterior realizării modificărilor </w:t>
      </w:r>
      <w:proofErr w:type="spellStart"/>
      <w:r w:rsidRPr="00B774EA">
        <w:rPr>
          <w:rFonts w:ascii="Century Gothic" w:hAnsi="Century Gothic" w:eastAsia="Times New Roman" w:cs="Arial"/>
          <w:kern w:val="0"/>
          <w:sz w:val="28"/>
          <w:szCs w:val="20"/>
          <w:lang w:val="ro-RO" w:eastAsia="en-GB"/>
          <w14:ligatures w14:val="none"/>
        </w:rPr>
        <w:t>construcţiei</w:t>
      </w:r>
      <w:proofErr w:type="spellEnd"/>
      <w:r w:rsidRPr="00B774EA">
        <w:rPr>
          <w:rFonts w:ascii="Century Gothic" w:hAnsi="Century Gothic" w:eastAsia="Times New Roman" w:cs="Arial"/>
          <w:kern w:val="0"/>
          <w:sz w:val="28"/>
          <w:szCs w:val="20"/>
          <w:lang w:val="ro-RO" w:eastAsia="en-GB"/>
          <w14:ligatures w14:val="none"/>
        </w:rPr>
        <w:t xml:space="preserve"> era non stop, fără să aibă suportul necesar, adică acordul tuturor vecinilor cu care se învecinează, </w:t>
      </w:r>
      <w:proofErr w:type="spellStart"/>
      <w:r w:rsidRPr="00B774EA">
        <w:rPr>
          <w:rFonts w:ascii="Century Gothic" w:hAnsi="Century Gothic" w:eastAsia="Times New Roman" w:cs="Arial"/>
          <w:kern w:val="0"/>
          <w:sz w:val="28"/>
          <w:szCs w:val="20"/>
          <w:lang w:val="ro-RO" w:eastAsia="en-GB"/>
          <w14:ligatures w14:val="none"/>
        </w:rPr>
        <w:t>aşa</w:t>
      </w:r>
      <w:proofErr w:type="spellEnd"/>
      <w:r w:rsidRPr="00B774EA">
        <w:rPr>
          <w:rFonts w:ascii="Century Gothic" w:hAnsi="Century Gothic" w:eastAsia="Times New Roman" w:cs="Arial"/>
          <w:kern w:val="0"/>
          <w:sz w:val="28"/>
          <w:szCs w:val="20"/>
          <w:lang w:val="ro-RO" w:eastAsia="en-GB"/>
          <w14:ligatures w14:val="none"/>
        </w:rPr>
        <w:t xml:space="preserve"> cum prevăd Normele de aplicare a HCLM nr.</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/2004, însă începând cu trimestrul II al anului 2010 întreprinzătorul care exploata jocuri de noroc, SC </w:t>
      </w:r>
      <w:r>
        <w:rPr>
          <w:rFonts w:ascii="Century Gothic" w:hAnsi="Century Gothic" w:eastAsia="Times New Roman" w:cs="Arial"/>
          <w:kern w:val="0"/>
          <w:sz w:val="28"/>
          <w:szCs w:val="20"/>
          <w:lang w:val="ro-RO" w:eastAsia="en-GB"/>
          <w14:ligatures w14:val="none"/>
        </w:rPr>
        <w:t>D</w:t>
      </w:r>
      <w:r w:rsidRPr="00B774EA">
        <w:rPr>
          <w:rFonts w:ascii="Century Gothic" w:hAnsi="Century Gothic" w:eastAsia="Times New Roman" w:cs="Arial"/>
          <w:kern w:val="0"/>
          <w:sz w:val="28"/>
          <w:szCs w:val="20"/>
          <w:lang w:val="ro-RO" w:eastAsia="en-GB"/>
          <w14:ligatures w14:val="none"/>
        </w:rPr>
        <w:t xml:space="preserve"> SRL a </w:t>
      </w:r>
      <w:proofErr w:type="spellStart"/>
      <w:r w:rsidRPr="00B774EA">
        <w:rPr>
          <w:rFonts w:ascii="Century Gothic" w:hAnsi="Century Gothic" w:eastAsia="Times New Roman" w:cs="Arial"/>
          <w:kern w:val="0"/>
          <w:sz w:val="28"/>
          <w:szCs w:val="20"/>
          <w:lang w:val="ro-RO" w:eastAsia="en-GB"/>
          <w14:ligatures w14:val="none"/>
        </w:rPr>
        <w:t>renunţat</w:t>
      </w:r>
      <w:proofErr w:type="spellEnd"/>
      <w:r w:rsidRPr="00B774EA">
        <w:rPr>
          <w:rFonts w:ascii="Century Gothic" w:hAnsi="Century Gothic" w:eastAsia="Times New Roman" w:cs="Arial"/>
          <w:kern w:val="0"/>
          <w:sz w:val="28"/>
          <w:szCs w:val="20"/>
          <w:lang w:val="ro-RO" w:eastAsia="en-GB"/>
          <w14:ligatures w14:val="none"/>
        </w:rPr>
        <w:t xml:space="preserve"> la activitate în acest </w:t>
      </w:r>
      <w:proofErr w:type="spellStart"/>
      <w:r w:rsidRPr="00B774EA">
        <w:rPr>
          <w:rFonts w:ascii="Century Gothic" w:hAnsi="Century Gothic" w:eastAsia="Times New Roman" w:cs="Arial"/>
          <w:kern w:val="0"/>
          <w:sz w:val="28"/>
          <w:szCs w:val="20"/>
          <w:lang w:val="ro-RO" w:eastAsia="en-GB"/>
          <w14:ligatures w14:val="none"/>
        </w:rPr>
        <w:t>spaţiu</w:t>
      </w:r>
      <w:proofErr w:type="spellEnd"/>
      <w:r w:rsidRPr="00B774EA">
        <w:rPr>
          <w:rFonts w:ascii="Century Gothic" w:hAnsi="Century Gothic" w:eastAsia="Times New Roman" w:cs="Arial"/>
          <w:kern w:val="0"/>
          <w:sz w:val="28"/>
          <w:szCs w:val="20"/>
          <w:lang w:val="ro-RO" w:eastAsia="en-GB"/>
          <w14:ligatures w14:val="none"/>
        </w:rPr>
        <w:t xml:space="preserve">." Având în vedere aceste constatări, ca măsură reparatorie, s-a propus retragerea dreptului întreprinzătorului la program non stop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revenirea la program </w:t>
      </w:r>
      <w:proofErr w:type="spellStart"/>
      <w:r w:rsidRPr="00B774EA">
        <w:rPr>
          <w:rFonts w:ascii="Century Gothic" w:hAnsi="Century Gothic" w:eastAsia="Times New Roman" w:cs="Arial"/>
          <w:kern w:val="0"/>
          <w:sz w:val="28"/>
          <w:szCs w:val="20"/>
          <w:lang w:val="ro-RO" w:eastAsia="en-GB"/>
          <w14:ligatures w14:val="none"/>
        </w:rPr>
        <w:t>obişnuit</w:t>
      </w:r>
      <w:proofErr w:type="spellEnd"/>
      <w:r w:rsidRPr="00B774EA">
        <w:rPr>
          <w:rFonts w:ascii="Century Gothic" w:hAnsi="Century Gothic" w:eastAsia="Times New Roman" w:cs="Arial"/>
          <w:kern w:val="0"/>
          <w:sz w:val="28"/>
          <w:szCs w:val="20"/>
          <w:lang w:val="ro-RO" w:eastAsia="en-GB"/>
          <w14:ligatures w14:val="none"/>
        </w:rPr>
        <w:t xml:space="preserve"> 06-22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autorizarea singurului </w:t>
      </w:r>
      <w:r w:rsidRPr="00B774EA">
        <w:rPr>
          <w:rFonts w:ascii="Century Gothic" w:hAnsi="Century Gothic" w:eastAsia="Times New Roman" w:cs="Arial"/>
          <w:kern w:val="0"/>
          <w:sz w:val="28"/>
          <w:szCs w:val="20"/>
          <w:lang w:val="ro-RO" w:eastAsia="en-GB"/>
          <w14:ligatures w14:val="none"/>
        </w:rPr>
        <w:lastRenderedPageBreak/>
        <w:t xml:space="preserve">obiect de activitate, adică acela de </w:t>
      </w:r>
      <w:proofErr w:type="spellStart"/>
      <w:r w:rsidRPr="00B774EA">
        <w:rPr>
          <w:rFonts w:ascii="Century Gothic" w:hAnsi="Century Gothic" w:eastAsia="Times New Roman" w:cs="Arial"/>
          <w:kern w:val="0"/>
          <w:sz w:val="28"/>
          <w:szCs w:val="20"/>
          <w:lang w:val="ro-RO" w:eastAsia="en-GB"/>
          <w14:ligatures w14:val="none"/>
        </w:rPr>
        <w:t>alimentaţie</w:t>
      </w:r>
      <w:proofErr w:type="spellEnd"/>
      <w:r w:rsidRPr="00B774EA">
        <w:rPr>
          <w:rFonts w:ascii="Century Gothic" w:hAnsi="Century Gothic" w:eastAsia="Times New Roman" w:cs="Arial"/>
          <w:kern w:val="0"/>
          <w:sz w:val="28"/>
          <w:szCs w:val="20"/>
          <w:lang w:val="ro-RO" w:eastAsia="en-GB"/>
          <w14:ligatures w14:val="none"/>
        </w:rPr>
        <w:t xml:space="preserve"> publică „</w:t>
      </w:r>
      <w:proofErr w:type="spellStart"/>
      <w:r w:rsidRPr="00B774EA">
        <w:rPr>
          <w:rFonts w:ascii="Century Gothic" w:hAnsi="Century Gothic" w:eastAsia="Times New Roman" w:cs="Arial"/>
          <w:kern w:val="0"/>
          <w:sz w:val="28"/>
          <w:szCs w:val="20"/>
          <w:lang w:val="ro-RO" w:eastAsia="en-GB"/>
          <w14:ligatures w14:val="none"/>
        </w:rPr>
        <w:t>bar”cod</w:t>
      </w:r>
      <w:proofErr w:type="spellEnd"/>
      <w:r w:rsidRPr="00B774EA">
        <w:rPr>
          <w:rFonts w:ascii="Century Gothic" w:hAnsi="Century Gothic" w:eastAsia="Times New Roman" w:cs="Arial"/>
          <w:kern w:val="0"/>
          <w:sz w:val="28"/>
          <w:szCs w:val="20"/>
          <w:lang w:val="ro-RO" w:eastAsia="en-GB"/>
          <w14:ligatures w14:val="none"/>
        </w:rPr>
        <w:t xml:space="preserve"> CAEN</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w:t>
      </w:r>
    </w:p>
    <w:p w:rsidRPr="00B774EA" w:rsidR="00B774EA" w:rsidP="00B774EA" w:rsidRDefault="00B774EA" w14:paraId="5894FC7A" w14:textId="7F07AAEF">
      <w:pPr>
        <w:spacing w:after="0" w:line="240" w:lineRule="auto"/>
        <w:ind w:firstLine="851"/>
        <w:jc w:val="both"/>
        <w:rPr>
          <w:rFonts w:ascii="Century Gothic" w:hAnsi="Century Gothic" w:eastAsia="Times New Roman" w:cs="Arial"/>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t xml:space="preserve">A subliniat contestatoarea faptul că, </w:t>
      </w:r>
      <w:proofErr w:type="spellStart"/>
      <w:r w:rsidRPr="00B774EA">
        <w:rPr>
          <w:rFonts w:ascii="Century Gothic" w:hAnsi="Century Gothic" w:eastAsia="Times New Roman" w:cs="Arial"/>
          <w:kern w:val="0"/>
          <w:sz w:val="28"/>
          <w:szCs w:val="20"/>
          <w:lang w:val="ro-RO" w:eastAsia="en-GB"/>
          <w14:ligatures w14:val="none"/>
        </w:rPr>
        <w:t>aşa</w:t>
      </w:r>
      <w:proofErr w:type="spellEnd"/>
      <w:r w:rsidRPr="00B774EA">
        <w:rPr>
          <w:rFonts w:ascii="Century Gothic" w:hAnsi="Century Gothic" w:eastAsia="Times New Roman" w:cs="Arial"/>
          <w:kern w:val="0"/>
          <w:sz w:val="28"/>
          <w:szCs w:val="20"/>
          <w:lang w:val="ro-RO" w:eastAsia="en-GB"/>
          <w14:ligatures w14:val="none"/>
        </w:rPr>
        <w:t xml:space="preserve"> cum corect a </w:t>
      </w:r>
      <w:proofErr w:type="spellStart"/>
      <w:r w:rsidRPr="00B774EA">
        <w:rPr>
          <w:rFonts w:ascii="Century Gothic" w:hAnsi="Century Gothic" w:eastAsia="Times New Roman" w:cs="Arial"/>
          <w:kern w:val="0"/>
          <w:sz w:val="28"/>
          <w:szCs w:val="20"/>
          <w:lang w:val="ro-RO" w:eastAsia="en-GB"/>
          <w14:ligatures w14:val="none"/>
        </w:rPr>
        <w:t>reţinut</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prima </w:t>
      </w:r>
      <w:proofErr w:type="spellStart"/>
      <w:r w:rsidRPr="00B774EA">
        <w:rPr>
          <w:rFonts w:ascii="Century Gothic" w:hAnsi="Century Gothic" w:eastAsia="Times New Roman" w:cs="Arial"/>
          <w:kern w:val="0"/>
          <w:sz w:val="28"/>
          <w:szCs w:val="20"/>
          <w:lang w:val="ro-RO" w:eastAsia="en-GB"/>
          <w14:ligatures w14:val="none"/>
        </w:rPr>
        <w:t>instanţa</w:t>
      </w:r>
      <w:proofErr w:type="spellEnd"/>
      <w:r w:rsidRPr="00B774EA">
        <w:rPr>
          <w:rFonts w:ascii="Century Gothic" w:hAnsi="Century Gothic" w:eastAsia="Times New Roman" w:cs="Arial"/>
          <w:kern w:val="0"/>
          <w:sz w:val="28"/>
          <w:szCs w:val="20"/>
          <w:lang w:val="ro-RO" w:eastAsia="en-GB"/>
          <w14:ligatures w14:val="none"/>
        </w:rPr>
        <w:t xml:space="preserve">, într-adevăr, potrivit Anexei nr.l.2 la HCLM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/2004 este necesar acordul autentificat al vecinilor, sau după caz, acordul </w:t>
      </w:r>
      <w:proofErr w:type="spellStart"/>
      <w:r w:rsidRPr="00B774EA">
        <w:rPr>
          <w:rFonts w:ascii="Century Gothic" w:hAnsi="Century Gothic" w:eastAsia="Times New Roman" w:cs="Arial"/>
          <w:kern w:val="0"/>
          <w:sz w:val="28"/>
          <w:szCs w:val="20"/>
          <w:lang w:val="ro-RO" w:eastAsia="en-GB"/>
          <w14:ligatures w14:val="none"/>
        </w:rPr>
        <w:t>asociaţiei</w:t>
      </w:r>
      <w:proofErr w:type="spellEnd"/>
      <w:r w:rsidRPr="00B774EA">
        <w:rPr>
          <w:rFonts w:ascii="Century Gothic" w:hAnsi="Century Gothic" w:eastAsia="Times New Roman" w:cs="Arial"/>
          <w:kern w:val="0"/>
          <w:sz w:val="28"/>
          <w:szCs w:val="20"/>
          <w:lang w:val="ro-RO" w:eastAsia="en-GB"/>
          <w14:ligatures w14:val="none"/>
        </w:rPr>
        <w:t xml:space="preserve"> de proprietari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a vecinilor cu perete comun, în formă autentică, în cazul programului de </w:t>
      </w:r>
      <w:proofErr w:type="spellStart"/>
      <w:r w:rsidRPr="00B774EA">
        <w:rPr>
          <w:rFonts w:ascii="Century Gothic" w:hAnsi="Century Gothic" w:eastAsia="Times New Roman" w:cs="Arial"/>
          <w:kern w:val="0"/>
          <w:sz w:val="28"/>
          <w:szCs w:val="20"/>
          <w:lang w:val="ro-RO" w:eastAsia="en-GB"/>
          <w14:ligatures w14:val="none"/>
        </w:rPr>
        <w:t>funcţionare</w:t>
      </w:r>
      <w:proofErr w:type="spellEnd"/>
      <w:r w:rsidRPr="00B774EA">
        <w:rPr>
          <w:rFonts w:ascii="Century Gothic" w:hAnsi="Century Gothic" w:eastAsia="Times New Roman" w:cs="Arial"/>
          <w:kern w:val="0"/>
          <w:sz w:val="28"/>
          <w:szCs w:val="20"/>
          <w:lang w:val="ro-RO" w:eastAsia="en-GB"/>
          <w14:ligatures w14:val="none"/>
        </w:rPr>
        <w:t xml:space="preserve"> după ora 22.  </w:t>
      </w:r>
      <w:proofErr w:type="spellStart"/>
      <w:r w:rsidRPr="00B774EA">
        <w:rPr>
          <w:rFonts w:ascii="Century Gothic" w:hAnsi="Century Gothic" w:eastAsia="Times New Roman" w:cs="Arial"/>
          <w:kern w:val="0"/>
          <w:sz w:val="28"/>
          <w:szCs w:val="20"/>
          <w:lang w:val="ro-RO" w:eastAsia="en-GB"/>
          <w14:ligatures w14:val="none"/>
        </w:rPr>
        <w:t>Insă</w:t>
      </w:r>
      <w:proofErr w:type="spellEnd"/>
      <w:r w:rsidRPr="00B774EA">
        <w:rPr>
          <w:rFonts w:ascii="Century Gothic" w:hAnsi="Century Gothic" w:eastAsia="Times New Roman" w:cs="Arial"/>
          <w:kern w:val="0"/>
          <w:sz w:val="28"/>
          <w:szCs w:val="20"/>
          <w:lang w:val="ro-RO" w:eastAsia="en-GB"/>
          <w14:ligatures w14:val="none"/>
        </w:rPr>
        <w:t xml:space="preserve">, în </w:t>
      </w:r>
      <w:proofErr w:type="spellStart"/>
      <w:r w:rsidRPr="00B774EA">
        <w:rPr>
          <w:rFonts w:ascii="Century Gothic" w:hAnsi="Century Gothic" w:eastAsia="Times New Roman" w:cs="Arial"/>
          <w:kern w:val="0"/>
          <w:sz w:val="28"/>
          <w:szCs w:val="20"/>
          <w:lang w:val="ro-RO" w:eastAsia="en-GB"/>
          <w14:ligatures w14:val="none"/>
        </w:rPr>
        <w:t>înţelesul</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art.ll</w:t>
      </w:r>
      <w:proofErr w:type="spellEnd"/>
      <w:r w:rsidRPr="00B774EA">
        <w:rPr>
          <w:rFonts w:ascii="Century Gothic" w:hAnsi="Century Gothic" w:eastAsia="Times New Roman" w:cs="Arial"/>
          <w:kern w:val="0"/>
          <w:sz w:val="28"/>
          <w:szCs w:val="20"/>
          <w:lang w:val="ro-RO" w:eastAsia="en-GB"/>
          <w14:ligatures w14:val="none"/>
        </w:rPr>
        <w:t xml:space="preserve"> litera </w:t>
      </w:r>
      <w:proofErr w:type="spellStart"/>
      <w:r w:rsidRPr="00B774EA">
        <w:rPr>
          <w:rFonts w:ascii="Century Gothic" w:hAnsi="Century Gothic" w:eastAsia="Times New Roman" w:cs="Arial"/>
          <w:kern w:val="0"/>
          <w:sz w:val="28"/>
          <w:szCs w:val="20"/>
          <w:lang w:val="ro-RO" w:eastAsia="en-GB"/>
          <w14:ligatures w14:val="none"/>
        </w:rPr>
        <w:t>ş</w:t>
      </w:r>
      <w:proofErr w:type="spellEnd"/>
      <w:r w:rsidRPr="00B774EA">
        <w:rPr>
          <w:rFonts w:ascii="Century Gothic" w:hAnsi="Century Gothic" w:eastAsia="Times New Roman" w:cs="Arial"/>
          <w:kern w:val="0"/>
          <w:sz w:val="28"/>
          <w:szCs w:val="20"/>
          <w:lang w:val="ro-RO" w:eastAsia="en-GB"/>
          <w14:ligatures w14:val="none"/>
        </w:rPr>
        <w:t xml:space="preserve"> din </w:t>
      </w:r>
      <w:proofErr w:type="spellStart"/>
      <w:r w:rsidRPr="00B774EA">
        <w:rPr>
          <w:rFonts w:ascii="Century Gothic" w:hAnsi="Century Gothic" w:eastAsia="Times New Roman" w:cs="Arial"/>
          <w:kern w:val="0"/>
          <w:sz w:val="28"/>
          <w:szCs w:val="20"/>
          <w:lang w:val="ro-RO" w:eastAsia="en-GB"/>
          <w14:ligatures w14:val="none"/>
        </w:rPr>
        <w:t>acelaşi</w:t>
      </w:r>
      <w:proofErr w:type="spellEnd"/>
      <w:r w:rsidRPr="00B774EA">
        <w:rPr>
          <w:rFonts w:ascii="Century Gothic" w:hAnsi="Century Gothic" w:eastAsia="Times New Roman" w:cs="Arial"/>
          <w:kern w:val="0"/>
          <w:sz w:val="28"/>
          <w:szCs w:val="20"/>
          <w:lang w:val="ro-RO" w:eastAsia="en-GB"/>
          <w14:ligatures w14:val="none"/>
        </w:rPr>
        <w:t xml:space="preserve"> act normativ, acord al vecinilor, în cazul clădirilor colective, presupune acordul proprietarului clădirii sau al </w:t>
      </w:r>
      <w:proofErr w:type="spellStart"/>
      <w:r w:rsidRPr="00B774EA">
        <w:rPr>
          <w:rFonts w:ascii="Century Gothic" w:hAnsi="Century Gothic" w:eastAsia="Times New Roman" w:cs="Arial"/>
          <w:kern w:val="0"/>
          <w:sz w:val="28"/>
          <w:szCs w:val="20"/>
          <w:lang w:val="ro-RO" w:eastAsia="en-GB"/>
          <w14:ligatures w14:val="none"/>
        </w:rPr>
        <w:t>asociaţiei</w:t>
      </w:r>
      <w:proofErr w:type="spellEnd"/>
      <w:r w:rsidRPr="00B774EA">
        <w:rPr>
          <w:rFonts w:ascii="Century Gothic" w:hAnsi="Century Gothic" w:eastAsia="Times New Roman" w:cs="Arial"/>
          <w:kern w:val="0"/>
          <w:sz w:val="28"/>
          <w:szCs w:val="20"/>
          <w:lang w:val="ro-RO" w:eastAsia="en-GB"/>
          <w14:ligatures w14:val="none"/>
        </w:rPr>
        <w:t xml:space="preserve"> de proprietari,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în mod obligatoriu, proprietarii cu care se învecinează pe orizontală </w:t>
      </w:r>
      <w:proofErr w:type="spellStart"/>
      <w:r w:rsidRPr="00B774EA">
        <w:rPr>
          <w:rFonts w:ascii="Century Gothic" w:hAnsi="Century Gothic" w:eastAsia="Times New Roman" w:cs="Arial"/>
          <w:kern w:val="0"/>
          <w:sz w:val="28"/>
          <w:szCs w:val="20"/>
          <w:lang w:val="ro-RO" w:eastAsia="en-GB"/>
          <w14:ligatures w14:val="none"/>
        </w:rPr>
        <w:t>şi</w:t>
      </w:r>
      <w:proofErr w:type="spellEnd"/>
      <w:r w:rsidRPr="00B774EA">
        <w:rPr>
          <w:rFonts w:ascii="Century Gothic" w:hAnsi="Century Gothic" w:eastAsia="Times New Roman" w:cs="Arial"/>
          <w:kern w:val="0"/>
          <w:sz w:val="28"/>
          <w:szCs w:val="20"/>
          <w:lang w:val="ro-RO" w:eastAsia="en-GB"/>
          <w14:ligatures w14:val="none"/>
        </w:rPr>
        <w:t xml:space="preserve"> pe verticală, indiferent dacă proprietarul care </w:t>
      </w:r>
      <w:proofErr w:type="spellStart"/>
      <w:r w:rsidRPr="00B774EA">
        <w:rPr>
          <w:rFonts w:ascii="Century Gothic" w:hAnsi="Century Gothic" w:eastAsia="Times New Roman" w:cs="Arial"/>
          <w:kern w:val="0"/>
          <w:sz w:val="28"/>
          <w:szCs w:val="20"/>
          <w:lang w:val="ro-RO" w:eastAsia="en-GB"/>
          <w14:ligatures w14:val="none"/>
        </w:rPr>
        <w:t>intenţionează</w:t>
      </w:r>
      <w:proofErr w:type="spellEnd"/>
      <w:r w:rsidRPr="00B774EA">
        <w:rPr>
          <w:rFonts w:ascii="Century Gothic" w:hAnsi="Century Gothic" w:eastAsia="Times New Roman" w:cs="Arial"/>
          <w:kern w:val="0"/>
          <w:sz w:val="28"/>
          <w:szCs w:val="20"/>
          <w:lang w:val="ro-RO" w:eastAsia="en-GB"/>
          <w14:ligatures w14:val="none"/>
        </w:rPr>
        <w:t xml:space="preserve"> să facă această schimbare este sau nu este membru al </w:t>
      </w:r>
      <w:proofErr w:type="spellStart"/>
      <w:r w:rsidRPr="00B774EA">
        <w:rPr>
          <w:rFonts w:ascii="Century Gothic" w:hAnsi="Century Gothic" w:eastAsia="Times New Roman" w:cs="Arial"/>
          <w:kern w:val="0"/>
          <w:sz w:val="28"/>
          <w:szCs w:val="20"/>
          <w:lang w:val="ro-RO" w:eastAsia="en-GB"/>
          <w14:ligatures w14:val="none"/>
        </w:rPr>
        <w:t>asociaţiei</w:t>
      </w:r>
      <w:proofErr w:type="spellEnd"/>
      <w:r w:rsidRPr="00B774EA">
        <w:rPr>
          <w:rFonts w:ascii="Century Gothic" w:hAnsi="Century Gothic" w:eastAsia="Times New Roman" w:cs="Arial"/>
          <w:kern w:val="0"/>
          <w:sz w:val="28"/>
          <w:szCs w:val="20"/>
          <w:lang w:val="ro-RO" w:eastAsia="en-GB"/>
          <w14:ligatures w14:val="none"/>
        </w:rPr>
        <w:t xml:space="preserve"> de proprietari. In cazul clădirilor individuale, prin acord al vecinilor se </w:t>
      </w:r>
      <w:proofErr w:type="spellStart"/>
      <w:r w:rsidRPr="00B774EA">
        <w:rPr>
          <w:rFonts w:ascii="Century Gothic" w:hAnsi="Century Gothic" w:eastAsia="Times New Roman" w:cs="Arial"/>
          <w:kern w:val="0"/>
          <w:sz w:val="28"/>
          <w:szCs w:val="20"/>
          <w:lang w:val="ro-RO" w:eastAsia="en-GB"/>
          <w14:ligatures w14:val="none"/>
        </w:rPr>
        <w:t>înţelege</w:t>
      </w:r>
      <w:proofErr w:type="spellEnd"/>
      <w:r w:rsidRPr="00B774EA">
        <w:rPr>
          <w:rFonts w:ascii="Century Gothic" w:hAnsi="Century Gothic" w:eastAsia="Times New Roman" w:cs="Arial"/>
          <w:kern w:val="0"/>
          <w:sz w:val="28"/>
          <w:szCs w:val="20"/>
          <w:lang w:val="ro-RO" w:eastAsia="en-GB"/>
          <w14:ligatures w14:val="none"/>
        </w:rPr>
        <w:t xml:space="preserve"> acordul tuturor proprietarilor de </w:t>
      </w:r>
      <w:proofErr w:type="spellStart"/>
      <w:r w:rsidRPr="00B774EA">
        <w:rPr>
          <w:rFonts w:ascii="Century Gothic" w:hAnsi="Century Gothic" w:eastAsia="Times New Roman" w:cs="Arial"/>
          <w:kern w:val="0"/>
          <w:sz w:val="28"/>
          <w:szCs w:val="20"/>
          <w:lang w:val="ro-RO" w:eastAsia="en-GB"/>
          <w14:ligatures w14:val="none"/>
        </w:rPr>
        <w:t>construcţii</w:t>
      </w:r>
      <w:proofErr w:type="spellEnd"/>
      <w:r w:rsidRPr="00B774EA">
        <w:rPr>
          <w:rFonts w:ascii="Century Gothic" w:hAnsi="Century Gothic" w:eastAsia="Times New Roman" w:cs="Arial"/>
          <w:kern w:val="0"/>
          <w:sz w:val="28"/>
          <w:szCs w:val="20"/>
          <w:lang w:val="ro-RO" w:eastAsia="en-GB"/>
          <w14:ligatures w14:val="none"/>
        </w:rPr>
        <w:t xml:space="preserve"> cu care aceasta se învecinează. Dar, la punctul 3 litera </w:t>
      </w:r>
      <w:proofErr w:type="spellStart"/>
      <w:r w:rsidRPr="00B774EA">
        <w:rPr>
          <w:rFonts w:ascii="Century Gothic" w:hAnsi="Century Gothic" w:eastAsia="Times New Roman" w:cs="Arial"/>
          <w:kern w:val="0"/>
          <w:sz w:val="28"/>
          <w:szCs w:val="20"/>
          <w:lang w:val="ro-RO" w:eastAsia="en-GB"/>
          <w14:ligatures w14:val="none"/>
        </w:rPr>
        <w:t>ş</w:t>
      </w:r>
      <w:proofErr w:type="spellEnd"/>
      <w:r w:rsidRPr="00B774EA">
        <w:rPr>
          <w:rFonts w:ascii="Century Gothic" w:hAnsi="Century Gothic" w:eastAsia="Times New Roman" w:cs="Arial"/>
          <w:kern w:val="0"/>
          <w:sz w:val="28"/>
          <w:szCs w:val="20"/>
          <w:lang w:val="ro-RO" w:eastAsia="en-GB"/>
          <w14:ligatures w14:val="none"/>
        </w:rPr>
        <w:t xml:space="preserve"> din textul de lege mai sus indicat se prevede expres că „nu sunt </w:t>
      </w:r>
      <w:proofErr w:type="spellStart"/>
      <w:r w:rsidRPr="00B774EA">
        <w:rPr>
          <w:rFonts w:ascii="Century Gothic" w:hAnsi="Century Gothic" w:eastAsia="Times New Roman" w:cs="Arial"/>
          <w:kern w:val="0"/>
          <w:sz w:val="28"/>
          <w:szCs w:val="20"/>
          <w:lang w:val="ro-RO" w:eastAsia="en-GB"/>
          <w14:ligatures w14:val="none"/>
        </w:rPr>
        <w:t>consideraţi</w:t>
      </w:r>
      <w:proofErr w:type="spellEnd"/>
      <w:r w:rsidRPr="00B774EA">
        <w:rPr>
          <w:rFonts w:ascii="Century Gothic" w:hAnsi="Century Gothic" w:eastAsia="Times New Roman" w:cs="Arial"/>
          <w:kern w:val="0"/>
          <w:sz w:val="28"/>
          <w:szCs w:val="20"/>
          <w:lang w:val="ro-RO" w:eastAsia="en-GB"/>
          <w14:ligatures w14:val="none"/>
        </w:rPr>
        <w:t xml:space="preserve"> vecini </w:t>
      </w:r>
      <w:proofErr w:type="spellStart"/>
      <w:r w:rsidRPr="00B774EA">
        <w:rPr>
          <w:rFonts w:ascii="Century Gothic" w:hAnsi="Century Gothic" w:eastAsia="Times New Roman" w:cs="Arial"/>
          <w:kern w:val="0"/>
          <w:sz w:val="28"/>
          <w:szCs w:val="20"/>
          <w:lang w:val="ro-RO" w:eastAsia="en-GB"/>
          <w14:ligatures w14:val="none"/>
        </w:rPr>
        <w:t>alţi</w:t>
      </w:r>
      <w:proofErr w:type="spellEnd"/>
      <w:r w:rsidRPr="00B774EA">
        <w:rPr>
          <w:rFonts w:ascii="Century Gothic" w:hAnsi="Century Gothic" w:eastAsia="Times New Roman" w:cs="Arial"/>
          <w:kern w:val="0"/>
          <w:sz w:val="28"/>
          <w:szCs w:val="20"/>
          <w:lang w:val="ro-RO" w:eastAsia="en-GB"/>
          <w14:ligatures w14:val="none"/>
        </w:rPr>
        <w:t xml:space="preserve"> </w:t>
      </w:r>
      <w:proofErr w:type="spellStart"/>
      <w:r w:rsidRPr="00B774EA">
        <w:rPr>
          <w:rFonts w:ascii="Century Gothic" w:hAnsi="Century Gothic" w:eastAsia="Times New Roman" w:cs="Arial"/>
          <w:kern w:val="0"/>
          <w:sz w:val="28"/>
          <w:szCs w:val="20"/>
          <w:lang w:val="ro-RO" w:eastAsia="en-GB"/>
          <w14:ligatures w14:val="none"/>
        </w:rPr>
        <w:t>comercianţi</w:t>
      </w:r>
      <w:proofErr w:type="spellEnd"/>
      <w:r w:rsidRPr="00B774EA">
        <w:rPr>
          <w:rFonts w:ascii="Century Gothic" w:hAnsi="Century Gothic" w:eastAsia="Times New Roman" w:cs="Arial"/>
          <w:kern w:val="0"/>
          <w:sz w:val="28"/>
          <w:szCs w:val="20"/>
          <w:lang w:val="ro-RO" w:eastAsia="en-GB"/>
          <w14:ligatures w14:val="none"/>
        </w:rPr>
        <w:t>".</w:t>
      </w:r>
    </w:p>
    <w:p w:rsidRPr="00B774EA" w:rsidR="00B774EA" w:rsidP="00B774EA" w:rsidRDefault="00B774EA" w14:paraId="66A6A8EA" w14:textId="00A79F24">
      <w:pPr>
        <w:spacing w:after="0" w:line="240" w:lineRule="auto"/>
        <w:ind w:firstLine="851"/>
        <w:jc w:val="both"/>
        <w:rPr>
          <w:rFonts w:ascii="Century Gothic" w:hAnsi="Century Gothic" w:eastAsia="Times New Roman" w:cs="Arial"/>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t xml:space="preserve">A </w:t>
      </w:r>
      <w:proofErr w:type="spellStart"/>
      <w:r w:rsidRPr="00B774EA">
        <w:rPr>
          <w:rFonts w:ascii="Century Gothic" w:hAnsi="Century Gothic" w:eastAsia="Times New Roman" w:cs="Arial"/>
          <w:kern w:val="0"/>
          <w:sz w:val="28"/>
          <w:szCs w:val="20"/>
          <w:lang w:val="ro-RO" w:eastAsia="en-GB"/>
          <w14:ligatures w14:val="none"/>
        </w:rPr>
        <w:t>menţionat</w:t>
      </w:r>
      <w:proofErr w:type="spellEnd"/>
      <w:r w:rsidRPr="00B774EA">
        <w:rPr>
          <w:rFonts w:ascii="Century Gothic" w:hAnsi="Century Gothic" w:eastAsia="Times New Roman" w:cs="Arial"/>
          <w:kern w:val="0"/>
          <w:sz w:val="28"/>
          <w:szCs w:val="20"/>
          <w:lang w:val="ro-RO" w:eastAsia="en-GB"/>
          <w14:ligatures w14:val="none"/>
        </w:rPr>
        <w:t xml:space="preserve"> contestatoarea că interpretând prevederile legale la care a făcut mai sus referire, în ceea ce </w:t>
      </w:r>
      <w:proofErr w:type="spellStart"/>
      <w:r w:rsidRPr="00B774EA">
        <w:rPr>
          <w:rFonts w:ascii="Century Gothic" w:hAnsi="Century Gothic" w:eastAsia="Times New Roman" w:cs="Arial"/>
          <w:kern w:val="0"/>
          <w:sz w:val="28"/>
          <w:szCs w:val="20"/>
          <w:lang w:val="ro-RO" w:eastAsia="en-GB"/>
          <w14:ligatures w14:val="none"/>
        </w:rPr>
        <w:t>priveşte</w:t>
      </w:r>
      <w:proofErr w:type="spellEnd"/>
      <w:r w:rsidRPr="00B774EA">
        <w:rPr>
          <w:rFonts w:ascii="Century Gothic" w:hAnsi="Century Gothic" w:eastAsia="Times New Roman" w:cs="Arial"/>
          <w:kern w:val="0"/>
          <w:sz w:val="28"/>
          <w:szCs w:val="20"/>
          <w:lang w:val="ro-RO" w:eastAsia="en-GB"/>
          <w14:ligatures w14:val="none"/>
        </w:rPr>
        <w:t xml:space="preserve"> activitatea autorizată prin </w:t>
      </w:r>
      <w:proofErr w:type="spellStart"/>
      <w:r w:rsidRPr="00B774EA">
        <w:rPr>
          <w:rFonts w:ascii="Century Gothic" w:hAnsi="Century Gothic" w:eastAsia="Times New Roman" w:cs="Arial"/>
          <w:kern w:val="0"/>
          <w:sz w:val="28"/>
          <w:szCs w:val="20"/>
          <w:lang w:val="ro-RO" w:eastAsia="en-GB"/>
          <w14:ligatures w14:val="none"/>
        </w:rPr>
        <w:t>autorizaţia</w:t>
      </w:r>
      <w:proofErr w:type="spellEnd"/>
      <w:r w:rsidRPr="00B774EA">
        <w:rPr>
          <w:rFonts w:ascii="Century Gothic" w:hAnsi="Century Gothic" w:eastAsia="Times New Roman" w:cs="Arial"/>
          <w:kern w:val="0"/>
          <w:sz w:val="28"/>
          <w:szCs w:val="20"/>
          <w:lang w:val="ro-RO" w:eastAsia="en-GB"/>
          <w14:ligatures w14:val="none"/>
        </w:rPr>
        <w:t xml:space="preserve"> nr.</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/21.04.2009 eliberată pentru parterul imobilului situat în </w:t>
      </w:r>
      <w:r>
        <w:rPr>
          <w:rFonts w:ascii="Century Gothic" w:hAnsi="Century Gothic" w:eastAsia="Times New Roman" w:cs="Arial"/>
          <w:kern w:val="0"/>
          <w:sz w:val="28"/>
          <w:szCs w:val="20"/>
          <w:lang w:val="ro-RO" w:eastAsia="en-GB"/>
          <w14:ligatures w14:val="none"/>
        </w:rPr>
        <w:t>.............</w:t>
      </w:r>
      <w:r w:rsidRPr="00B774EA">
        <w:rPr>
          <w:rFonts w:ascii="Century Gothic" w:hAnsi="Century Gothic" w:eastAsia="Times New Roman" w:cs="Arial"/>
          <w:kern w:val="0"/>
          <w:sz w:val="28"/>
          <w:szCs w:val="20"/>
          <w:lang w:val="ro-RO" w:eastAsia="en-GB"/>
          <w14:ligatures w14:val="none"/>
        </w:rPr>
        <w:t xml:space="preserve"> nu este necesar acordul proprietarilor cu care se învecinează pe orizontală, dat fiind faptul că </w:t>
      </w:r>
      <w:proofErr w:type="spellStart"/>
      <w:r w:rsidRPr="00B774EA">
        <w:rPr>
          <w:rFonts w:ascii="Century Gothic" w:hAnsi="Century Gothic" w:eastAsia="Times New Roman" w:cs="Arial"/>
          <w:kern w:val="0"/>
          <w:sz w:val="28"/>
          <w:szCs w:val="20"/>
          <w:lang w:val="ro-RO" w:eastAsia="en-GB"/>
          <w14:ligatures w14:val="none"/>
        </w:rPr>
        <w:t>aceştia</w:t>
      </w:r>
      <w:proofErr w:type="spellEnd"/>
      <w:r w:rsidRPr="00B774EA">
        <w:rPr>
          <w:rFonts w:ascii="Century Gothic" w:hAnsi="Century Gothic" w:eastAsia="Times New Roman" w:cs="Arial"/>
          <w:kern w:val="0"/>
          <w:sz w:val="28"/>
          <w:szCs w:val="20"/>
          <w:lang w:val="ro-RO" w:eastAsia="en-GB"/>
          <w14:ligatures w14:val="none"/>
        </w:rPr>
        <w:t xml:space="preserve"> sunt </w:t>
      </w:r>
      <w:proofErr w:type="spellStart"/>
      <w:r w:rsidRPr="00B774EA">
        <w:rPr>
          <w:rFonts w:ascii="Century Gothic" w:hAnsi="Century Gothic" w:eastAsia="Times New Roman" w:cs="Arial"/>
          <w:kern w:val="0"/>
          <w:sz w:val="28"/>
          <w:szCs w:val="20"/>
          <w:lang w:val="ro-RO" w:eastAsia="en-GB"/>
          <w14:ligatures w14:val="none"/>
        </w:rPr>
        <w:t>comercianţi</w:t>
      </w:r>
      <w:proofErr w:type="spellEnd"/>
      <w:r w:rsidRPr="00B774EA">
        <w:rPr>
          <w:rFonts w:ascii="Century Gothic" w:hAnsi="Century Gothic" w:eastAsia="Times New Roman" w:cs="Arial"/>
          <w:kern w:val="0"/>
          <w:sz w:val="28"/>
          <w:szCs w:val="20"/>
          <w:lang w:val="ro-RO" w:eastAsia="en-GB"/>
          <w14:ligatures w14:val="none"/>
        </w:rPr>
        <w:t xml:space="preserve">, care astfel cum a subliniat anterior, nu sunt </w:t>
      </w:r>
      <w:proofErr w:type="spellStart"/>
      <w:r w:rsidRPr="00B774EA">
        <w:rPr>
          <w:rFonts w:ascii="Century Gothic" w:hAnsi="Century Gothic" w:eastAsia="Times New Roman" w:cs="Arial"/>
          <w:kern w:val="0"/>
          <w:sz w:val="28"/>
          <w:szCs w:val="20"/>
          <w:lang w:val="ro-RO" w:eastAsia="en-GB"/>
          <w14:ligatures w14:val="none"/>
        </w:rPr>
        <w:t>consideraţi</w:t>
      </w:r>
      <w:proofErr w:type="spellEnd"/>
      <w:r w:rsidRPr="00B774EA">
        <w:rPr>
          <w:rFonts w:ascii="Century Gothic" w:hAnsi="Century Gothic" w:eastAsia="Times New Roman" w:cs="Arial"/>
          <w:kern w:val="0"/>
          <w:sz w:val="28"/>
          <w:szCs w:val="20"/>
          <w:lang w:val="ro-RO" w:eastAsia="en-GB"/>
          <w14:ligatures w14:val="none"/>
        </w:rPr>
        <w:t xml:space="preserve"> vecini.</w:t>
      </w:r>
    </w:p>
    <w:p w:rsidRPr="00B774EA" w:rsidR="00B774EA" w:rsidP="00B774EA" w:rsidRDefault="00B774EA" w14:paraId="22AAF59F"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Arial"/>
          <w:kern w:val="0"/>
          <w:sz w:val="28"/>
          <w:szCs w:val="20"/>
          <w:lang w:val="ro-RO" w:eastAsia="en-GB"/>
          <w14:ligatures w14:val="none"/>
        </w:rPr>
        <w:t xml:space="preserve">A învederat contestatoarea faptul că </w:t>
      </w:r>
      <w:r w:rsidRPr="00B774EA">
        <w:rPr>
          <w:rFonts w:ascii="Century Gothic" w:hAnsi="Century Gothic" w:eastAsia="Times New Roman" w:cs="Arial"/>
          <w:b/>
          <w:kern w:val="0"/>
          <w:sz w:val="28"/>
          <w:szCs w:val="20"/>
          <w:lang w:val="ro-RO" w:eastAsia="en-GB"/>
          <w14:ligatures w14:val="none"/>
        </w:rPr>
        <w:t xml:space="preserve">nu s-a analizat nici aspectul dacă această sesizare viza activitatea comercială pe care contestatoarea o </w:t>
      </w:r>
      <w:proofErr w:type="spellStart"/>
      <w:r w:rsidRPr="00B774EA">
        <w:rPr>
          <w:rFonts w:ascii="Century Gothic" w:hAnsi="Century Gothic" w:eastAsia="Times New Roman" w:cs="Arial"/>
          <w:b/>
          <w:kern w:val="0"/>
          <w:sz w:val="28"/>
          <w:szCs w:val="20"/>
          <w:lang w:val="ro-RO" w:eastAsia="en-GB"/>
          <w14:ligatures w14:val="none"/>
        </w:rPr>
        <w:t>desfăşoară</w:t>
      </w:r>
      <w:proofErr w:type="spellEnd"/>
      <w:r w:rsidRPr="00B774EA">
        <w:rPr>
          <w:rFonts w:ascii="Century Gothic" w:hAnsi="Century Gothic" w:eastAsia="Times New Roman" w:cs="Arial"/>
          <w:b/>
          <w:kern w:val="0"/>
          <w:sz w:val="28"/>
          <w:szCs w:val="20"/>
          <w:lang w:val="ro-RO" w:eastAsia="en-GB"/>
          <w14:ligatures w14:val="none"/>
        </w:rPr>
        <w:t xml:space="preserve"> în </w:t>
      </w:r>
      <w:proofErr w:type="spellStart"/>
      <w:r w:rsidRPr="00B774EA">
        <w:rPr>
          <w:rFonts w:ascii="Century Gothic" w:hAnsi="Century Gothic" w:eastAsia="Times New Roman" w:cs="Arial"/>
          <w:b/>
          <w:kern w:val="0"/>
          <w:sz w:val="28"/>
          <w:szCs w:val="20"/>
          <w:lang w:val="ro-RO" w:eastAsia="en-GB"/>
          <w14:ligatures w14:val="none"/>
        </w:rPr>
        <w:t>spaţiul</w:t>
      </w:r>
      <w:proofErr w:type="spellEnd"/>
      <w:r w:rsidRPr="00B774EA">
        <w:rPr>
          <w:rFonts w:ascii="Century Gothic" w:hAnsi="Century Gothic" w:eastAsia="Times New Roman" w:cs="Arial"/>
          <w:b/>
          <w:kern w:val="0"/>
          <w:sz w:val="28"/>
          <w:szCs w:val="20"/>
          <w:lang w:val="ro-RO" w:eastAsia="en-GB"/>
          <w14:ligatures w14:val="none"/>
        </w:rPr>
        <w:t xml:space="preserve"> respectiv, sau dacă în realitate viza deranjul produs prin lucrările de </w:t>
      </w:r>
      <w:proofErr w:type="spellStart"/>
      <w:r w:rsidRPr="00B774EA">
        <w:rPr>
          <w:rFonts w:ascii="Century Gothic" w:hAnsi="Century Gothic" w:eastAsia="Times New Roman" w:cs="Arial"/>
          <w:b/>
          <w:kern w:val="0"/>
          <w:sz w:val="28"/>
          <w:szCs w:val="20"/>
          <w:lang w:val="ro-RO" w:eastAsia="en-GB"/>
          <w14:ligatures w14:val="none"/>
        </w:rPr>
        <w:t>construcţii</w:t>
      </w:r>
      <w:proofErr w:type="spellEnd"/>
      <w:r w:rsidRPr="00B774EA">
        <w:rPr>
          <w:rFonts w:ascii="Century Gothic" w:hAnsi="Century Gothic" w:eastAsia="Times New Roman" w:cs="Arial"/>
          <w:b/>
          <w:kern w:val="0"/>
          <w:sz w:val="28"/>
          <w:szCs w:val="20"/>
          <w:lang w:val="ro-RO" w:eastAsia="en-GB"/>
          <w14:ligatures w14:val="none"/>
        </w:rPr>
        <w:t xml:space="preserve">, de extindere demarate la acest imobil. </w:t>
      </w:r>
      <w:proofErr w:type="spellStart"/>
      <w:r w:rsidRPr="00B774EA">
        <w:rPr>
          <w:rFonts w:ascii="Century Gothic" w:hAnsi="Century Gothic" w:eastAsia="Times New Roman" w:cs="Arial"/>
          <w:b/>
          <w:kern w:val="0"/>
          <w:sz w:val="28"/>
          <w:szCs w:val="20"/>
          <w:lang w:val="ro-RO" w:eastAsia="en-GB"/>
          <w14:ligatures w14:val="none"/>
        </w:rPr>
        <w:t>Totuşi</w:t>
      </w:r>
      <w:proofErr w:type="spellEnd"/>
      <w:r w:rsidRPr="00B774EA">
        <w:rPr>
          <w:rFonts w:ascii="Century Gothic" w:hAnsi="Century Gothic" w:eastAsia="Times New Roman" w:cs="Arial"/>
          <w:b/>
          <w:kern w:val="0"/>
          <w:sz w:val="28"/>
          <w:szCs w:val="20"/>
          <w:lang w:val="ro-RO" w:eastAsia="en-GB"/>
          <w14:ligatures w14:val="none"/>
        </w:rPr>
        <w:t xml:space="preserve"> </w:t>
      </w:r>
      <w:proofErr w:type="spellStart"/>
      <w:r w:rsidRPr="00B774EA">
        <w:rPr>
          <w:rFonts w:ascii="Century Gothic" w:hAnsi="Century Gothic" w:eastAsia="Times New Roman" w:cs="Arial"/>
          <w:b/>
          <w:kern w:val="0"/>
          <w:sz w:val="28"/>
          <w:szCs w:val="20"/>
          <w:lang w:val="ro-RO" w:eastAsia="en-GB"/>
          <w14:ligatures w14:val="none"/>
        </w:rPr>
        <w:t>şi</w:t>
      </w:r>
      <w:proofErr w:type="spellEnd"/>
      <w:r w:rsidRPr="00B774EA">
        <w:rPr>
          <w:rFonts w:ascii="Century Gothic" w:hAnsi="Century Gothic" w:eastAsia="Times New Roman" w:cs="Arial"/>
          <w:b/>
          <w:kern w:val="0"/>
          <w:sz w:val="28"/>
          <w:szCs w:val="20"/>
          <w:lang w:val="ro-RO" w:eastAsia="en-GB"/>
          <w14:ligatures w14:val="none"/>
        </w:rPr>
        <w:t xml:space="preserve"> acest aspect este important în </w:t>
      </w:r>
      <w:proofErr w:type="spellStart"/>
      <w:r w:rsidRPr="00B774EA">
        <w:rPr>
          <w:rFonts w:ascii="Century Gothic" w:hAnsi="Century Gothic" w:eastAsia="Times New Roman" w:cs="Arial"/>
          <w:b/>
          <w:kern w:val="0"/>
          <w:sz w:val="28"/>
          <w:szCs w:val="20"/>
          <w:lang w:val="ro-RO" w:eastAsia="en-GB"/>
          <w14:ligatures w14:val="none"/>
        </w:rPr>
        <w:t>condiţiile</w:t>
      </w:r>
      <w:proofErr w:type="spellEnd"/>
      <w:r w:rsidRPr="00B774EA">
        <w:rPr>
          <w:rFonts w:ascii="Century Gothic" w:hAnsi="Century Gothic" w:eastAsia="Times New Roman" w:cs="Arial"/>
          <w:b/>
          <w:kern w:val="0"/>
          <w:sz w:val="28"/>
          <w:szCs w:val="20"/>
          <w:lang w:val="ro-RO" w:eastAsia="en-GB"/>
          <w14:ligatures w14:val="none"/>
        </w:rPr>
        <w:t xml:space="preserve"> în care efectele pe care una sau alta le poate produce sunt temeinic diferite.</w:t>
      </w:r>
    </w:p>
    <w:p w:rsidRPr="00B774EA" w:rsidR="00B774EA" w:rsidP="00B774EA" w:rsidRDefault="00B774EA" w14:paraId="139D9BB9" w14:textId="473C1C4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Contestatoarea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a arătat că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de recurs în mod eronat a constatat contrariul celor </w:t>
      </w:r>
      <w:proofErr w:type="spellStart"/>
      <w:r w:rsidRPr="00B774EA">
        <w:rPr>
          <w:rFonts w:ascii="Century Gothic" w:hAnsi="Century Gothic" w:eastAsia="Times New Roman" w:cs="Times New Roman"/>
          <w:kern w:val="0"/>
          <w:sz w:val="28"/>
          <w:szCs w:val="20"/>
          <w:lang w:val="ro-RO" w:eastAsia="en-GB"/>
          <w14:ligatures w14:val="none"/>
        </w:rPr>
        <w:t>reţinute</w:t>
      </w:r>
      <w:proofErr w:type="spellEnd"/>
      <w:r w:rsidRPr="00B774EA">
        <w:rPr>
          <w:rFonts w:ascii="Century Gothic" w:hAnsi="Century Gothic" w:eastAsia="Times New Roman" w:cs="Times New Roman"/>
          <w:kern w:val="0"/>
          <w:sz w:val="28"/>
          <w:szCs w:val="20"/>
          <w:lang w:val="ro-RO" w:eastAsia="en-GB"/>
          <w14:ligatures w14:val="none"/>
        </w:rPr>
        <w:t xml:space="preserve"> de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de fond. Această eroare materială constă tocmai în faptul că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de recurs în mod inexplicabil a </w:t>
      </w:r>
      <w:proofErr w:type="spellStart"/>
      <w:r w:rsidRPr="00B774EA">
        <w:rPr>
          <w:rFonts w:ascii="Century Gothic" w:hAnsi="Century Gothic" w:eastAsia="Times New Roman" w:cs="Times New Roman"/>
          <w:kern w:val="0"/>
          <w:sz w:val="28"/>
          <w:szCs w:val="20"/>
          <w:lang w:val="ro-RO" w:eastAsia="en-GB"/>
          <w14:ligatures w14:val="none"/>
        </w:rPr>
        <w:t>reţinut</w:t>
      </w:r>
      <w:proofErr w:type="spellEnd"/>
      <w:r w:rsidRPr="00B774EA">
        <w:rPr>
          <w:rFonts w:ascii="Century Gothic" w:hAnsi="Century Gothic" w:eastAsia="Times New Roman" w:cs="Times New Roman"/>
          <w:kern w:val="0"/>
          <w:sz w:val="28"/>
          <w:szCs w:val="20"/>
          <w:lang w:val="ro-RO" w:eastAsia="en-GB"/>
          <w14:ligatures w14:val="none"/>
        </w:rPr>
        <w:t xml:space="preserve"> că </w:t>
      </w:r>
      <w:proofErr w:type="spellStart"/>
      <w:r w:rsidRPr="00B774EA">
        <w:rPr>
          <w:rFonts w:ascii="Century Gothic" w:hAnsi="Century Gothic" w:eastAsia="Times New Roman" w:cs="Times New Roman"/>
          <w:kern w:val="0"/>
          <w:sz w:val="28"/>
          <w:szCs w:val="20"/>
          <w:lang w:val="ro-RO" w:eastAsia="en-GB"/>
          <w14:ligatures w14:val="none"/>
        </w:rPr>
        <w:t>Dispoziţia</w:t>
      </w:r>
      <w:proofErr w:type="spellEnd"/>
      <w:r w:rsidRPr="00B774EA">
        <w:rPr>
          <w:rFonts w:ascii="Century Gothic" w:hAnsi="Century Gothic" w:eastAsia="Times New Roman" w:cs="Times New Roman"/>
          <w:kern w:val="0"/>
          <w:sz w:val="28"/>
          <w:szCs w:val="20"/>
          <w:lang w:val="ro-RO" w:eastAsia="en-GB"/>
          <w14:ligatures w14:val="none"/>
        </w:rPr>
        <w:t xml:space="preserve"> nr.</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/18.10.2010 în mod legal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temeinic a fost emisă.</w:t>
      </w:r>
    </w:p>
    <w:p w:rsidRPr="00B774EA" w:rsidR="00B774EA" w:rsidP="00B774EA" w:rsidRDefault="00B774EA" w14:paraId="206BBC36" w14:textId="77777777">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A subliniat contestatoarea că </w:t>
      </w:r>
      <w:proofErr w:type="spellStart"/>
      <w:r w:rsidRPr="00B774EA">
        <w:rPr>
          <w:rFonts w:ascii="Century Gothic" w:hAnsi="Century Gothic" w:eastAsia="Times New Roman" w:cs="Times New Roman"/>
          <w:kern w:val="0"/>
          <w:sz w:val="28"/>
          <w:szCs w:val="20"/>
          <w:lang w:val="ro-RO" w:eastAsia="en-GB"/>
          <w14:ligatures w14:val="none"/>
        </w:rPr>
        <w:t>însăşi</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de recurs relatează starea de fapt, conform celor arătate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retine în considerentele hotărârii că activitatea care i-a fost în prealabil </w:t>
      </w:r>
      <w:r w:rsidRPr="00B774EA">
        <w:rPr>
          <w:rFonts w:ascii="Century Gothic" w:hAnsi="Century Gothic" w:eastAsia="Times New Roman" w:cs="Times New Roman"/>
          <w:kern w:val="0"/>
          <w:sz w:val="28"/>
          <w:szCs w:val="20"/>
          <w:lang w:val="ro-RO" w:eastAsia="en-GB"/>
          <w14:ligatures w14:val="none"/>
        </w:rPr>
        <w:lastRenderedPageBreak/>
        <w:t xml:space="preserve">autorizată contestatoarei, s-a </w:t>
      </w:r>
      <w:proofErr w:type="spellStart"/>
      <w:r w:rsidRPr="00B774EA">
        <w:rPr>
          <w:rFonts w:ascii="Century Gothic" w:hAnsi="Century Gothic" w:eastAsia="Times New Roman" w:cs="Times New Roman"/>
          <w:kern w:val="0"/>
          <w:sz w:val="28"/>
          <w:szCs w:val="20"/>
          <w:lang w:val="ro-RO" w:eastAsia="en-GB"/>
          <w14:ligatures w14:val="none"/>
        </w:rPr>
        <w:t>desfăşurat</w:t>
      </w:r>
      <w:proofErr w:type="spellEnd"/>
      <w:r w:rsidRPr="00B774EA">
        <w:rPr>
          <w:rFonts w:ascii="Century Gothic" w:hAnsi="Century Gothic" w:eastAsia="Times New Roman" w:cs="Times New Roman"/>
          <w:kern w:val="0"/>
          <w:sz w:val="28"/>
          <w:szCs w:val="20"/>
          <w:lang w:val="ro-RO" w:eastAsia="en-GB"/>
          <w14:ligatures w14:val="none"/>
        </w:rPr>
        <w:t xml:space="preserve"> întotdeauna la parterul imobilului vis a vis de care </w:t>
      </w:r>
      <w:proofErr w:type="spellStart"/>
      <w:r w:rsidRPr="00B774EA">
        <w:rPr>
          <w:rFonts w:ascii="Century Gothic" w:hAnsi="Century Gothic" w:eastAsia="Times New Roman" w:cs="Times New Roman"/>
          <w:kern w:val="0"/>
          <w:sz w:val="28"/>
          <w:szCs w:val="20"/>
          <w:lang w:val="ro-RO" w:eastAsia="en-GB"/>
          <w14:ligatures w14:val="none"/>
        </w:rPr>
        <w:t>deşi</w:t>
      </w:r>
      <w:proofErr w:type="spellEnd"/>
      <w:r w:rsidRPr="00B774EA">
        <w:rPr>
          <w:rFonts w:ascii="Century Gothic" w:hAnsi="Century Gothic" w:eastAsia="Times New Roman" w:cs="Times New Roman"/>
          <w:kern w:val="0"/>
          <w:sz w:val="28"/>
          <w:szCs w:val="20"/>
          <w:lang w:val="ro-RO" w:eastAsia="en-GB"/>
          <w14:ligatures w14:val="none"/>
        </w:rPr>
        <w:t xml:space="preserve"> este evident că acele </w:t>
      </w:r>
      <w:proofErr w:type="spellStart"/>
      <w:r w:rsidRPr="00B774EA">
        <w:rPr>
          <w:rFonts w:ascii="Century Gothic" w:hAnsi="Century Gothic" w:eastAsia="Times New Roman" w:cs="Times New Roman"/>
          <w:kern w:val="0"/>
          <w:sz w:val="28"/>
          <w:szCs w:val="20"/>
          <w:lang w:val="ro-RO" w:eastAsia="en-GB"/>
          <w14:ligatures w14:val="none"/>
        </w:rPr>
        <w:t>condiţii</w:t>
      </w:r>
      <w:proofErr w:type="spellEnd"/>
      <w:r w:rsidRPr="00B774EA">
        <w:rPr>
          <w:rFonts w:ascii="Century Gothic" w:hAnsi="Century Gothic" w:eastAsia="Times New Roman" w:cs="Times New Roman"/>
          <w:kern w:val="0"/>
          <w:sz w:val="28"/>
          <w:szCs w:val="20"/>
          <w:lang w:val="ro-RO" w:eastAsia="en-GB"/>
          <w14:ligatures w14:val="none"/>
        </w:rPr>
        <w:t xml:space="preserve"> care existau </w:t>
      </w:r>
      <w:proofErr w:type="spellStart"/>
      <w:r w:rsidRPr="00B774EA">
        <w:rPr>
          <w:rFonts w:ascii="Century Gothic" w:hAnsi="Century Gothic" w:eastAsia="Times New Roman" w:cs="Times New Roman"/>
          <w:kern w:val="0"/>
          <w:sz w:val="28"/>
          <w:szCs w:val="20"/>
          <w:lang w:val="ro-RO" w:eastAsia="en-GB"/>
          <w14:ligatures w14:val="none"/>
        </w:rPr>
        <w:t>iniţial</w:t>
      </w:r>
      <w:proofErr w:type="spellEnd"/>
      <w:r w:rsidRPr="00B774EA">
        <w:rPr>
          <w:rFonts w:ascii="Century Gothic" w:hAnsi="Century Gothic" w:eastAsia="Times New Roman" w:cs="Times New Roman"/>
          <w:kern w:val="0"/>
          <w:sz w:val="28"/>
          <w:szCs w:val="20"/>
          <w:lang w:val="ro-RO" w:eastAsia="en-GB"/>
          <w14:ligatures w14:val="none"/>
        </w:rPr>
        <w:t xml:space="preserve"> la data acordării avizului de </w:t>
      </w:r>
      <w:proofErr w:type="spellStart"/>
      <w:r w:rsidRPr="00B774EA">
        <w:rPr>
          <w:rFonts w:ascii="Century Gothic" w:hAnsi="Century Gothic" w:eastAsia="Times New Roman" w:cs="Times New Roman"/>
          <w:kern w:val="0"/>
          <w:sz w:val="28"/>
          <w:szCs w:val="20"/>
          <w:lang w:val="ro-RO" w:eastAsia="en-GB"/>
          <w14:ligatures w14:val="none"/>
        </w:rPr>
        <w:t>funcţionare</w:t>
      </w:r>
      <w:proofErr w:type="spellEnd"/>
      <w:r w:rsidRPr="00B774EA">
        <w:rPr>
          <w:rFonts w:ascii="Century Gothic" w:hAnsi="Century Gothic" w:eastAsia="Times New Roman" w:cs="Times New Roman"/>
          <w:kern w:val="0"/>
          <w:sz w:val="28"/>
          <w:szCs w:val="20"/>
          <w:lang w:val="ro-RO" w:eastAsia="en-GB"/>
          <w14:ligatures w14:val="none"/>
        </w:rPr>
        <w:t xml:space="preserve"> în modalitatea non-stop nu s-au schimbat, cu toate acestea </w:t>
      </w:r>
      <w:proofErr w:type="spellStart"/>
      <w:r w:rsidRPr="00B774EA">
        <w:rPr>
          <w:rFonts w:ascii="Century Gothic" w:hAnsi="Century Gothic" w:eastAsia="Times New Roman" w:cs="Times New Roman"/>
          <w:kern w:val="0"/>
          <w:sz w:val="28"/>
          <w:szCs w:val="20"/>
          <w:lang w:val="ro-RO" w:eastAsia="en-GB"/>
          <w14:ligatures w14:val="none"/>
        </w:rPr>
        <w:t>îmbrăţişează</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soluţia</w:t>
      </w:r>
      <w:proofErr w:type="spellEnd"/>
      <w:r w:rsidRPr="00B774EA">
        <w:rPr>
          <w:rFonts w:ascii="Century Gothic" w:hAnsi="Century Gothic" w:eastAsia="Times New Roman" w:cs="Times New Roman"/>
          <w:kern w:val="0"/>
          <w:sz w:val="28"/>
          <w:szCs w:val="20"/>
          <w:lang w:val="ro-RO" w:eastAsia="en-GB"/>
          <w14:ligatures w14:val="none"/>
        </w:rPr>
        <w:t xml:space="preserve"> potrivit căreia actul administrativ contestat este legal si temeinic.</w:t>
      </w:r>
    </w:p>
    <w:p w:rsidRPr="00B774EA" w:rsidR="00B774EA" w:rsidP="00B774EA" w:rsidRDefault="00B774EA" w14:paraId="60201957" w14:textId="7C1FF2E6">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In opinia contestatoarei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există o confuzie între </w:t>
      </w:r>
      <w:proofErr w:type="spellStart"/>
      <w:r w:rsidRPr="00B774EA">
        <w:rPr>
          <w:rFonts w:ascii="Century Gothic" w:hAnsi="Century Gothic" w:eastAsia="Times New Roman" w:cs="Times New Roman"/>
          <w:kern w:val="0"/>
          <w:sz w:val="28"/>
          <w:szCs w:val="20"/>
          <w:lang w:val="ro-RO" w:eastAsia="en-GB"/>
          <w14:ligatures w14:val="none"/>
        </w:rPr>
        <w:t>percepţia</w:t>
      </w:r>
      <w:proofErr w:type="spellEnd"/>
      <w:r w:rsidRPr="00B774EA">
        <w:rPr>
          <w:rFonts w:ascii="Century Gothic" w:hAnsi="Century Gothic" w:eastAsia="Times New Roman" w:cs="Times New Roman"/>
          <w:kern w:val="0"/>
          <w:sz w:val="28"/>
          <w:szCs w:val="20"/>
          <w:lang w:val="ro-RO" w:eastAsia="en-GB"/>
          <w14:ligatures w14:val="none"/>
        </w:rPr>
        <w:t xml:space="preserve"> care a stat la baza luării deciziei de către membrii completului de recurs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starea reală de fapt care, </w:t>
      </w:r>
      <w:proofErr w:type="spellStart"/>
      <w:r w:rsidRPr="00B774EA">
        <w:rPr>
          <w:rFonts w:ascii="Century Gothic" w:hAnsi="Century Gothic" w:eastAsia="Times New Roman" w:cs="Times New Roman"/>
          <w:kern w:val="0"/>
          <w:sz w:val="28"/>
          <w:szCs w:val="20"/>
          <w:lang w:val="ro-RO" w:eastAsia="en-GB"/>
          <w14:ligatures w14:val="none"/>
        </w:rPr>
        <w:t>deşi</w:t>
      </w:r>
      <w:proofErr w:type="spellEnd"/>
      <w:r w:rsidRPr="00B774EA">
        <w:rPr>
          <w:rFonts w:ascii="Century Gothic" w:hAnsi="Century Gothic" w:eastAsia="Times New Roman" w:cs="Times New Roman"/>
          <w:kern w:val="0"/>
          <w:sz w:val="28"/>
          <w:szCs w:val="20"/>
          <w:lang w:val="ro-RO" w:eastAsia="en-GB"/>
          <w14:ligatures w14:val="none"/>
        </w:rPr>
        <w:t xml:space="preserve"> a fost dovedită,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rezultă incontestabil din actele dosarului, într-un mod inexplicabil a fost „schimbat"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format pentru a putea constitui baza deciziei luate. In ciuda faptului că s-au realizat lucrări de extindere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mansardare, activitatea autorizată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care </w:t>
      </w:r>
      <w:proofErr w:type="spellStart"/>
      <w:r w:rsidRPr="00B774EA">
        <w:rPr>
          <w:rFonts w:ascii="Century Gothic" w:hAnsi="Century Gothic" w:eastAsia="Times New Roman" w:cs="Times New Roman"/>
          <w:kern w:val="0"/>
          <w:sz w:val="28"/>
          <w:szCs w:val="20"/>
          <w:lang w:val="ro-RO" w:eastAsia="en-GB"/>
          <w14:ligatures w14:val="none"/>
        </w:rPr>
        <w:t>priveşte</w:t>
      </w:r>
      <w:proofErr w:type="spellEnd"/>
      <w:r w:rsidRPr="00B774EA">
        <w:rPr>
          <w:rFonts w:ascii="Century Gothic" w:hAnsi="Century Gothic" w:eastAsia="Times New Roman" w:cs="Times New Roman"/>
          <w:kern w:val="0"/>
          <w:sz w:val="28"/>
          <w:szCs w:val="20"/>
          <w:lang w:val="ro-RO" w:eastAsia="en-GB"/>
          <w14:ligatures w14:val="none"/>
        </w:rPr>
        <w:t xml:space="preserve"> prezenta cauză s-a </w:t>
      </w:r>
      <w:proofErr w:type="spellStart"/>
      <w:r w:rsidRPr="00B774EA">
        <w:rPr>
          <w:rFonts w:ascii="Century Gothic" w:hAnsi="Century Gothic" w:eastAsia="Times New Roman" w:cs="Times New Roman"/>
          <w:kern w:val="0"/>
          <w:sz w:val="28"/>
          <w:szCs w:val="20"/>
          <w:lang w:val="ro-RO" w:eastAsia="en-GB"/>
          <w14:ligatures w14:val="none"/>
        </w:rPr>
        <w:t>desfăşurat</w:t>
      </w:r>
      <w:proofErr w:type="spellEnd"/>
      <w:r w:rsidRPr="00B774EA">
        <w:rPr>
          <w:rFonts w:ascii="Century Gothic" w:hAnsi="Century Gothic" w:eastAsia="Times New Roman" w:cs="Times New Roman"/>
          <w:kern w:val="0"/>
          <w:sz w:val="28"/>
          <w:szCs w:val="20"/>
          <w:lang w:val="ro-RO" w:eastAsia="en-GB"/>
          <w14:ligatures w14:val="none"/>
        </w:rPr>
        <w:t xml:space="preserve"> în </w:t>
      </w:r>
      <w:proofErr w:type="spellStart"/>
      <w:r w:rsidRPr="00B774EA">
        <w:rPr>
          <w:rFonts w:ascii="Century Gothic" w:hAnsi="Century Gothic" w:eastAsia="Times New Roman" w:cs="Times New Roman"/>
          <w:kern w:val="0"/>
          <w:sz w:val="28"/>
          <w:szCs w:val="20"/>
          <w:lang w:val="ro-RO" w:eastAsia="en-GB"/>
          <w14:ligatures w14:val="none"/>
        </w:rPr>
        <w:t>acelaşi</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spaţiu</w:t>
      </w:r>
      <w:proofErr w:type="spellEnd"/>
      <w:r w:rsidRPr="00B774EA">
        <w:rPr>
          <w:rFonts w:ascii="Century Gothic" w:hAnsi="Century Gothic" w:eastAsia="Times New Roman" w:cs="Times New Roman"/>
          <w:kern w:val="0"/>
          <w:sz w:val="28"/>
          <w:szCs w:val="20"/>
          <w:lang w:val="ro-RO" w:eastAsia="en-GB"/>
          <w14:ligatures w14:val="none"/>
        </w:rPr>
        <w:t>, respectiv la parter.</w:t>
      </w:r>
    </w:p>
    <w:p w:rsidRPr="00B774EA" w:rsidR="00B774EA" w:rsidP="00B774EA" w:rsidRDefault="00B774EA" w14:paraId="4A790183" w14:textId="076A5C2A">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Or, în aceste </w:t>
      </w:r>
      <w:proofErr w:type="spellStart"/>
      <w:r w:rsidRPr="00B774EA">
        <w:rPr>
          <w:rFonts w:ascii="Century Gothic" w:hAnsi="Century Gothic" w:eastAsia="Times New Roman" w:cs="Times New Roman"/>
          <w:kern w:val="0"/>
          <w:sz w:val="28"/>
          <w:szCs w:val="20"/>
          <w:lang w:val="ro-RO" w:eastAsia="en-GB"/>
          <w14:ligatures w14:val="none"/>
        </w:rPr>
        <w:t>condiţii</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în conformitate cu </w:t>
      </w:r>
      <w:proofErr w:type="spellStart"/>
      <w:r w:rsidRPr="00B774EA">
        <w:rPr>
          <w:rFonts w:ascii="Century Gothic" w:hAnsi="Century Gothic" w:eastAsia="Times New Roman" w:cs="Times New Roman"/>
          <w:kern w:val="0"/>
          <w:sz w:val="28"/>
          <w:szCs w:val="20"/>
          <w:lang w:val="ro-RO" w:eastAsia="en-GB"/>
          <w14:ligatures w14:val="none"/>
        </w:rPr>
        <w:t>dispoziţiile</w:t>
      </w:r>
      <w:proofErr w:type="spellEnd"/>
      <w:r w:rsidRPr="00B774EA">
        <w:rPr>
          <w:rFonts w:ascii="Century Gothic" w:hAnsi="Century Gothic" w:eastAsia="Times New Roman" w:cs="Times New Roman"/>
          <w:kern w:val="0"/>
          <w:sz w:val="28"/>
          <w:szCs w:val="20"/>
          <w:lang w:val="ro-RO" w:eastAsia="en-GB"/>
          <w14:ligatures w14:val="none"/>
        </w:rPr>
        <w:t xml:space="preserve"> mai sus citate, atâta timp cât vecini în sensul legii </w:t>
      </w:r>
      <w:proofErr w:type="spellStart"/>
      <w:r w:rsidRPr="00B774EA">
        <w:rPr>
          <w:rFonts w:ascii="Century Gothic" w:hAnsi="Century Gothic" w:eastAsia="Times New Roman" w:cs="Times New Roman"/>
          <w:kern w:val="0"/>
          <w:sz w:val="28"/>
          <w:szCs w:val="20"/>
          <w:lang w:val="ro-RO" w:eastAsia="en-GB"/>
          <w14:ligatures w14:val="none"/>
        </w:rPr>
        <w:t>faţă</w:t>
      </w:r>
      <w:proofErr w:type="spellEnd"/>
      <w:r w:rsidRPr="00B774EA">
        <w:rPr>
          <w:rFonts w:ascii="Century Gothic" w:hAnsi="Century Gothic" w:eastAsia="Times New Roman" w:cs="Times New Roman"/>
          <w:kern w:val="0"/>
          <w:sz w:val="28"/>
          <w:szCs w:val="20"/>
          <w:lang w:val="ro-RO" w:eastAsia="en-GB"/>
          <w14:ligatures w14:val="none"/>
        </w:rPr>
        <w:t xml:space="preserve"> de </w:t>
      </w:r>
      <w:proofErr w:type="spellStart"/>
      <w:r w:rsidRPr="00B774EA">
        <w:rPr>
          <w:rFonts w:ascii="Century Gothic" w:hAnsi="Century Gothic" w:eastAsia="Times New Roman" w:cs="Times New Roman"/>
          <w:kern w:val="0"/>
          <w:sz w:val="28"/>
          <w:szCs w:val="20"/>
          <w:lang w:val="ro-RO" w:eastAsia="en-GB"/>
          <w14:ligatures w14:val="none"/>
        </w:rPr>
        <w:t>locaţia</w:t>
      </w:r>
      <w:proofErr w:type="spellEnd"/>
      <w:r w:rsidRPr="00B774EA">
        <w:rPr>
          <w:rFonts w:ascii="Century Gothic" w:hAnsi="Century Gothic" w:eastAsia="Times New Roman" w:cs="Times New Roman"/>
          <w:kern w:val="0"/>
          <w:sz w:val="28"/>
          <w:szCs w:val="20"/>
          <w:lang w:val="ro-RO" w:eastAsia="en-GB"/>
          <w14:ligatures w14:val="none"/>
        </w:rPr>
        <w:t xml:space="preserve"> în care activitatea era efectiv </w:t>
      </w:r>
      <w:proofErr w:type="spellStart"/>
      <w:r w:rsidRPr="00B774EA">
        <w:rPr>
          <w:rFonts w:ascii="Century Gothic" w:hAnsi="Century Gothic" w:eastAsia="Times New Roman" w:cs="Times New Roman"/>
          <w:kern w:val="0"/>
          <w:sz w:val="28"/>
          <w:szCs w:val="20"/>
          <w:lang w:val="ro-RO" w:eastAsia="en-GB"/>
          <w14:ligatures w14:val="none"/>
        </w:rPr>
        <w:t>desfăşurată</w:t>
      </w:r>
      <w:proofErr w:type="spellEnd"/>
      <w:r w:rsidRPr="00B774EA">
        <w:rPr>
          <w:rFonts w:ascii="Century Gothic" w:hAnsi="Century Gothic" w:eastAsia="Times New Roman" w:cs="Times New Roman"/>
          <w:kern w:val="0"/>
          <w:sz w:val="28"/>
          <w:szCs w:val="20"/>
          <w:lang w:val="ro-RO" w:eastAsia="en-GB"/>
          <w14:ligatures w14:val="none"/>
        </w:rPr>
        <w:t xml:space="preserve"> nu existau, nu </w:t>
      </w:r>
      <w:proofErr w:type="spellStart"/>
      <w:r w:rsidRPr="00B774EA">
        <w:rPr>
          <w:rFonts w:ascii="Century Gothic" w:hAnsi="Century Gothic" w:eastAsia="Times New Roman" w:cs="Times New Roman"/>
          <w:kern w:val="0"/>
          <w:sz w:val="28"/>
          <w:szCs w:val="20"/>
          <w:lang w:val="ro-RO" w:eastAsia="en-GB"/>
          <w14:ligatures w14:val="none"/>
        </w:rPr>
        <w:t>înţelege</w:t>
      </w:r>
      <w:proofErr w:type="spellEnd"/>
      <w:r w:rsidRPr="00B774EA">
        <w:rPr>
          <w:rFonts w:ascii="Century Gothic" w:hAnsi="Century Gothic" w:eastAsia="Times New Roman" w:cs="Times New Roman"/>
          <w:kern w:val="0"/>
          <w:sz w:val="28"/>
          <w:szCs w:val="20"/>
          <w:lang w:val="ro-RO" w:eastAsia="en-GB"/>
          <w14:ligatures w14:val="none"/>
        </w:rPr>
        <w:t xml:space="preserve"> contestatoarea în ce modalitate ar fi putut </w:t>
      </w:r>
      <w:proofErr w:type="spellStart"/>
      <w:r w:rsidRPr="00B774EA">
        <w:rPr>
          <w:rFonts w:ascii="Century Gothic" w:hAnsi="Century Gothic" w:eastAsia="Times New Roman" w:cs="Times New Roman"/>
          <w:kern w:val="0"/>
          <w:sz w:val="28"/>
          <w:szCs w:val="20"/>
          <w:lang w:val="ro-RO" w:eastAsia="en-GB"/>
          <w14:ligatures w14:val="none"/>
        </w:rPr>
        <w:t>obţine</w:t>
      </w:r>
      <w:proofErr w:type="spellEnd"/>
      <w:r w:rsidRPr="00B774EA">
        <w:rPr>
          <w:rFonts w:ascii="Century Gothic" w:hAnsi="Century Gothic" w:eastAsia="Times New Roman" w:cs="Times New Roman"/>
          <w:kern w:val="0"/>
          <w:sz w:val="28"/>
          <w:szCs w:val="20"/>
          <w:lang w:val="ro-RO" w:eastAsia="en-GB"/>
          <w14:ligatures w14:val="none"/>
        </w:rPr>
        <w:t xml:space="preserve"> acordul lor. In ceea ce </w:t>
      </w:r>
      <w:proofErr w:type="spellStart"/>
      <w:r w:rsidRPr="00B774EA">
        <w:rPr>
          <w:rFonts w:ascii="Century Gothic" w:hAnsi="Century Gothic" w:eastAsia="Times New Roman" w:cs="Times New Roman"/>
          <w:kern w:val="0"/>
          <w:sz w:val="28"/>
          <w:szCs w:val="20"/>
          <w:lang w:val="ro-RO" w:eastAsia="en-GB"/>
          <w14:ligatures w14:val="none"/>
        </w:rPr>
        <w:t>priveşte</w:t>
      </w:r>
      <w:proofErr w:type="spellEnd"/>
      <w:r w:rsidRPr="00B774EA">
        <w:rPr>
          <w:rFonts w:ascii="Century Gothic" w:hAnsi="Century Gothic" w:eastAsia="Times New Roman" w:cs="Times New Roman"/>
          <w:kern w:val="0"/>
          <w:sz w:val="28"/>
          <w:szCs w:val="20"/>
          <w:lang w:val="ro-RO" w:eastAsia="en-GB"/>
          <w14:ligatures w14:val="none"/>
        </w:rPr>
        <w:t xml:space="preserve"> pe </w:t>
      </w:r>
      <w:proofErr w:type="spellStart"/>
      <w:r w:rsidRPr="00B774EA">
        <w:rPr>
          <w:rFonts w:ascii="Century Gothic" w:hAnsi="Century Gothic" w:eastAsia="Times New Roman" w:cs="Times New Roman"/>
          <w:kern w:val="0"/>
          <w:sz w:val="28"/>
          <w:szCs w:val="20"/>
          <w:lang w:val="ro-RO" w:eastAsia="en-GB"/>
          <w14:ligatures w14:val="none"/>
        </w:rPr>
        <w:t>numiţii</w:t>
      </w:r>
      <w:proofErr w:type="spellEnd"/>
      <w:r w:rsidRPr="00B774EA">
        <w:rPr>
          <w:rFonts w:ascii="Century Gothic" w:hAnsi="Century Gothic" w:eastAsia="Times New Roman" w:cs="Times New Roman"/>
          <w:kern w:val="0"/>
          <w:sz w:val="28"/>
          <w:szCs w:val="20"/>
          <w:lang w:val="ro-RO" w:eastAsia="en-GB"/>
          <w14:ligatures w14:val="none"/>
        </w:rPr>
        <w:t xml:space="preserve"> </w:t>
      </w:r>
      <w:r>
        <w:rPr>
          <w:rFonts w:ascii="Century Gothic" w:hAnsi="Century Gothic" w:eastAsia="Times New Roman" w:cs="Times New Roman"/>
          <w:kern w:val="0"/>
          <w:sz w:val="28"/>
          <w:szCs w:val="20"/>
          <w:lang w:val="ro-RO" w:eastAsia="en-GB"/>
          <w14:ligatures w14:val="none"/>
        </w:rPr>
        <w:t>E</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w:t>
      </w:r>
      <w:r>
        <w:rPr>
          <w:rFonts w:ascii="Century Gothic" w:hAnsi="Century Gothic" w:eastAsia="Times New Roman" w:cs="Times New Roman"/>
          <w:kern w:val="0"/>
          <w:sz w:val="28"/>
          <w:szCs w:val="20"/>
          <w:lang w:val="ro-RO" w:eastAsia="en-GB"/>
          <w14:ligatures w14:val="none"/>
        </w:rPr>
        <w:t>F</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aceştia</w:t>
      </w:r>
      <w:proofErr w:type="spellEnd"/>
      <w:r w:rsidRPr="00B774EA">
        <w:rPr>
          <w:rFonts w:ascii="Century Gothic" w:hAnsi="Century Gothic" w:eastAsia="Times New Roman" w:cs="Times New Roman"/>
          <w:kern w:val="0"/>
          <w:sz w:val="28"/>
          <w:szCs w:val="20"/>
          <w:lang w:val="ro-RO" w:eastAsia="en-GB"/>
          <w14:ligatures w14:val="none"/>
        </w:rPr>
        <w:t xml:space="preserve"> nu sunt vecinii parterului imobilului, </w:t>
      </w:r>
      <w:proofErr w:type="spellStart"/>
      <w:r w:rsidRPr="00B774EA">
        <w:rPr>
          <w:rFonts w:ascii="Century Gothic" w:hAnsi="Century Gothic" w:eastAsia="Times New Roman" w:cs="Times New Roman"/>
          <w:kern w:val="0"/>
          <w:sz w:val="28"/>
          <w:szCs w:val="20"/>
          <w:lang w:val="ro-RO" w:eastAsia="en-GB"/>
          <w14:ligatures w14:val="none"/>
        </w:rPr>
        <w:t>spaţiu</w:t>
      </w:r>
      <w:proofErr w:type="spellEnd"/>
      <w:r w:rsidRPr="00B774EA">
        <w:rPr>
          <w:rFonts w:ascii="Century Gothic" w:hAnsi="Century Gothic" w:eastAsia="Times New Roman" w:cs="Times New Roman"/>
          <w:kern w:val="0"/>
          <w:sz w:val="28"/>
          <w:szCs w:val="20"/>
          <w:lang w:val="ro-RO" w:eastAsia="en-GB"/>
          <w14:ligatures w14:val="none"/>
        </w:rPr>
        <w:t xml:space="preserve"> în care efectiv se </w:t>
      </w:r>
      <w:proofErr w:type="spellStart"/>
      <w:r w:rsidRPr="00B774EA">
        <w:rPr>
          <w:rFonts w:ascii="Century Gothic" w:hAnsi="Century Gothic" w:eastAsia="Times New Roman" w:cs="Times New Roman"/>
          <w:kern w:val="0"/>
          <w:sz w:val="28"/>
          <w:szCs w:val="20"/>
          <w:lang w:val="ro-RO" w:eastAsia="en-GB"/>
          <w14:ligatures w14:val="none"/>
        </w:rPr>
        <w:t>desfăşoară</w:t>
      </w:r>
      <w:proofErr w:type="spellEnd"/>
      <w:r w:rsidRPr="00B774EA">
        <w:rPr>
          <w:rFonts w:ascii="Century Gothic" w:hAnsi="Century Gothic" w:eastAsia="Times New Roman" w:cs="Times New Roman"/>
          <w:kern w:val="0"/>
          <w:sz w:val="28"/>
          <w:szCs w:val="20"/>
          <w:lang w:val="ro-RO" w:eastAsia="en-GB"/>
          <w14:ligatures w14:val="none"/>
        </w:rPr>
        <w:t xml:space="preserve"> activitatea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care era autorizata pentru </w:t>
      </w:r>
      <w:proofErr w:type="spellStart"/>
      <w:r w:rsidRPr="00B774EA">
        <w:rPr>
          <w:rFonts w:ascii="Century Gothic" w:hAnsi="Century Gothic" w:eastAsia="Times New Roman" w:cs="Times New Roman"/>
          <w:kern w:val="0"/>
          <w:sz w:val="28"/>
          <w:szCs w:val="20"/>
          <w:lang w:val="ro-RO" w:eastAsia="en-GB"/>
          <w14:ligatures w14:val="none"/>
        </w:rPr>
        <w:t>desfăşurarea</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activităţii</w:t>
      </w:r>
      <w:proofErr w:type="spellEnd"/>
      <w:r w:rsidRPr="00B774EA">
        <w:rPr>
          <w:rFonts w:ascii="Century Gothic" w:hAnsi="Century Gothic" w:eastAsia="Times New Roman" w:cs="Times New Roman"/>
          <w:kern w:val="0"/>
          <w:sz w:val="28"/>
          <w:szCs w:val="20"/>
          <w:lang w:val="ro-RO" w:eastAsia="en-GB"/>
          <w14:ligatures w14:val="none"/>
        </w:rPr>
        <w:t xml:space="preserve">, prin urmare acordul acestora nu este necesar. </w:t>
      </w:r>
    </w:p>
    <w:p w:rsidRPr="00B774EA" w:rsidR="00B774EA" w:rsidP="00B774EA" w:rsidRDefault="00B774EA" w14:paraId="1F3BCF71" w14:textId="3EEC8313">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A considerat contestatoarea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că </w:t>
      </w:r>
      <w:proofErr w:type="spellStart"/>
      <w:r w:rsidRPr="00B774EA">
        <w:rPr>
          <w:rFonts w:ascii="Century Gothic" w:hAnsi="Century Gothic" w:eastAsia="Times New Roman" w:cs="Times New Roman"/>
          <w:kern w:val="0"/>
          <w:sz w:val="28"/>
          <w:szCs w:val="20"/>
          <w:lang w:val="ro-RO" w:eastAsia="en-GB"/>
          <w14:ligatures w14:val="none"/>
        </w:rPr>
        <w:t>instanţa</w:t>
      </w:r>
      <w:proofErr w:type="spellEnd"/>
      <w:r w:rsidRPr="00B774EA">
        <w:rPr>
          <w:rFonts w:ascii="Century Gothic" w:hAnsi="Century Gothic" w:eastAsia="Times New Roman" w:cs="Times New Roman"/>
          <w:kern w:val="0"/>
          <w:sz w:val="28"/>
          <w:szCs w:val="20"/>
          <w:lang w:val="ro-RO" w:eastAsia="en-GB"/>
          <w14:ligatures w14:val="none"/>
        </w:rPr>
        <w:t xml:space="preserve"> de recurs, cel mai probabil în urma unei confuzii, nu a luat în considerare aceste aspecte, respectiv că activitatea specifică unui bar cu jocuri de noroc se </w:t>
      </w:r>
      <w:proofErr w:type="spellStart"/>
      <w:r w:rsidRPr="00B774EA">
        <w:rPr>
          <w:rFonts w:ascii="Century Gothic" w:hAnsi="Century Gothic" w:eastAsia="Times New Roman" w:cs="Times New Roman"/>
          <w:kern w:val="0"/>
          <w:sz w:val="28"/>
          <w:szCs w:val="20"/>
          <w:lang w:val="ro-RO" w:eastAsia="en-GB"/>
          <w14:ligatures w14:val="none"/>
        </w:rPr>
        <w:t>desfăşoară</w:t>
      </w:r>
      <w:proofErr w:type="spellEnd"/>
      <w:r w:rsidRPr="00B774EA">
        <w:rPr>
          <w:rFonts w:ascii="Century Gothic" w:hAnsi="Century Gothic" w:eastAsia="Times New Roman" w:cs="Times New Roman"/>
          <w:kern w:val="0"/>
          <w:sz w:val="28"/>
          <w:szCs w:val="20"/>
          <w:lang w:val="ro-RO" w:eastAsia="en-GB"/>
          <w14:ligatures w14:val="none"/>
        </w:rPr>
        <w:t xml:space="preserve"> la parterul imobilului, </w:t>
      </w:r>
      <w:proofErr w:type="spellStart"/>
      <w:r w:rsidRPr="00B774EA">
        <w:rPr>
          <w:rFonts w:ascii="Century Gothic" w:hAnsi="Century Gothic" w:eastAsia="Times New Roman" w:cs="Times New Roman"/>
          <w:kern w:val="0"/>
          <w:sz w:val="28"/>
          <w:szCs w:val="20"/>
          <w:lang w:val="ro-RO" w:eastAsia="en-GB"/>
          <w14:ligatures w14:val="none"/>
        </w:rPr>
        <w:t>deşi</w:t>
      </w:r>
      <w:proofErr w:type="spellEnd"/>
      <w:r w:rsidRPr="00B774EA">
        <w:rPr>
          <w:rFonts w:ascii="Century Gothic" w:hAnsi="Century Gothic" w:eastAsia="Times New Roman" w:cs="Times New Roman"/>
          <w:kern w:val="0"/>
          <w:sz w:val="28"/>
          <w:szCs w:val="20"/>
          <w:lang w:val="ro-RO" w:eastAsia="en-GB"/>
          <w14:ligatures w14:val="none"/>
        </w:rPr>
        <w:t xml:space="preserve"> au fost subliniate în repetate rânduri,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în atare </w:t>
      </w:r>
      <w:proofErr w:type="spellStart"/>
      <w:r w:rsidRPr="00B774EA">
        <w:rPr>
          <w:rFonts w:ascii="Century Gothic" w:hAnsi="Century Gothic" w:eastAsia="Times New Roman" w:cs="Times New Roman"/>
          <w:kern w:val="0"/>
          <w:sz w:val="28"/>
          <w:szCs w:val="20"/>
          <w:lang w:val="ro-RO" w:eastAsia="en-GB"/>
          <w14:ligatures w14:val="none"/>
        </w:rPr>
        <w:t>situaţie</w:t>
      </w:r>
      <w:proofErr w:type="spellEnd"/>
      <w:r w:rsidRPr="00B774EA">
        <w:rPr>
          <w:rFonts w:ascii="Century Gothic" w:hAnsi="Century Gothic" w:eastAsia="Times New Roman" w:cs="Times New Roman"/>
          <w:kern w:val="0"/>
          <w:sz w:val="28"/>
          <w:szCs w:val="20"/>
          <w:lang w:val="ro-RO" w:eastAsia="en-GB"/>
          <w14:ligatures w14:val="none"/>
        </w:rPr>
        <w:t xml:space="preserve"> a </w:t>
      </w:r>
      <w:proofErr w:type="spellStart"/>
      <w:r w:rsidRPr="00B774EA">
        <w:rPr>
          <w:rFonts w:ascii="Century Gothic" w:hAnsi="Century Gothic" w:eastAsia="Times New Roman" w:cs="Times New Roman"/>
          <w:kern w:val="0"/>
          <w:sz w:val="28"/>
          <w:szCs w:val="20"/>
          <w:lang w:val="ro-RO" w:eastAsia="en-GB"/>
          <w14:ligatures w14:val="none"/>
        </w:rPr>
        <w:t>pronunţat</w:t>
      </w:r>
      <w:proofErr w:type="spellEnd"/>
      <w:r w:rsidRPr="00B774EA">
        <w:rPr>
          <w:rFonts w:ascii="Century Gothic" w:hAnsi="Century Gothic" w:eastAsia="Times New Roman" w:cs="Times New Roman"/>
          <w:kern w:val="0"/>
          <w:sz w:val="28"/>
          <w:szCs w:val="20"/>
          <w:lang w:val="ro-RO" w:eastAsia="en-GB"/>
          <w14:ligatures w14:val="none"/>
        </w:rPr>
        <w:t xml:space="preserve"> o </w:t>
      </w:r>
      <w:proofErr w:type="spellStart"/>
      <w:r w:rsidRPr="00B774EA">
        <w:rPr>
          <w:rFonts w:ascii="Century Gothic" w:hAnsi="Century Gothic" w:eastAsia="Times New Roman" w:cs="Times New Roman"/>
          <w:kern w:val="0"/>
          <w:sz w:val="28"/>
          <w:szCs w:val="20"/>
          <w:lang w:val="ro-RO" w:eastAsia="en-GB"/>
          <w14:ligatures w14:val="none"/>
        </w:rPr>
        <w:t>soluţie</w:t>
      </w:r>
      <w:proofErr w:type="spellEnd"/>
      <w:r w:rsidRPr="00B774EA">
        <w:rPr>
          <w:rFonts w:ascii="Century Gothic" w:hAnsi="Century Gothic" w:eastAsia="Times New Roman" w:cs="Times New Roman"/>
          <w:kern w:val="0"/>
          <w:sz w:val="28"/>
          <w:szCs w:val="20"/>
          <w:lang w:val="ro-RO" w:eastAsia="en-GB"/>
          <w14:ligatures w14:val="none"/>
        </w:rPr>
        <w:t xml:space="preserve"> bazată pe date eronate, totodată a arătat contestatoarea că sunt îndeplinite </w:t>
      </w:r>
      <w:proofErr w:type="spellStart"/>
      <w:r w:rsidRPr="00B774EA">
        <w:rPr>
          <w:rFonts w:ascii="Century Gothic" w:hAnsi="Century Gothic" w:eastAsia="Times New Roman" w:cs="Times New Roman"/>
          <w:kern w:val="0"/>
          <w:sz w:val="28"/>
          <w:szCs w:val="20"/>
          <w:lang w:val="ro-RO" w:eastAsia="en-GB"/>
          <w14:ligatures w14:val="none"/>
        </w:rPr>
        <w:t>condiţiile</w:t>
      </w:r>
      <w:proofErr w:type="spellEnd"/>
      <w:r w:rsidRPr="00B774EA">
        <w:rPr>
          <w:rFonts w:ascii="Century Gothic" w:hAnsi="Century Gothic" w:eastAsia="Times New Roman" w:cs="Times New Roman"/>
          <w:kern w:val="0"/>
          <w:sz w:val="28"/>
          <w:szCs w:val="20"/>
          <w:lang w:val="ro-RO" w:eastAsia="en-GB"/>
          <w14:ligatures w14:val="none"/>
        </w:rPr>
        <w:t xml:space="preserve"> de admisibilitate ale </w:t>
      </w:r>
      <w:proofErr w:type="spellStart"/>
      <w:r w:rsidRPr="00B774EA">
        <w:rPr>
          <w:rFonts w:ascii="Century Gothic" w:hAnsi="Century Gothic" w:eastAsia="Times New Roman" w:cs="Times New Roman"/>
          <w:kern w:val="0"/>
          <w:sz w:val="28"/>
          <w:szCs w:val="20"/>
          <w:lang w:val="ro-RO" w:eastAsia="en-GB"/>
          <w14:ligatures w14:val="none"/>
        </w:rPr>
        <w:t>contestaţiei</w:t>
      </w:r>
      <w:proofErr w:type="spellEnd"/>
      <w:r w:rsidRPr="00B774EA">
        <w:rPr>
          <w:rFonts w:ascii="Century Gothic" w:hAnsi="Century Gothic" w:eastAsia="Times New Roman" w:cs="Times New Roman"/>
          <w:kern w:val="0"/>
          <w:sz w:val="28"/>
          <w:szCs w:val="20"/>
          <w:lang w:val="ro-RO" w:eastAsia="en-GB"/>
          <w14:ligatures w14:val="none"/>
        </w:rPr>
        <w:t xml:space="preserve"> în anulare speciale.</w:t>
      </w:r>
    </w:p>
    <w:p w:rsidRPr="00B774EA" w:rsidR="00B774EA" w:rsidP="00B774EA" w:rsidRDefault="00B774EA" w14:paraId="5491D527" w14:textId="4101CE94">
      <w:pPr>
        <w:spacing w:after="0" w:line="240" w:lineRule="auto"/>
        <w:ind w:firstLine="851"/>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Intimatul pârât Primarul Municipiului </w:t>
      </w:r>
      <w:r>
        <w:rPr>
          <w:rFonts w:ascii="Century Gothic" w:hAnsi="Century Gothic" w:eastAsia="Times New Roman" w:cs="Times New Roman"/>
          <w:kern w:val="0"/>
          <w:sz w:val="28"/>
          <w:szCs w:val="20"/>
          <w:lang w:val="ro-RO" w:eastAsia="en-GB"/>
          <w14:ligatures w14:val="none"/>
        </w:rPr>
        <w:t>M.</w:t>
      </w:r>
      <w:r w:rsidRPr="00B774EA">
        <w:rPr>
          <w:rFonts w:ascii="Century Gothic" w:hAnsi="Century Gothic" w:eastAsia="Times New Roman" w:cs="Times New Roman"/>
          <w:kern w:val="0"/>
          <w:sz w:val="28"/>
          <w:szCs w:val="20"/>
          <w:lang w:val="ro-RO" w:eastAsia="en-GB"/>
          <w14:ligatures w14:val="none"/>
        </w:rPr>
        <w:t xml:space="preserve"> la data de 15.11.2013 a depus la dosar întâmpinare, iar apoi la data de 23 ianuarie 2014, o completare la întâmpinare, prin care a solicitat respingerea </w:t>
      </w:r>
      <w:proofErr w:type="spellStart"/>
      <w:r w:rsidRPr="00B774EA">
        <w:rPr>
          <w:rFonts w:ascii="Century Gothic" w:hAnsi="Century Gothic" w:eastAsia="Times New Roman" w:cs="Times New Roman"/>
          <w:kern w:val="0"/>
          <w:sz w:val="28"/>
          <w:szCs w:val="20"/>
          <w:lang w:val="ro-RO" w:eastAsia="en-GB"/>
          <w14:ligatures w14:val="none"/>
        </w:rPr>
        <w:t>contestaţiei</w:t>
      </w:r>
      <w:proofErr w:type="spellEnd"/>
      <w:r w:rsidRPr="00B774EA">
        <w:rPr>
          <w:rFonts w:ascii="Century Gothic" w:hAnsi="Century Gothic" w:eastAsia="Times New Roman" w:cs="Times New Roman"/>
          <w:kern w:val="0"/>
          <w:sz w:val="28"/>
          <w:szCs w:val="20"/>
          <w:lang w:val="ro-RO" w:eastAsia="en-GB"/>
          <w14:ligatures w14:val="none"/>
        </w:rPr>
        <w:t xml:space="preserve"> în anulare ca inadmisibilă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menţinerea</w:t>
      </w:r>
      <w:proofErr w:type="spellEnd"/>
      <w:r w:rsidRPr="00B774EA">
        <w:rPr>
          <w:rFonts w:ascii="Century Gothic" w:hAnsi="Century Gothic" w:eastAsia="Times New Roman" w:cs="Times New Roman"/>
          <w:kern w:val="0"/>
          <w:sz w:val="28"/>
          <w:szCs w:val="20"/>
          <w:lang w:val="ro-RO" w:eastAsia="en-GB"/>
          <w14:ligatures w14:val="none"/>
        </w:rPr>
        <w:t xml:space="preserve"> Deciziei nr.</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de Curtea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79AB0E5C" w14:textId="77777777">
      <w:pPr>
        <w:spacing w:after="0" w:line="240" w:lineRule="auto"/>
        <w:ind w:firstLine="708"/>
        <w:jc w:val="both"/>
        <w:rPr>
          <w:rFonts w:ascii="Century Gothic" w:hAnsi="Century Gothic" w:eastAsia="Times New Roman" w:cs="Times New Roman"/>
          <w:b/>
          <w:kern w:val="0"/>
          <w:sz w:val="28"/>
          <w:szCs w:val="20"/>
          <w:lang w:val="ro-RO" w:eastAsia="en-GB"/>
          <w14:ligatures w14:val="none"/>
        </w:rPr>
      </w:pPr>
      <w:r w:rsidRPr="00B774EA">
        <w:rPr>
          <w:rFonts w:ascii="Century Gothic" w:hAnsi="Century Gothic" w:eastAsia="Times New Roman" w:cs="Times New Roman"/>
          <w:b/>
          <w:kern w:val="0"/>
          <w:sz w:val="28"/>
          <w:szCs w:val="20"/>
          <w:lang w:val="ro-RO" w:eastAsia="en-GB"/>
          <w14:ligatures w14:val="none"/>
        </w:rPr>
        <w:t xml:space="preserve">Analizând actele </w:t>
      </w:r>
      <w:proofErr w:type="spellStart"/>
      <w:r w:rsidRPr="00B774EA">
        <w:rPr>
          <w:rFonts w:ascii="Century Gothic" w:hAnsi="Century Gothic" w:eastAsia="Times New Roman" w:cs="Times New Roman"/>
          <w:b/>
          <w:kern w:val="0"/>
          <w:sz w:val="28"/>
          <w:szCs w:val="20"/>
          <w:lang w:val="ro-RO" w:eastAsia="en-GB"/>
          <w14:ligatures w14:val="none"/>
        </w:rPr>
        <w:t>şi</w:t>
      </w:r>
      <w:proofErr w:type="spellEnd"/>
      <w:r w:rsidRPr="00B774EA">
        <w:rPr>
          <w:rFonts w:ascii="Century Gothic" w:hAnsi="Century Gothic" w:eastAsia="Times New Roman" w:cs="Times New Roman"/>
          <w:b/>
          <w:kern w:val="0"/>
          <w:sz w:val="28"/>
          <w:szCs w:val="20"/>
          <w:lang w:val="ro-RO" w:eastAsia="en-GB"/>
          <w14:ligatures w14:val="none"/>
        </w:rPr>
        <w:t xml:space="preserve"> lucrările dosarului, </w:t>
      </w:r>
      <w:proofErr w:type="spellStart"/>
      <w:r w:rsidRPr="00B774EA">
        <w:rPr>
          <w:rFonts w:ascii="Century Gothic" w:hAnsi="Century Gothic" w:eastAsia="Times New Roman" w:cs="Times New Roman"/>
          <w:b/>
          <w:kern w:val="0"/>
          <w:sz w:val="28"/>
          <w:szCs w:val="20"/>
          <w:lang w:val="ro-RO" w:eastAsia="en-GB"/>
          <w14:ligatures w14:val="none"/>
        </w:rPr>
        <w:t>instanţa</w:t>
      </w:r>
      <w:proofErr w:type="spellEnd"/>
      <w:r w:rsidRPr="00B774EA">
        <w:rPr>
          <w:rFonts w:ascii="Century Gothic" w:hAnsi="Century Gothic" w:eastAsia="Times New Roman" w:cs="Times New Roman"/>
          <w:b/>
          <w:kern w:val="0"/>
          <w:sz w:val="28"/>
          <w:szCs w:val="20"/>
          <w:lang w:val="ro-RO" w:eastAsia="en-GB"/>
          <w14:ligatures w14:val="none"/>
        </w:rPr>
        <w:t xml:space="preserve"> </w:t>
      </w:r>
      <w:proofErr w:type="spellStart"/>
      <w:r w:rsidRPr="00B774EA">
        <w:rPr>
          <w:rFonts w:ascii="Century Gothic" w:hAnsi="Century Gothic" w:eastAsia="Times New Roman" w:cs="Times New Roman"/>
          <w:b/>
          <w:kern w:val="0"/>
          <w:sz w:val="28"/>
          <w:szCs w:val="20"/>
          <w:lang w:val="ro-RO" w:eastAsia="en-GB"/>
          <w14:ligatures w14:val="none"/>
        </w:rPr>
        <w:t>reţine</w:t>
      </w:r>
      <w:proofErr w:type="spellEnd"/>
      <w:r w:rsidRPr="00B774EA">
        <w:rPr>
          <w:rFonts w:ascii="Century Gothic" w:hAnsi="Century Gothic" w:eastAsia="Times New Roman" w:cs="Times New Roman"/>
          <w:b/>
          <w:kern w:val="0"/>
          <w:sz w:val="28"/>
          <w:szCs w:val="20"/>
          <w:lang w:val="ro-RO" w:eastAsia="en-GB"/>
          <w14:ligatures w14:val="none"/>
        </w:rPr>
        <w:t xml:space="preserve"> următoarele:</w:t>
      </w:r>
    </w:p>
    <w:p w:rsidRPr="00B774EA" w:rsidR="00B774EA" w:rsidP="00B774EA" w:rsidRDefault="00B774EA" w14:paraId="3252CD6B" w14:textId="7DD6D533">
      <w:pPr>
        <w:spacing w:after="0" w:line="240" w:lineRule="auto"/>
        <w:ind w:firstLine="708"/>
        <w:jc w:val="both"/>
        <w:rPr>
          <w:rFonts w:ascii="Century Gothic" w:hAnsi="Century Gothic" w:eastAsia="Times New Roman" w:cs="Times New Roman"/>
          <w:b/>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Prin</w:t>
      </w:r>
      <w:r w:rsidRPr="00B774EA">
        <w:rPr>
          <w:rFonts w:ascii="Century Gothic" w:hAnsi="Century Gothic" w:eastAsia="Times New Roman" w:cs="Times New Roman"/>
          <w:b/>
          <w:kern w:val="0"/>
          <w:sz w:val="28"/>
          <w:szCs w:val="20"/>
          <w:lang w:val="ro-RO" w:eastAsia="en-GB"/>
          <w14:ligatures w14:val="none"/>
        </w:rPr>
        <w:t xml:space="preserve"> </w:t>
      </w:r>
      <w:r w:rsidRPr="00B774EA">
        <w:rPr>
          <w:rFonts w:ascii="Century Gothic" w:hAnsi="Century Gothic" w:eastAsia="Times New Roman" w:cs="Times New Roman"/>
          <w:kern w:val="0"/>
          <w:sz w:val="28"/>
          <w:szCs w:val="20"/>
          <w:lang w:val="ro-RO" w:eastAsia="en-GB"/>
          <w14:ligatures w14:val="none"/>
        </w:rPr>
        <w:t xml:space="preserve">Decizia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de Curtea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în dosarul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a fost admis recursul formulat de Primarul Municipiului </w:t>
      </w:r>
      <w:r>
        <w:rPr>
          <w:rFonts w:ascii="Century Gothic" w:hAnsi="Century Gothic" w:eastAsia="Times New Roman" w:cs="Times New Roman"/>
          <w:kern w:val="0"/>
          <w:sz w:val="28"/>
          <w:szCs w:val="20"/>
          <w:lang w:val="ro-RO" w:eastAsia="en-GB"/>
          <w14:ligatures w14:val="none"/>
        </w:rPr>
        <w:t>M.</w:t>
      </w:r>
      <w:r w:rsidRPr="00B774EA">
        <w:rPr>
          <w:rFonts w:ascii="Century Gothic" w:hAnsi="Century Gothic" w:eastAsia="Times New Roman" w:cs="Times New Roman"/>
          <w:kern w:val="0"/>
          <w:sz w:val="28"/>
          <w:szCs w:val="20"/>
          <w:lang w:val="ro-RO" w:eastAsia="en-GB"/>
          <w14:ligatures w14:val="none"/>
        </w:rPr>
        <w:t xml:space="preserve"> împotriva </w:t>
      </w:r>
      <w:proofErr w:type="spellStart"/>
      <w:r w:rsidRPr="00B774EA">
        <w:rPr>
          <w:rFonts w:ascii="Century Gothic" w:hAnsi="Century Gothic" w:eastAsia="Times New Roman" w:cs="Times New Roman"/>
          <w:kern w:val="0"/>
          <w:sz w:val="28"/>
          <w:szCs w:val="20"/>
          <w:lang w:val="ro-RO" w:eastAsia="en-GB"/>
          <w14:ligatures w14:val="none"/>
        </w:rPr>
        <w:t>sentinţei</w:t>
      </w:r>
      <w:proofErr w:type="spellEnd"/>
      <w:r w:rsidRPr="00B774EA">
        <w:rPr>
          <w:rFonts w:ascii="Century Gothic" w:hAnsi="Century Gothic" w:eastAsia="Times New Roman" w:cs="Times New Roman"/>
          <w:kern w:val="0"/>
          <w:sz w:val="28"/>
          <w:szCs w:val="20"/>
          <w:lang w:val="ro-RO" w:eastAsia="en-GB"/>
          <w14:ligatures w14:val="none"/>
        </w:rPr>
        <w:t xml:space="preserve">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lastRenderedPageBreak/>
        <w:t>pronunţată</w:t>
      </w:r>
      <w:proofErr w:type="spellEnd"/>
      <w:r w:rsidRPr="00B774EA">
        <w:rPr>
          <w:rFonts w:ascii="Century Gothic" w:hAnsi="Century Gothic" w:eastAsia="Times New Roman" w:cs="Times New Roman"/>
          <w:kern w:val="0"/>
          <w:sz w:val="28"/>
          <w:szCs w:val="20"/>
          <w:lang w:val="ro-RO" w:eastAsia="en-GB"/>
          <w14:ligatures w14:val="none"/>
        </w:rPr>
        <w:t xml:space="preserve"> de Tribunalul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în dosarul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a fost modificată integral </w:t>
      </w:r>
      <w:proofErr w:type="spellStart"/>
      <w:r w:rsidRPr="00B774EA">
        <w:rPr>
          <w:rFonts w:ascii="Century Gothic" w:hAnsi="Century Gothic" w:eastAsia="Times New Roman" w:cs="Times New Roman"/>
          <w:kern w:val="0"/>
          <w:sz w:val="28"/>
          <w:szCs w:val="20"/>
          <w:lang w:val="ro-RO" w:eastAsia="en-GB"/>
          <w14:ligatures w14:val="none"/>
        </w:rPr>
        <w:t>sentinţa</w:t>
      </w:r>
      <w:proofErr w:type="spellEnd"/>
      <w:r w:rsidRPr="00B774EA">
        <w:rPr>
          <w:rFonts w:ascii="Century Gothic" w:hAnsi="Century Gothic" w:eastAsia="Times New Roman" w:cs="Times New Roman"/>
          <w:kern w:val="0"/>
          <w:sz w:val="28"/>
          <w:szCs w:val="20"/>
          <w:lang w:val="ro-RO" w:eastAsia="en-GB"/>
          <w14:ligatures w14:val="none"/>
        </w:rPr>
        <w:t xml:space="preserve"> atacată în sensul că a fost respinsă cererea de chemare în judecată formulată de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în contradictoriu cu Primarul Municipiului </w:t>
      </w:r>
      <w:r>
        <w:rPr>
          <w:rFonts w:ascii="Century Gothic" w:hAnsi="Century Gothic" w:eastAsia="Times New Roman" w:cs="Times New Roman"/>
          <w:kern w:val="0"/>
          <w:sz w:val="28"/>
          <w:szCs w:val="20"/>
          <w:lang w:val="ro-RO" w:eastAsia="en-GB"/>
          <w14:ligatures w14:val="none"/>
        </w:rPr>
        <w:t>M.</w:t>
      </w:r>
      <w:r w:rsidRPr="00B774EA">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2D9F4E39" w14:textId="473F12FB">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În cauză, contestatoarea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solicită retractarea  Deciziei anterior </w:t>
      </w:r>
      <w:proofErr w:type="spellStart"/>
      <w:r w:rsidRPr="00B774EA">
        <w:rPr>
          <w:rFonts w:ascii="Century Gothic" w:hAnsi="Century Gothic" w:eastAsia="Times New Roman" w:cs="Times New Roman"/>
          <w:kern w:val="0"/>
          <w:sz w:val="28"/>
          <w:szCs w:val="20"/>
          <w:lang w:val="ro-RO" w:eastAsia="en-GB"/>
          <w14:ligatures w14:val="none"/>
        </w:rPr>
        <w:t>menţionată</w:t>
      </w:r>
      <w:proofErr w:type="spellEnd"/>
      <w:r w:rsidRPr="00B774EA">
        <w:rPr>
          <w:rFonts w:ascii="Century Gothic" w:hAnsi="Century Gothic" w:eastAsia="Times New Roman" w:cs="Times New Roman"/>
          <w:kern w:val="0"/>
          <w:sz w:val="28"/>
          <w:szCs w:val="20"/>
          <w:lang w:val="ro-RO" w:eastAsia="en-GB"/>
          <w14:ligatures w14:val="none"/>
        </w:rPr>
        <w:t xml:space="preserve">, invocând motivul de </w:t>
      </w:r>
      <w:proofErr w:type="spellStart"/>
      <w:r w:rsidRPr="00B774EA">
        <w:rPr>
          <w:rFonts w:ascii="Century Gothic" w:hAnsi="Century Gothic" w:eastAsia="Times New Roman" w:cs="Times New Roman"/>
          <w:kern w:val="0"/>
          <w:sz w:val="28"/>
          <w:szCs w:val="20"/>
          <w:lang w:val="ro-RO" w:eastAsia="en-GB"/>
          <w14:ligatures w14:val="none"/>
        </w:rPr>
        <w:t>contestaţie</w:t>
      </w:r>
      <w:proofErr w:type="spellEnd"/>
      <w:r w:rsidRPr="00B774EA">
        <w:rPr>
          <w:rFonts w:ascii="Century Gothic" w:hAnsi="Century Gothic" w:eastAsia="Times New Roman" w:cs="Times New Roman"/>
          <w:kern w:val="0"/>
          <w:sz w:val="28"/>
          <w:szCs w:val="20"/>
          <w:lang w:val="ro-RO" w:eastAsia="en-GB"/>
          <w14:ligatures w14:val="none"/>
        </w:rPr>
        <w:t xml:space="preserve"> în anulare prevăzut de art. 318 alin. 1 teza I C. </w:t>
      </w:r>
      <w:proofErr w:type="spellStart"/>
      <w:r w:rsidRPr="00B774EA">
        <w:rPr>
          <w:rFonts w:ascii="Century Gothic" w:hAnsi="Century Gothic" w:eastAsia="Times New Roman" w:cs="Times New Roman"/>
          <w:kern w:val="0"/>
          <w:sz w:val="28"/>
          <w:szCs w:val="20"/>
          <w:lang w:val="ro-RO" w:eastAsia="en-GB"/>
          <w14:ligatures w14:val="none"/>
        </w:rPr>
        <w:t>proc</w:t>
      </w:r>
      <w:proofErr w:type="spellEnd"/>
      <w:r w:rsidRPr="00B774EA">
        <w:rPr>
          <w:rFonts w:ascii="Century Gothic" w:hAnsi="Century Gothic" w:eastAsia="Times New Roman" w:cs="Times New Roman"/>
          <w:kern w:val="0"/>
          <w:sz w:val="28"/>
          <w:szCs w:val="20"/>
          <w:lang w:val="ro-RO" w:eastAsia="en-GB"/>
          <w14:ligatures w14:val="none"/>
        </w:rPr>
        <w:t>. civ.</w:t>
      </w:r>
    </w:p>
    <w:p w:rsidRPr="00B774EA" w:rsidR="00B774EA" w:rsidP="00B774EA" w:rsidRDefault="00B774EA" w14:paraId="5388BE11" w14:textId="7777777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Potrivit art. 318 alin. 1  teza întâi C </w:t>
      </w:r>
      <w:proofErr w:type="spellStart"/>
      <w:r w:rsidRPr="00B774EA">
        <w:rPr>
          <w:rFonts w:ascii="Century Gothic" w:hAnsi="Century Gothic" w:eastAsia="Times New Roman" w:cs="Times New Roman"/>
          <w:kern w:val="0"/>
          <w:sz w:val="28"/>
          <w:szCs w:val="20"/>
          <w:lang w:val="ro-RO" w:eastAsia="en-GB"/>
          <w14:ligatures w14:val="none"/>
        </w:rPr>
        <w:t>proc</w:t>
      </w:r>
      <w:proofErr w:type="spellEnd"/>
      <w:r w:rsidRPr="00B774EA">
        <w:rPr>
          <w:rFonts w:ascii="Century Gothic" w:hAnsi="Century Gothic" w:eastAsia="Times New Roman" w:cs="Times New Roman"/>
          <w:kern w:val="0"/>
          <w:sz w:val="28"/>
          <w:szCs w:val="20"/>
          <w:lang w:val="ro-RO" w:eastAsia="en-GB"/>
          <w14:ligatures w14:val="none"/>
        </w:rPr>
        <w:t xml:space="preserve">. civ., hotărârile </w:t>
      </w:r>
      <w:proofErr w:type="spellStart"/>
      <w:r w:rsidRPr="00B774EA">
        <w:rPr>
          <w:rFonts w:ascii="Century Gothic" w:hAnsi="Century Gothic" w:eastAsia="Times New Roman" w:cs="Times New Roman"/>
          <w:kern w:val="0"/>
          <w:sz w:val="28"/>
          <w:szCs w:val="20"/>
          <w:lang w:val="ro-RO" w:eastAsia="en-GB"/>
          <w14:ligatures w14:val="none"/>
        </w:rPr>
        <w:t>instanţelor</w:t>
      </w:r>
      <w:proofErr w:type="spellEnd"/>
      <w:r w:rsidRPr="00B774EA">
        <w:rPr>
          <w:rFonts w:ascii="Century Gothic" w:hAnsi="Century Gothic" w:eastAsia="Times New Roman" w:cs="Times New Roman"/>
          <w:kern w:val="0"/>
          <w:sz w:val="28"/>
          <w:szCs w:val="20"/>
          <w:lang w:val="ro-RO" w:eastAsia="en-GB"/>
          <w14:ligatures w14:val="none"/>
        </w:rPr>
        <w:t xml:space="preserve"> de recurs mai pot fi atacate cu </w:t>
      </w:r>
      <w:proofErr w:type="spellStart"/>
      <w:r w:rsidRPr="00B774EA">
        <w:rPr>
          <w:rFonts w:ascii="Century Gothic" w:hAnsi="Century Gothic" w:eastAsia="Times New Roman" w:cs="Times New Roman"/>
          <w:kern w:val="0"/>
          <w:sz w:val="28"/>
          <w:szCs w:val="20"/>
          <w:lang w:val="ro-RO" w:eastAsia="en-GB"/>
          <w14:ligatures w14:val="none"/>
        </w:rPr>
        <w:t>contestaţie</w:t>
      </w:r>
      <w:proofErr w:type="spellEnd"/>
      <w:r w:rsidRPr="00B774EA">
        <w:rPr>
          <w:rFonts w:ascii="Century Gothic" w:hAnsi="Century Gothic" w:eastAsia="Times New Roman" w:cs="Times New Roman"/>
          <w:kern w:val="0"/>
          <w:sz w:val="28"/>
          <w:szCs w:val="20"/>
          <w:lang w:val="ro-RO" w:eastAsia="en-GB"/>
          <w14:ligatures w14:val="none"/>
        </w:rPr>
        <w:t xml:space="preserve"> când dezlegarea dată este rezultatul unei erori materiale.  Motivul de </w:t>
      </w:r>
      <w:proofErr w:type="spellStart"/>
      <w:r w:rsidRPr="00B774EA">
        <w:rPr>
          <w:rFonts w:ascii="Century Gothic" w:hAnsi="Century Gothic" w:eastAsia="Times New Roman" w:cs="Times New Roman"/>
          <w:kern w:val="0"/>
          <w:sz w:val="28"/>
          <w:szCs w:val="20"/>
          <w:lang w:val="ro-RO" w:eastAsia="en-GB"/>
          <w14:ligatures w14:val="none"/>
        </w:rPr>
        <w:t>contestaţie</w:t>
      </w:r>
      <w:proofErr w:type="spellEnd"/>
      <w:r w:rsidRPr="00B774EA">
        <w:rPr>
          <w:rFonts w:ascii="Century Gothic" w:hAnsi="Century Gothic" w:eastAsia="Times New Roman" w:cs="Times New Roman"/>
          <w:kern w:val="0"/>
          <w:sz w:val="28"/>
          <w:szCs w:val="20"/>
          <w:lang w:val="ro-RO" w:eastAsia="en-GB"/>
          <w14:ligatures w14:val="none"/>
        </w:rPr>
        <w:t xml:space="preserve"> în anulare </w:t>
      </w:r>
      <w:proofErr w:type="spellStart"/>
      <w:r w:rsidRPr="00B774EA">
        <w:rPr>
          <w:rFonts w:ascii="Century Gothic" w:hAnsi="Century Gothic" w:eastAsia="Times New Roman" w:cs="Times New Roman"/>
          <w:kern w:val="0"/>
          <w:sz w:val="28"/>
          <w:szCs w:val="20"/>
          <w:lang w:val="ro-RO" w:eastAsia="en-GB"/>
          <w14:ligatures w14:val="none"/>
        </w:rPr>
        <w:t>menţionat</w:t>
      </w:r>
      <w:proofErr w:type="spellEnd"/>
      <w:r w:rsidRPr="00B774EA">
        <w:rPr>
          <w:rFonts w:ascii="Century Gothic" w:hAnsi="Century Gothic" w:eastAsia="Times New Roman" w:cs="Times New Roman"/>
          <w:kern w:val="0"/>
          <w:sz w:val="28"/>
          <w:szCs w:val="20"/>
          <w:lang w:val="ro-RO" w:eastAsia="en-GB"/>
          <w14:ligatures w14:val="none"/>
        </w:rPr>
        <w:t xml:space="preserve"> are în vedere erorile materiale evidente în legătură cu aspectele formale ale </w:t>
      </w:r>
      <w:proofErr w:type="spellStart"/>
      <w:r w:rsidRPr="00B774EA">
        <w:rPr>
          <w:rFonts w:ascii="Century Gothic" w:hAnsi="Century Gothic" w:eastAsia="Times New Roman" w:cs="Times New Roman"/>
          <w:kern w:val="0"/>
          <w:sz w:val="28"/>
          <w:szCs w:val="20"/>
          <w:lang w:val="ro-RO" w:eastAsia="en-GB"/>
          <w14:ligatures w14:val="none"/>
        </w:rPr>
        <w:t>judecăţii</w:t>
      </w:r>
      <w:proofErr w:type="spellEnd"/>
      <w:r w:rsidRPr="00B774EA">
        <w:rPr>
          <w:rFonts w:ascii="Century Gothic" w:hAnsi="Century Gothic" w:eastAsia="Times New Roman" w:cs="Times New Roman"/>
          <w:kern w:val="0"/>
          <w:sz w:val="28"/>
          <w:szCs w:val="20"/>
          <w:lang w:val="ro-RO" w:eastAsia="en-GB"/>
          <w14:ligatures w14:val="none"/>
        </w:rPr>
        <w:t>, pentru verificarea cărora nu este necesară reexaminarea fondului sau reaprecierea probelor.</w:t>
      </w:r>
    </w:p>
    <w:p w:rsidRPr="00B774EA" w:rsidR="00B774EA" w:rsidP="00B774EA" w:rsidRDefault="00B774EA" w14:paraId="3FF07874" w14:textId="7777777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Fiind un text de </w:t>
      </w:r>
      <w:proofErr w:type="spellStart"/>
      <w:r w:rsidRPr="00B774EA">
        <w:rPr>
          <w:rFonts w:ascii="Century Gothic" w:hAnsi="Century Gothic" w:eastAsia="Times New Roman" w:cs="Times New Roman"/>
          <w:kern w:val="0"/>
          <w:sz w:val="28"/>
          <w:szCs w:val="20"/>
          <w:lang w:val="ro-RO" w:eastAsia="en-GB"/>
          <w14:ligatures w14:val="none"/>
        </w:rPr>
        <w:t>excepţie</w:t>
      </w:r>
      <w:proofErr w:type="spellEnd"/>
      <w:r w:rsidRPr="00B774EA">
        <w:rPr>
          <w:rFonts w:ascii="Century Gothic" w:hAnsi="Century Gothic" w:eastAsia="Times New Roman" w:cs="Times New Roman"/>
          <w:kern w:val="0"/>
          <w:sz w:val="28"/>
          <w:szCs w:val="20"/>
          <w:lang w:val="ro-RO" w:eastAsia="en-GB"/>
          <w14:ligatures w14:val="none"/>
        </w:rPr>
        <w:t xml:space="preserve">, conceptul de </w:t>
      </w:r>
      <w:proofErr w:type="spellStart"/>
      <w:r w:rsidRPr="00B774EA">
        <w:rPr>
          <w:rFonts w:ascii="Century Gothic" w:hAnsi="Century Gothic" w:eastAsia="Times New Roman" w:cs="Times New Roman"/>
          <w:kern w:val="0"/>
          <w:sz w:val="28"/>
          <w:szCs w:val="20"/>
          <w:lang w:val="ro-RO" w:eastAsia="en-GB"/>
          <w14:ligatures w14:val="none"/>
        </w:rPr>
        <w:t>greşeală</w:t>
      </w:r>
      <w:proofErr w:type="spellEnd"/>
      <w:r w:rsidRPr="00B774EA">
        <w:rPr>
          <w:rFonts w:ascii="Century Gothic" w:hAnsi="Century Gothic" w:eastAsia="Times New Roman" w:cs="Times New Roman"/>
          <w:kern w:val="0"/>
          <w:sz w:val="28"/>
          <w:szCs w:val="20"/>
          <w:lang w:val="ro-RO" w:eastAsia="en-GB"/>
          <w14:ligatures w14:val="none"/>
        </w:rPr>
        <w:t xml:space="preserve"> materială nu trebuie interpretată extinctiv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în </w:t>
      </w:r>
      <w:proofErr w:type="spellStart"/>
      <w:r w:rsidRPr="00B774EA">
        <w:rPr>
          <w:rFonts w:ascii="Century Gothic" w:hAnsi="Century Gothic" w:eastAsia="Times New Roman" w:cs="Times New Roman"/>
          <w:kern w:val="0"/>
          <w:sz w:val="28"/>
          <w:szCs w:val="20"/>
          <w:lang w:val="ro-RO" w:eastAsia="en-GB"/>
          <w14:ligatures w14:val="none"/>
        </w:rPr>
        <w:t>consecinţă</w:t>
      </w:r>
      <w:proofErr w:type="spellEnd"/>
      <w:r w:rsidRPr="00B774EA">
        <w:rPr>
          <w:rFonts w:ascii="Century Gothic" w:hAnsi="Century Gothic" w:eastAsia="Times New Roman" w:cs="Times New Roman"/>
          <w:kern w:val="0"/>
          <w:sz w:val="28"/>
          <w:szCs w:val="20"/>
          <w:lang w:val="ro-RO" w:eastAsia="en-GB"/>
          <w14:ligatures w14:val="none"/>
        </w:rPr>
        <w:t xml:space="preserve">, pe această cale nu pot fi valorificate </w:t>
      </w:r>
      <w:proofErr w:type="spellStart"/>
      <w:r w:rsidRPr="00B774EA">
        <w:rPr>
          <w:rFonts w:ascii="Century Gothic" w:hAnsi="Century Gothic" w:eastAsia="Times New Roman" w:cs="Times New Roman"/>
          <w:kern w:val="0"/>
          <w:sz w:val="28"/>
          <w:szCs w:val="20"/>
          <w:lang w:val="ro-RO" w:eastAsia="en-GB"/>
          <w14:ligatures w14:val="none"/>
        </w:rPr>
        <w:t>greşeli</w:t>
      </w:r>
      <w:proofErr w:type="spellEnd"/>
      <w:r w:rsidRPr="00B774EA">
        <w:rPr>
          <w:rFonts w:ascii="Century Gothic" w:hAnsi="Century Gothic" w:eastAsia="Times New Roman" w:cs="Times New Roman"/>
          <w:kern w:val="0"/>
          <w:sz w:val="28"/>
          <w:szCs w:val="20"/>
          <w:lang w:val="ro-RO" w:eastAsia="en-GB"/>
          <w14:ligatures w14:val="none"/>
        </w:rPr>
        <w:t xml:space="preserve"> de judecată, respectiv de apreciere a probelor, de interpretare a faptelor ori a unor </w:t>
      </w:r>
      <w:proofErr w:type="spellStart"/>
      <w:r w:rsidRPr="00B774EA">
        <w:rPr>
          <w:rFonts w:ascii="Century Gothic" w:hAnsi="Century Gothic" w:eastAsia="Times New Roman" w:cs="Times New Roman"/>
          <w:kern w:val="0"/>
          <w:sz w:val="28"/>
          <w:szCs w:val="20"/>
          <w:lang w:val="ro-RO" w:eastAsia="en-GB"/>
          <w14:ligatures w14:val="none"/>
        </w:rPr>
        <w:t>dispoziţii</w:t>
      </w:r>
      <w:proofErr w:type="spellEnd"/>
      <w:r w:rsidRPr="00B774EA">
        <w:rPr>
          <w:rFonts w:ascii="Century Gothic" w:hAnsi="Century Gothic" w:eastAsia="Times New Roman" w:cs="Times New Roman"/>
          <w:kern w:val="0"/>
          <w:sz w:val="28"/>
          <w:szCs w:val="20"/>
          <w:lang w:val="ro-RO" w:eastAsia="en-GB"/>
          <w14:ligatures w14:val="none"/>
        </w:rPr>
        <w:t xml:space="preserve"> legale sau de rezolvare a unui incident procedural.</w:t>
      </w:r>
    </w:p>
    <w:p w:rsidRPr="00B774EA" w:rsidR="00B774EA" w:rsidP="00B774EA" w:rsidRDefault="00B774EA" w14:paraId="0749D1A9" w14:textId="735CB36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Or, în cauză, contestatoarea invocă </w:t>
      </w:r>
      <w:proofErr w:type="spellStart"/>
      <w:r w:rsidRPr="00B774EA">
        <w:rPr>
          <w:rFonts w:ascii="Century Gothic" w:hAnsi="Century Gothic" w:eastAsia="Times New Roman" w:cs="Times New Roman"/>
          <w:kern w:val="0"/>
          <w:sz w:val="28"/>
          <w:szCs w:val="20"/>
          <w:lang w:val="ro-RO" w:eastAsia="en-GB"/>
          <w14:ligatures w14:val="none"/>
        </w:rPr>
        <w:t>greşeli</w:t>
      </w:r>
      <w:proofErr w:type="spellEnd"/>
      <w:r w:rsidRPr="00B774EA">
        <w:rPr>
          <w:rFonts w:ascii="Century Gothic" w:hAnsi="Century Gothic" w:eastAsia="Times New Roman" w:cs="Times New Roman"/>
          <w:kern w:val="0"/>
          <w:sz w:val="28"/>
          <w:szCs w:val="20"/>
          <w:lang w:val="ro-RO" w:eastAsia="en-GB"/>
          <w14:ligatures w14:val="none"/>
        </w:rPr>
        <w:t xml:space="preserve"> de judecată, respectiv </w:t>
      </w:r>
      <w:proofErr w:type="spellStart"/>
      <w:r w:rsidRPr="00B774EA">
        <w:rPr>
          <w:rFonts w:ascii="Century Gothic" w:hAnsi="Century Gothic" w:eastAsia="Times New Roman" w:cs="Times New Roman"/>
          <w:kern w:val="0"/>
          <w:sz w:val="28"/>
          <w:szCs w:val="20"/>
          <w:lang w:val="ro-RO" w:eastAsia="en-GB"/>
          <w14:ligatures w14:val="none"/>
        </w:rPr>
        <w:t>greşita</w:t>
      </w:r>
      <w:proofErr w:type="spellEnd"/>
      <w:r w:rsidRPr="00B774EA">
        <w:rPr>
          <w:rFonts w:ascii="Century Gothic" w:hAnsi="Century Gothic" w:eastAsia="Times New Roman" w:cs="Times New Roman"/>
          <w:kern w:val="0"/>
          <w:sz w:val="28"/>
          <w:szCs w:val="20"/>
          <w:lang w:val="ro-RO" w:eastAsia="en-GB"/>
          <w14:ligatures w14:val="none"/>
        </w:rPr>
        <w:t xml:space="preserve"> aplicare a </w:t>
      </w:r>
      <w:proofErr w:type="spellStart"/>
      <w:r w:rsidRPr="00B774EA">
        <w:rPr>
          <w:rFonts w:ascii="Century Gothic" w:hAnsi="Century Gothic" w:eastAsia="Times New Roman" w:cs="Times New Roman"/>
          <w:kern w:val="0"/>
          <w:sz w:val="28"/>
          <w:szCs w:val="20"/>
          <w:lang w:val="ro-RO" w:eastAsia="en-GB"/>
          <w14:ligatures w14:val="none"/>
        </w:rPr>
        <w:t>dispoziţiilor</w:t>
      </w:r>
      <w:proofErr w:type="spellEnd"/>
      <w:r w:rsidRPr="00B774EA">
        <w:rPr>
          <w:rFonts w:ascii="Century Gothic" w:hAnsi="Century Gothic" w:eastAsia="Times New Roman" w:cs="Times New Roman"/>
          <w:kern w:val="0"/>
          <w:sz w:val="28"/>
          <w:szCs w:val="20"/>
          <w:lang w:val="ro-RO" w:eastAsia="en-GB"/>
          <w14:ligatures w14:val="none"/>
        </w:rPr>
        <w:t xml:space="preserve"> anexei 1.2 pct. II lit. </w:t>
      </w:r>
      <w:proofErr w:type="spellStart"/>
      <w:r w:rsidRPr="00B774EA">
        <w:rPr>
          <w:rFonts w:ascii="Century Gothic" w:hAnsi="Century Gothic" w:eastAsia="Times New Roman" w:cs="Times New Roman"/>
          <w:kern w:val="0"/>
          <w:sz w:val="28"/>
          <w:szCs w:val="20"/>
          <w:lang w:val="ro-RO" w:eastAsia="en-GB"/>
          <w14:ligatures w14:val="none"/>
        </w:rPr>
        <w:t>ş</w:t>
      </w:r>
      <w:proofErr w:type="spellEnd"/>
      <w:r w:rsidRPr="00B774EA">
        <w:rPr>
          <w:rFonts w:ascii="Century Gothic" w:hAnsi="Century Gothic" w:eastAsia="Times New Roman" w:cs="Times New Roman"/>
          <w:kern w:val="0"/>
          <w:sz w:val="28"/>
          <w:szCs w:val="20"/>
          <w:lang w:val="ro-RO" w:eastAsia="en-GB"/>
          <w14:ligatures w14:val="none"/>
        </w:rPr>
        <w:t xml:space="preserve"> la HCL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/23.11.2004 în sensul că în </w:t>
      </w:r>
      <w:proofErr w:type="spellStart"/>
      <w:r w:rsidRPr="00B774EA">
        <w:rPr>
          <w:rFonts w:ascii="Century Gothic" w:hAnsi="Century Gothic" w:eastAsia="Times New Roman" w:cs="Times New Roman"/>
          <w:kern w:val="0"/>
          <w:sz w:val="28"/>
          <w:szCs w:val="20"/>
          <w:lang w:val="ro-RO" w:eastAsia="en-GB"/>
          <w14:ligatures w14:val="none"/>
        </w:rPr>
        <w:t>speţă</w:t>
      </w:r>
      <w:proofErr w:type="spellEnd"/>
      <w:r w:rsidRPr="00B774EA">
        <w:rPr>
          <w:rFonts w:ascii="Century Gothic" w:hAnsi="Century Gothic" w:eastAsia="Times New Roman" w:cs="Times New Roman"/>
          <w:kern w:val="0"/>
          <w:sz w:val="28"/>
          <w:szCs w:val="20"/>
          <w:lang w:val="ro-RO" w:eastAsia="en-GB"/>
          <w14:ligatures w14:val="none"/>
        </w:rPr>
        <w:t xml:space="preserve"> nu ar fi fost necesar acordul proprietarilor cu care imobilul în litigiu se învecinează pe orizontală întrucât </w:t>
      </w:r>
      <w:proofErr w:type="spellStart"/>
      <w:r w:rsidRPr="00B774EA">
        <w:rPr>
          <w:rFonts w:ascii="Century Gothic" w:hAnsi="Century Gothic" w:eastAsia="Times New Roman" w:cs="Times New Roman"/>
          <w:kern w:val="0"/>
          <w:sz w:val="28"/>
          <w:szCs w:val="20"/>
          <w:lang w:val="ro-RO" w:eastAsia="en-GB"/>
          <w14:ligatures w14:val="none"/>
        </w:rPr>
        <w:t>aceştia</w:t>
      </w:r>
      <w:proofErr w:type="spellEnd"/>
      <w:r w:rsidRPr="00B774EA">
        <w:rPr>
          <w:rFonts w:ascii="Century Gothic" w:hAnsi="Century Gothic" w:eastAsia="Times New Roman" w:cs="Times New Roman"/>
          <w:kern w:val="0"/>
          <w:sz w:val="28"/>
          <w:szCs w:val="20"/>
          <w:lang w:val="ro-RO" w:eastAsia="en-GB"/>
          <w14:ligatures w14:val="none"/>
        </w:rPr>
        <w:t xml:space="preserve"> sunt </w:t>
      </w:r>
      <w:proofErr w:type="spellStart"/>
      <w:r w:rsidRPr="00B774EA">
        <w:rPr>
          <w:rFonts w:ascii="Century Gothic" w:hAnsi="Century Gothic" w:eastAsia="Times New Roman" w:cs="Times New Roman"/>
          <w:kern w:val="0"/>
          <w:sz w:val="28"/>
          <w:szCs w:val="20"/>
          <w:lang w:val="ro-RO" w:eastAsia="en-GB"/>
          <w14:ligatures w14:val="none"/>
        </w:rPr>
        <w:t>comercianţi</w:t>
      </w:r>
      <w:proofErr w:type="spellEnd"/>
      <w:r w:rsidRPr="00B774EA">
        <w:rPr>
          <w:rFonts w:ascii="Century Gothic" w:hAnsi="Century Gothic" w:eastAsia="Times New Roman" w:cs="Times New Roman"/>
          <w:kern w:val="0"/>
          <w:sz w:val="28"/>
          <w:szCs w:val="20"/>
          <w:lang w:val="ro-RO" w:eastAsia="en-GB"/>
          <w14:ligatures w14:val="none"/>
        </w:rPr>
        <w:t xml:space="preserve">, că, </w:t>
      </w:r>
      <w:proofErr w:type="spellStart"/>
      <w:r w:rsidRPr="00B774EA">
        <w:rPr>
          <w:rFonts w:ascii="Century Gothic" w:hAnsi="Century Gothic" w:eastAsia="Times New Roman" w:cs="Times New Roman"/>
          <w:kern w:val="0"/>
          <w:sz w:val="28"/>
          <w:szCs w:val="20"/>
          <w:lang w:val="ro-RO" w:eastAsia="en-GB"/>
          <w14:ligatures w14:val="none"/>
        </w:rPr>
        <w:t>deşi</w:t>
      </w:r>
      <w:proofErr w:type="spellEnd"/>
      <w:r w:rsidRPr="00B774EA">
        <w:rPr>
          <w:rFonts w:ascii="Century Gothic" w:hAnsi="Century Gothic" w:eastAsia="Times New Roman" w:cs="Times New Roman"/>
          <w:kern w:val="0"/>
          <w:sz w:val="28"/>
          <w:szCs w:val="20"/>
          <w:lang w:val="ro-RO" w:eastAsia="en-GB"/>
          <w14:ligatures w14:val="none"/>
        </w:rPr>
        <w:t xml:space="preserve"> s-au realizat lucrări de extindere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mansardare, activitatea autorizată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care </w:t>
      </w:r>
      <w:proofErr w:type="spellStart"/>
      <w:r w:rsidRPr="00B774EA">
        <w:rPr>
          <w:rFonts w:ascii="Century Gothic" w:hAnsi="Century Gothic" w:eastAsia="Times New Roman" w:cs="Times New Roman"/>
          <w:kern w:val="0"/>
          <w:sz w:val="28"/>
          <w:szCs w:val="20"/>
          <w:lang w:val="ro-RO" w:eastAsia="en-GB"/>
          <w14:ligatures w14:val="none"/>
        </w:rPr>
        <w:t>priveşte</w:t>
      </w:r>
      <w:proofErr w:type="spellEnd"/>
      <w:r w:rsidRPr="00B774EA">
        <w:rPr>
          <w:rFonts w:ascii="Century Gothic" w:hAnsi="Century Gothic" w:eastAsia="Times New Roman" w:cs="Times New Roman"/>
          <w:kern w:val="0"/>
          <w:sz w:val="28"/>
          <w:szCs w:val="20"/>
          <w:lang w:val="ro-RO" w:eastAsia="en-GB"/>
          <w14:ligatures w14:val="none"/>
        </w:rPr>
        <w:t xml:space="preserve"> prezenta cauză s-a </w:t>
      </w:r>
      <w:proofErr w:type="spellStart"/>
      <w:r w:rsidRPr="00B774EA">
        <w:rPr>
          <w:rFonts w:ascii="Century Gothic" w:hAnsi="Century Gothic" w:eastAsia="Times New Roman" w:cs="Times New Roman"/>
          <w:kern w:val="0"/>
          <w:sz w:val="28"/>
          <w:szCs w:val="20"/>
          <w:lang w:val="ro-RO" w:eastAsia="en-GB"/>
          <w14:ligatures w14:val="none"/>
        </w:rPr>
        <w:t>desfăşurat</w:t>
      </w:r>
      <w:proofErr w:type="spellEnd"/>
      <w:r w:rsidRPr="00B774EA">
        <w:rPr>
          <w:rFonts w:ascii="Century Gothic" w:hAnsi="Century Gothic" w:eastAsia="Times New Roman" w:cs="Times New Roman"/>
          <w:kern w:val="0"/>
          <w:sz w:val="28"/>
          <w:szCs w:val="20"/>
          <w:lang w:val="ro-RO" w:eastAsia="en-GB"/>
          <w14:ligatures w14:val="none"/>
        </w:rPr>
        <w:t xml:space="preserve"> în </w:t>
      </w:r>
      <w:proofErr w:type="spellStart"/>
      <w:r w:rsidRPr="00B774EA">
        <w:rPr>
          <w:rFonts w:ascii="Century Gothic" w:hAnsi="Century Gothic" w:eastAsia="Times New Roman" w:cs="Times New Roman"/>
          <w:kern w:val="0"/>
          <w:sz w:val="28"/>
          <w:szCs w:val="20"/>
          <w:lang w:val="ro-RO" w:eastAsia="en-GB"/>
          <w14:ligatures w14:val="none"/>
        </w:rPr>
        <w:t>acelaşi</w:t>
      </w:r>
      <w:proofErr w:type="spellEnd"/>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spaţiu</w:t>
      </w:r>
      <w:proofErr w:type="spellEnd"/>
      <w:r w:rsidRPr="00B774EA">
        <w:rPr>
          <w:rFonts w:ascii="Century Gothic" w:hAnsi="Century Gothic" w:eastAsia="Times New Roman" w:cs="Times New Roman"/>
          <w:kern w:val="0"/>
          <w:sz w:val="28"/>
          <w:szCs w:val="20"/>
          <w:lang w:val="ro-RO" w:eastAsia="en-GB"/>
          <w14:ligatures w14:val="none"/>
        </w:rPr>
        <w:t xml:space="preserve">, respectiv la parter, astfel că nu existau vecini în sensul legii </w:t>
      </w:r>
      <w:proofErr w:type="spellStart"/>
      <w:r w:rsidRPr="00B774EA">
        <w:rPr>
          <w:rFonts w:ascii="Century Gothic" w:hAnsi="Century Gothic" w:eastAsia="Times New Roman" w:cs="Times New Roman"/>
          <w:kern w:val="0"/>
          <w:sz w:val="28"/>
          <w:szCs w:val="20"/>
          <w:lang w:val="ro-RO" w:eastAsia="en-GB"/>
          <w14:ligatures w14:val="none"/>
        </w:rPr>
        <w:t>faţă</w:t>
      </w:r>
      <w:proofErr w:type="spellEnd"/>
      <w:r w:rsidRPr="00B774EA">
        <w:rPr>
          <w:rFonts w:ascii="Century Gothic" w:hAnsi="Century Gothic" w:eastAsia="Times New Roman" w:cs="Times New Roman"/>
          <w:kern w:val="0"/>
          <w:sz w:val="28"/>
          <w:szCs w:val="20"/>
          <w:lang w:val="ro-RO" w:eastAsia="en-GB"/>
          <w14:ligatures w14:val="none"/>
        </w:rPr>
        <w:t xml:space="preserve"> de </w:t>
      </w:r>
      <w:proofErr w:type="spellStart"/>
      <w:r w:rsidRPr="00B774EA">
        <w:rPr>
          <w:rFonts w:ascii="Century Gothic" w:hAnsi="Century Gothic" w:eastAsia="Times New Roman" w:cs="Times New Roman"/>
          <w:kern w:val="0"/>
          <w:sz w:val="28"/>
          <w:szCs w:val="20"/>
          <w:lang w:val="ro-RO" w:eastAsia="en-GB"/>
          <w14:ligatures w14:val="none"/>
        </w:rPr>
        <w:t>locaţia</w:t>
      </w:r>
      <w:proofErr w:type="spellEnd"/>
      <w:r w:rsidRPr="00B774EA">
        <w:rPr>
          <w:rFonts w:ascii="Century Gothic" w:hAnsi="Century Gothic" w:eastAsia="Times New Roman" w:cs="Times New Roman"/>
          <w:kern w:val="0"/>
          <w:sz w:val="28"/>
          <w:szCs w:val="20"/>
          <w:lang w:val="ro-RO" w:eastAsia="en-GB"/>
          <w14:ligatures w14:val="none"/>
        </w:rPr>
        <w:t xml:space="preserve"> unde activitatea era efectiv </w:t>
      </w:r>
      <w:proofErr w:type="spellStart"/>
      <w:r w:rsidRPr="00B774EA">
        <w:rPr>
          <w:rFonts w:ascii="Century Gothic" w:hAnsi="Century Gothic" w:eastAsia="Times New Roman" w:cs="Times New Roman"/>
          <w:kern w:val="0"/>
          <w:sz w:val="28"/>
          <w:szCs w:val="20"/>
          <w:lang w:val="ro-RO" w:eastAsia="en-GB"/>
          <w14:ligatures w14:val="none"/>
        </w:rPr>
        <w:t>desfăşurată</w:t>
      </w:r>
      <w:proofErr w:type="spellEnd"/>
      <w:r w:rsidRPr="00B774EA">
        <w:rPr>
          <w:rFonts w:ascii="Century Gothic" w:hAnsi="Century Gothic" w:eastAsia="Times New Roman" w:cs="Times New Roman"/>
          <w:kern w:val="0"/>
          <w:sz w:val="28"/>
          <w:szCs w:val="20"/>
          <w:lang w:val="ro-RO" w:eastAsia="en-GB"/>
          <w14:ligatures w14:val="none"/>
        </w:rPr>
        <w:t xml:space="preserve">, precum </w:t>
      </w:r>
      <w:proofErr w:type="spellStart"/>
      <w:r w:rsidRPr="00B774EA">
        <w:rPr>
          <w:rFonts w:ascii="Century Gothic" w:hAnsi="Century Gothic" w:eastAsia="Times New Roman" w:cs="Times New Roman"/>
          <w:kern w:val="0"/>
          <w:sz w:val="28"/>
          <w:szCs w:val="20"/>
          <w:lang w:val="ro-RO" w:eastAsia="en-GB"/>
          <w14:ligatures w14:val="none"/>
        </w:rPr>
        <w:t>şi</w:t>
      </w:r>
      <w:proofErr w:type="spellEnd"/>
      <w:r w:rsidRPr="00B774EA">
        <w:rPr>
          <w:rFonts w:ascii="Century Gothic" w:hAnsi="Century Gothic" w:eastAsia="Times New Roman" w:cs="Times New Roman"/>
          <w:kern w:val="0"/>
          <w:sz w:val="28"/>
          <w:szCs w:val="20"/>
          <w:lang w:val="ro-RO" w:eastAsia="en-GB"/>
          <w14:ligatures w14:val="none"/>
        </w:rPr>
        <w:t xml:space="preserve"> neanalizarea aspectului dacă sesizarea primită de recurent viza activitatea comercială </w:t>
      </w:r>
      <w:proofErr w:type="spellStart"/>
      <w:r w:rsidRPr="00B774EA">
        <w:rPr>
          <w:rFonts w:ascii="Century Gothic" w:hAnsi="Century Gothic" w:eastAsia="Times New Roman" w:cs="Times New Roman"/>
          <w:kern w:val="0"/>
          <w:sz w:val="28"/>
          <w:szCs w:val="20"/>
          <w:lang w:val="ro-RO" w:eastAsia="en-GB"/>
          <w14:ligatures w14:val="none"/>
        </w:rPr>
        <w:t>desfăşurată</w:t>
      </w:r>
      <w:proofErr w:type="spellEnd"/>
      <w:r w:rsidRPr="00B774EA">
        <w:rPr>
          <w:rFonts w:ascii="Century Gothic" w:hAnsi="Century Gothic" w:eastAsia="Times New Roman" w:cs="Times New Roman"/>
          <w:kern w:val="0"/>
          <w:sz w:val="28"/>
          <w:szCs w:val="20"/>
          <w:lang w:val="ro-RO" w:eastAsia="en-GB"/>
          <w14:ligatures w14:val="none"/>
        </w:rPr>
        <w:t xml:space="preserve"> de contestatoare sau dacă în realitate viza deranjul produs de lucrările de </w:t>
      </w:r>
      <w:proofErr w:type="spellStart"/>
      <w:r w:rsidRPr="00B774EA">
        <w:rPr>
          <w:rFonts w:ascii="Century Gothic" w:hAnsi="Century Gothic" w:eastAsia="Times New Roman" w:cs="Times New Roman"/>
          <w:kern w:val="0"/>
          <w:sz w:val="28"/>
          <w:szCs w:val="20"/>
          <w:lang w:val="ro-RO" w:eastAsia="en-GB"/>
          <w14:ligatures w14:val="none"/>
        </w:rPr>
        <w:t>construcţii</w:t>
      </w:r>
      <w:proofErr w:type="spellEnd"/>
      <w:r w:rsidRPr="00B774EA">
        <w:rPr>
          <w:rFonts w:ascii="Century Gothic" w:hAnsi="Century Gothic" w:eastAsia="Times New Roman" w:cs="Times New Roman"/>
          <w:kern w:val="0"/>
          <w:sz w:val="28"/>
          <w:szCs w:val="20"/>
          <w:lang w:val="ro-RO" w:eastAsia="en-GB"/>
          <w14:ligatures w14:val="none"/>
        </w:rPr>
        <w:t>, de extindere, demarate la imobil.</w:t>
      </w:r>
    </w:p>
    <w:p w:rsidRPr="00B774EA" w:rsidR="00B774EA" w:rsidP="00B774EA" w:rsidRDefault="00B774EA" w14:paraId="35FCF9DE" w14:textId="29938B8A">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Curtea concluzionând, </w:t>
      </w:r>
      <w:proofErr w:type="spellStart"/>
      <w:r w:rsidRPr="00B774EA">
        <w:rPr>
          <w:rFonts w:ascii="Century Gothic" w:hAnsi="Century Gothic" w:eastAsia="Times New Roman" w:cs="Times New Roman"/>
          <w:kern w:val="0"/>
          <w:sz w:val="28"/>
          <w:szCs w:val="20"/>
          <w:lang w:val="ro-RO" w:eastAsia="en-GB"/>
          <w14:ligatures w14:val="none"/>
        </w:rPr>
        <w:t>faţă</w:t>
      </w:r>
      <w:proofErr w:type="spellEnd"/>
      <w:r w:rsidRPr="00B774EA">
        <w:rPr>
          <w:rFonts w:ascii="Century Gothic" w:hAnsi="Century Gothic" w:eastAsia="Times New Roman" w:cs="Times New Roman"/>
          <w:kern w:val="0"/>
          <w:sz w:val="28"/>
          <w:szCs w:val="20"/>
          <w:lang w:val="ro-RO" w:eastAsia="en-GB"/>
          <w14:ligatures w14:val="none"/>
        </w:rPr>
        <w:t xml:space="preserve"> de cele expuse, că </w:t>
      </w:r>
      <w:proofErr w:type="spellStart"/>
      <w:r w:rsidRPr="00B774EA">
        <w:rPr>
          <w:rFonts w:ascii="Century Gothic" w:hAnsi="Century Gothic" w:eastAsia="Times New Roman" w:cs="Times New Roman"/>
          <w:kern w:val="0"/>
          <w:sz w:val="28"/>
          <w:szCs w:val="20"/>
          <w:lang w:val="ro-RO" w:eastAsia="en-GB"/>
          <w14:ligatures w14:val="none"/>
        </w:rPr>
        <w:t>greşelile</w:t>
      </w:r>
      <w:proofErr w:type="spellEnd"/>
      <w:r w:rsidRPr="00B774EA">
        <w:rPr>
          <w:rFonts w:ascii="Century Gothic" w:hAnsi="Century Gothic" w:eastAsia="Times New Roman" w:cs="Times New Roman"/>
          <w:kern w:val="0"/>
          <w:sz w:val="28"/>
          <w:szCs w:val="20"/>
          <w:lang w:val="ro-RO" w:eastAsia="en-GB"/>
          <w14:ligatures w14:val="none"/>
        </w:rPr>
        <w:t xml:space="preserve"> de judecată invocate nu constituie </w:t>
      </w:r>
      <w:proofErr w:type="spellStart"/>
      <w:r w:rsidRPr="00B774EA">
        <w:rPr>
          <w:rFonts w:ascii="Century Gothic" w:hAnsi="Century Gothic" w:eastAsia="Times New Roman" w:cs="Times New Roman"/>
          <w:kern w:val="0"/>
          <w:sz w:val="28"/>
          <w:szCs w:val="20"/>
          <w:lang w:val="ro-RO" w:eastAsia="en-GB"/>
          <w14:ligatures w14:val="none"/>
        </w:rPr>
        <w:t>greşeli</w:t>
      </w:r>
      <w:proofErr w:type="spellEnd"/>
      <w:r w:rsidRPr="00B774EA">
        <w:rPr>
          <w:rFonts w:ascii="Century Gothic" w:hAnsi="Century Gothic" w:eastAsia="Times New Roman" w:cs="Times New Roman"/>
          <w:kern w:val="0"/>
          <w:sz w:val="28"/>
          <w:szCs w:val="20"/>
          <w:lang w:val="ro-RO" w:eastAsia="en-GB"/>
          <w14:ligatures w14:val="none"/>
        </w:rPr>
        <w:t xml:space="preserve"> materiale în sensul art. 318 C. </w:t>
      </w:r>
      <w:proofErr w:type="spellStart"/>
      <w:r w:rsidRPr="00B774EA">
        <w:rPr>
          <w:rFonts w:ascii="Century Gothic" w:hAnsi="Century Gothic" w:eastAsia="Times New Roman" w:cs="Times New Roman"/>
          <w:kern w:val="0"/>
          <w:sz w:val="28"/>
          <w:szCs w:val="20"/>
          <w:lang w:val="ro-RO" w:eastAsia="en-GB"/>
          <w14:ligatures w14:val="none"/>
        </w:rPr>
        <w:t>proc</w:t>
      </w:r>
      <w:proofErr w:type="spellEnd"/>
      <w:r w:rsidRPr="00B774EA">
        <w:rPr>
          <w:rFonts w:ascii="Century Gothic" w:hAnsi="Century Gothic" w:eastAsia="Times New Roman" w:cs="Times New Roman"/>
          <w:kern w:val="0"/>
          <w:sz w:val="28"/>
          <w:szCs w:val="20"/>
          <w:lang w:val="ro-RO" w:eastAsia="en-GB"/>
          <w14:ligatures w14:val="none"/>
        </w:rPr>
        <w:t xml:space="preserve">. civ, va respinge </w:t>
      </w:r>
      <w:proofErr w:type="spellStart"/>
      <w:r w:rsidRPr="00B774EA">
        <w:rPr>
          <w:rFonts w:ascii="Century Gothic" w:hAnsi="Century Gothic" w:eastAsia="Times New Roman" w:cs="Times New Roman"/>
          <w:kern w:val="0"/>
          <w:sz w:val="28"/>
          <w:szCs w:val="20"/>
          <w:lang w:val="ro-RO" w:eastAsia="en-GB"/>
          <w14:ligatures w14:val="none"/>
        </w:rPr>
        <w:t>contestaţia</w:t>
      </w:r>
      <w:proofErr w:type="spellEnd"/>
      <w:r w:rsidRPr="00B774EA">
        <w:rPr>
          <w:rFonts w:ascii="Century Gothic" w:hAnsi="Century Gothic" w:eastAsia="Times New Roman" w:cs="Times New Roman"/>
          <w:kern w:val="0"/>
          <w:sz w:val="28"/>
          <w:szCs w:val="20"/>
          <w:lang w:val="ro-RO" w:eastAsia="en-GB"/>
          <w14:ligatures w14:val="none"/>
        </w:rPr>
        <w:t xml:space="preserve"> în anulare formulată de contestatoarea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împotriva Deciziei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a </w:t>
      </w:r>
      <w:proofErr w:type="spellStart"/>
      <w:r w:rsidRPr="00B774EA">
        <w:rPr>
          <w:rFonts w:ascii="Century Gothic" w:hAnsi="Century Gothic" w:eastAsia="Times New Roman" w:cs="Times New Roman"/>
          <w:kern w:val="0"/>
          <w:sz w:val="28"/>
          <w:szCs w:val="20"/>
          <w:lang w:val="ro-RO" w:eastAsia="en-GB"/>
          <w14:ligatures w14:val="none"/>
        </w:rPr>
        <w:t>Curţii</w:t>
      </w:r>
      <w:proofErr w:type="spellEnd"/>
      <w:r w:rsidRPr="00B774EA">
        <w:rPr>
          <w:rFonts w:ascii="Century Gothic" w:hAnsi="Century Gothic" w:eastAsia="Times New Roman" w:cs="Times New Roman"/>
          <w:kern w:val="0"/>
          <w:sz w:val="28"/>
          <w:szCs w:val="20"/>
          <w:lang w:val="ro-RO" w:eastAsia="en-GB"/>
          <w14:ligatures w14:val="none"/>
        </w:rPr>
        <w:t xml:space="preserve">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în dosarul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450A7956" w14:textId="77777777">
      <w:pPr>
        <w:spacing w:after="0" w:line="240" w:lineRule="auto"/>
        <w:jc w:val="both"/>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3DDDC138" w14:textId="77777777">
      <w:pPr>
        <w:spacing w:after="0" w:line="240" w:lineRule="auto"/>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7F4A472C"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lastRenderedPageBreak/>
        <w:t>PENTRU ACESTE MOTIVE,</w:t>
      </w:r>
      <w:r w:rsidRPr="00B774EA">
        <w:rPr>
          <w:rFonts w:ascii="Century Gothic" w:hAnsi="Century Gothic" w:eastAsia="Times New Roman" w:cs="Times New Roman"/>
          <w:kern w:val="0"/>
          <w:sz w:val="28"/>
          <w:szCs w:val="20"/>
          <w:lang w:val="ro-RO" w:eastAsia="en-GB"/>
          <w14:ligatures w14:val="none"/>
        </w:rPr>
        <w:br/>
        <w:t>ÎN NUMELE LEGII</w:t>
      </w:r>
    </w:p>
    <w:p w:rsidRPr="00B774EA" w:rsidR="00B774EA" w:rsidP="00B774EA" w:rsidRDefault="00B774EA" w14:paraId="5F996E46" w14:textId="77777777">
      <w:pPr>
        <w:spacing w:after="0" w:line="240" w:lineRule="auto"/>
        <w:jc w:val="center"/>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DECIDE</w:t>
      </w:r>
    </w:p>
    <w:p w:rsidRPr="00B774EA" w:rsidR="00B774EA" w:rsidP="00B774EA" w:rsidRDefault="00B774EA" w14:paraId="1C28670C" w14:textId="77777777">
      <w:pPr>
        <w:spacing w:after="0" w:line="240" w:lineRule="auto"/>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5505F540" w14:textId="3F1E922C">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 xml:space="preserve">Respinge </w:t>
      </w:r>
      <w:proofErr w:type="spellStart"/>
      <w:r w:rsidRPr="00B774EA">
        <w:rPr>
          <w:rFonts w:ascii="Century Gothic" w:hAnsi="Century Gothic" w:eastAsia="Times New Roman" w:cs="Times New Roman"/>
          <w:kern w:val="0"/>
          <w:sz w:val="28"/>
          <w:szCs w:val="20"/>
          <w:lang w:val="ro-RO" w:eastAsia="en-GB"/>
          <w14:ligatures w14:val="none"/>
        </w:rPr>
        <w:t>contestaţia</w:t>
      </w:r>
      <w:proofErr w:type="spellEnd"/>
      <w:r w:rsidRPr="00B774EA">
        <w:rPr>
          <w:rFonts w:ascii="Century Gothic" w:hAnsi="Century Gothic" w:eastAsia="Times New Roman" w:cs="Times New Roman"/>
          <w:kern w:val="0"/>
          <w:sz w:val="28"/>
          <w:szCs w:val="20"/>
          <w:lang w:val="ro-RO" w:eastAsia="en-GB"/>
          <w14:ligatures w14:val="none"/>
        </w:rPr>
        <w:t xml:space="preserve"> în anulare formulată de S.C. </w:t>
      </w:r>
      <w:r>
        <w:rPr>
          <w:rFonts w:ascii="Century Gothic" w:hAnsi="Century Gothic" w:eastAsia="Times New Roman" w:cs="Times New Roman"/>
          <w:kern w:val="0"/>
          <w:sz w:val="28"/>
          <w:szCs w:val="20"/>
          <w:lang w:val="ro-RO" w:eastAsia="en-GB"/>
          <w14:ligatures w14:val="none"/>
        </w:rPr>
        <w:t>A</w:t>
      </w:r>
      <w:r w:rsidRPr="00B774EA">
        <w:rPr>
          <w:rFonts w:ascii="Century Gothic" w:hAnsi="Century Gothic" w:eastAsia="Times New Roman" w:cs="Times New Roman"/>
          <w:kern w:val="0"/>
          <w:sz w:val="28"/>
          <w:szCs w:val="20"/>
          <w:lang w:val="ro-RO" w:eastAsia="en-GB"/>
          <w14:ligatures w14:val="none"/>
        </w:rPr>
        <w:t xml:space="preserve"> S.R.L., cu sediul social în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împotriva Deciziei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a </w:t>
      </w:r>
      <w:proofErr w:type="spellStart"/>
      <w:r w:rsidRPr="00B774EA">
        <w:rPr>
          <w:rFonts w:ascii="Century Gothic" w:hAnsi="Century Gothic" w:eastAsia="Times New Roman" w:cs="Times New Roman"/>
          <w:kern w:val="0"/>
          <w:sz w:val="28"/>
          <w:szCs w:val="20"/>
          <w:lang w:val="ro-RO" w:eastAsia="en-GB"/>
          <w14:ligatures w14:val="none"/>
        </w:rPr>
        <w:t>Curţii</w:t>
      </w:r>
      <w:proofErr w:type="spellEnd"/>
      <w:r w:rsidRPr="00B774EA">
        <w:rPr>
          <w:rFonts w:ascii="Century Gothic" w:hAnsi="Century Gothic" w:eastAsia="Times New Roman" w:cs="Times New Roman"/>
          <w:kern w:val="0"/>
          <w:sz w:val="28"/>
          <w:szCs w:val="20"/>
          <w:lang w:val="ro-RO" w:eastAsia="en-GB"/>
          <w14:ligatures w14:val="none"/>
        </w:rPr>
        <w:t xml:space="preserve"> de Apel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 xml:space="preserve">, </w:t>
      </w: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în dosarul nr.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w:t>
      </w:r>
    </w:p>
    <w:p w:rsidRPr="00B774EA" w:rsidR="00B774EA" w:rsidP="00B774EA" w:rsidRDefault="00B774EA" w14:paraId="609E7370" w14:textId="77777777">
      <w:pPr>
        <w:spacing w:after="0" w:line="240" w:lineRule="auto"/>
        <w:ind w:firstLine="708"/>
        <w:jc w:val="both"/>
        <w:rPr>
          <w:rFonts w:ascii="Century Gothic" w:hAnsi="Century Gothic" w:eastAsia="Times New Roman" w:cs="Times New Roman"/>
          <w:kern w:val="0"/>
          <w:sz w:val="28"/>
          <w:szCs w:val="20"/>
          <w:lang w:val="ro-RO" w:eastAsia="en-GB"/>
          <w14:ligatures w14:val="none"/>
        </w:rPr>
      </w:pPr>
      <w:r w:rsidRPr="00B774EA">
        <w:rPr>
          <w:rFonts w:ascii="Century Gothic" w:hAnsi="Century Gothic" w:eastAsia="Times New Roman" w:cs="Times New Roman"/>
          <w:kern w:val="0"/>
          <w:sz w:val="28"/>
          <w:szCs w:val="20"/>
          <w:lang w:val="ro-RO" w:eastAsia="en-GB"/>
          <w14:ligatures w14:val="none"/>
        </w:rPr>
        <w:t>IREVOCABILĂ.</w:t>
      </w:r>
    </w:p>
    <w:p w:rsidRPr="00B774EA" w:rsidR="00B774EA" w:rsidP="00B774EA" w:rsidRDefault="00B774EA" w14:paraId="39BF6BB3" w14:textId="45B14D25">
      <w:pPr>
        <w:spacing w:after="0" w:line="240" w:lineRule="auto"/>
        <w:ind w:firstLine="708"/>
        <w:jc w:val="both"/>
        <w:rPr>
          <w:rFonts w:ascii="Century Gothic" w:hAnsi="Century Gothic" w:eastAsia="Times New Roman" w:cs="Times New Roman"/>
          <w:kern w:val="0"/>
          <w:sz w:val="28"/>
          <w:szCs w:val="20"/>
          <w:lang w:val="ro-RO" w:eastAsia="en-GB"/>
          <w14:ligatures w14:val="none"/>
        </w:rPr>
      </w:pPr>
      <w:proofErr w:type="spellStart"/>
      <w:r w:rsidRPr="00B774EA">
        <w:rPr>
          <w:rFonts w:ascii="Century Gothic" w:hAnsi="Century Gothic" w:eastAsia="Times New Roman" w:cs="Times New Roman"/>
          <w:kern w:val="0"/>
          <w:sz w:val="28"/>
          <w:szCs w:val="20"/>
          <w:lang w:val="ro-RO" w:eastAsia="en-GB"/>
          <w14:ligatures w14:val="none"/>
        </w:rPr>
        <w:t>Pronunţată</w:t>
      </w:r>
      <w:proofErr w:type="spellEnd"/>
      <w:r w:rsidRPr="00B774EA">
        <w:rPr>
          <w:rFonts w:ascii="Century Gothic" w:hAnsi="Century Gothic" w:eastAsia="Times New Roman" w:cs="Times New Roman"/>
          <w:kern w:val="0"/>
          <w:sz w:val="28"/>
          <w:szCs w:val="20"/>
          <w:lang w:val="ro-RO" w:eastAsia="en-GB"/>
          <w14:ligatures w14:val="none"/>
        </w:rPr>
        <w:t xml:space="preserve"> în </w:t>
      </w:r>
      <w:proofErr w:type="spellStart"/>
      <w:r w:rsidRPr="00B774EA">
        <w:rPr>
          <w:rFonts w:ascii="Century Gothic" w:hAnsi="Century Gothic" w:eastAsia="Times New Roman" w:cs="Times New Roman"/>
          <w:kern w:val="0"/>
          <w:sz w:val="28"/>
          <w:szCs w:val="20"/>
          <w:lang w:val="ro-RO" w:eastAsia="en-GB"/>
          <w14:ligatures w14:val="none"/>
        </w:rPr>
        <w:t>şedinţa</w:t>
      </w:r>
      <w:proofErr w:type="spellEnd"/>
      <w:r w:rsidRPr="00B774EA">
        <w:rPr>
          <w:rFonts w:ascii="Century Gothic" w:hAnsi="Century Gothic" w:eastAsia="Times New Roman" w:cs="Times New Roman"/>
          <w:kern w:val="0"/>
          <w:sz w:val="28"/>
          <w:szCs w:val="20"/>
          <w:lang w:val="ro-RO" w:eastAsia="en-GB"/>
          <w14:ligatures w14:val="none"/>
        </w:rPr>
        <w:t xml:space="preserve"> </w:t>
      </w:r>
      <w:r w:rsidRPr="00B774EA">
        <w:rPr>
          <w:rFonts w:ascii="Century Gothic" w:hAnsi="Century Gothic" w:eastAsia="Times New Roman" w:cs="Times New Roman"/>
          <w:kern w:val="0"/>
          <w:sz w:val="28"/>
          <w:szCs w:val="20"/>
          <w:lang w:val="ro-RO" w:eastAsia="en-GB"/>
          <w14:ligatures w14:val="none"/>
        </w:rPr>
      </w:r>
      <w:bookmarkStart w:name="tip_sedinta_copie_2" w:id="1"/>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r>
      <w:r w:rsidRPr="00B774EA">
        <w:rPr>
          <w:rFonts w:ascii="Century Gothic" w:hAnsi="Century Gothic" w:eastAsia="Times New Roman" w:cs="Times New Roman"/>
          <w:kern w:val="0"/>
          <w:sz w:val="28"/>
          <w:szCs w:val="20"/>
          <w:lang w:val="ro-RO" w:eastAsia="en-GB"/>
          <w14:ligatures w14:val="none"/>
        </w:rPr>
        <w:t>publică</w:t>
      </w:r>
      <w:r w:rsidRPr="00B774EA">
        <w:rPr>
          <w:rFonts w:ascii="Times New Roman" w:hAnsi="Times New Roman" w:eastAsia="Times New Roman" w:cs="Times New Roman"/>
          <w:kern w:val="0"/>
          <w:sz w:val="24"/>
          <w:szCs w:val="20"/>
          <w:lang w:val="ro-RO" w:eastAsia="en-GB"/>
          <w14:ligatures w14:val="none"/>
        </w:rPr>
      </w:r>
      <w:bookmarkEnd w:id="1"/>
      <w:r w:rsidRPr="00B774EA">
        <w:rPr>
          <w:rFonts w:ascii="Century Gothic" w:hAnsi="Century Gothic" w:eastAsia="Times New Roman" w:cs="Times New Roman"/>
          <w:kern w:val="0"/>
          <w:sz w:val="28"/>
          <w:szCs w:val="20"/>
          <w:lang w:val="ro-RO" w:eastAsia="en-GB"/>
          <w14:ligatures w14:val="none"/>
        </w:rPr>
        <w:t xml:space="preserve"> din </w:t>
      </w:r>
      <w:r>
        <w:rPr>
          <w:rFonts w:ascii="Century Gothic" w:hAnsi="Century Gothic" w:eastAsia="Times New Roman" w:cs="Times New Roman"/>
          <w:kern w:val="0"/>
          <w:sz w:val="28"/>
          <w:szCs w:val="20"/>
          <w:lang w:val="ro-RO" w:eastAsia="en-GB"/>
          <w14:ligatures w14:val="none"/>
        </w:rPr>
        <w:t>............</w:t>
      </w:r>
      <w:r w:rsidRPr="00B774EA">
        <w:rPr>
          <w:rFonts w:ascii="Century Gothic" w:hAnsi="Century Gothic" w:eastAsia="Times New Roman" w:cs="Times New Roman"/>
          <w:kern w:val="0"/>
          <w:sz w:val="28"/>
          <w:szCs w:val="20"/>
          <w:lang w:val="ro-RO" w:eastAsia="en-GB"/>
          <w14:ligatures w14:val="none"/>
        </w:rPr>
        <w:t>.</w:t>
      </w:r>
    </w:p>
    <w:p w:rsidR="00B774EA" w:rsidP="00B774EA" w:rsidRDefault="00B774EA" w14:paraId="424E8EC9" w14:textId="17C81A2A">
      <w:pPr>
        <w:spacing w:after="0" w:line="240" w:lineRule="auto"/>
        <w:jc w:val="center"/>
        <w:rPr>
          <w:rFonts w:ascii="Century Gothic" w:hAnsi="Century Gothic" w:eastAsia="Times New Roman" w:cs="Times New Roman"/>
          <w:kern w:val="0"/>
          <w:sz w:val="28"/>
          <w:szCs w:val="20"/>
          <w:lang w:val="ro-RO" w:eastAsia="en-GB"/>
          <w14:ligatures w14:val="none"/>
        </w:rPr>
      </w:pPr>
    </w:p>
    <w:p w:rsidR="009F103F" w:rsidP="00B774EA" w:rsidRDefault="009F103F" w14:paraId="5B211242"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009F103F" w:rsidP="00B774EA" w:rsidRDefault="009F103F" w14:paraId="68655A65" w14:textId="57DF69B7">
      <w:pPr>
        <w:spacing w:after="0" w:line="240" w:lineRule="auto"/>
        <w:jc w:val="center"/>
        <w:rPr>
          <w:rFonts w:ascii="Calibri" w:hAnsi="Calibri" w:eastAsia="Times New Roman" w:cs="Calibri"/>
          <w:kern w:val="0"/>
          <w:sz w:val="28"/>
          <w:szCs w:val="20"/>
          <w:lang w:val="ro-RO" w:eastAsia="en-GB"/>
          <w14:ligatures w14:val="none"/>
        </w:rPr>
      </w:pPr>
      <w:r>
        <w:rPr>
          <w:rFonts w:ascii="Century Gothic" w:hAnsi="Century Gothic" w:eastAsia="Times New Roman" w:cs="Times New Roman"/>
          <w:kern w:val="0"/>
          <w:sz w:val="28"/>
          <w:szCs w:val="20"/>
          <w:lang w:val="ro-RO" w:eastAsia="en-GB"/>
          <w14:ligatures w14:val="none"/>
        </w:rPr>
        <w:t>Pre</w:t>
      </w:r>
      <w:r>
        <w:rPr>
          <w:rFonts w:ascii="Calibri" w:hAnsi="Calibri" w:eastAsia="Times New Roman" w:cs="Calibri"/>
          <w:kern w:val="0"/>
          <w:sz w:val="28"/>
          <w:szCs w:val="20"/>
          <w:lang w:val="ro-RO" w:eastAsia="en-GB"/>
          <w14:ligatures w14:val="none"/>
        </w:rPr>
        <w:t xml:space="preserve">ședinte               Judecător               </w:t>
      </w:r>
      <w:proofErr w:type="spellStart"/>
      <w:r>
        <w:rPr>
          <w:rFonts w:ascii="Calibri" w:hAnsi="Calibri" w:eastAsia="Times New Roman" w:cs="Calibri"/>
          <w:kern w:val="0"/>
          <w:sz w:val="28"/>
          <w:szCs w:val="20"/>
          <w:lang w:val="ro-RO" w:eastAsia="en-GB"/>
          <w14:ligatures w14:val="none"/>
        </w:rPr>
        <w:t>Judecător</w:t>
      </w:r>
      <w:proofErr w:type="spellEnd"/>
    </w:p>
    <w:p w:rsidR="009F103F" w:rsidP="00B774EA" w:rsidRDefault="009F103F" w14:paraId="394677E0" w14:textId="6480BE67">
      <w:pPr>
        <w:spacing w:after="0" w:line="240" w:lineRule="auto"/>
        <w:jc w:val="center"/>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               A0018               .............</w:t>
      </w:r>
    </w:p>
    <w:p w:rsidR="009F103F" w:rsidP="00B774EA" w:rsidRDefault="009F103F" w14:paraId="60E44DBF" w14:textId="77777777">
      <w:pPr>
        <w:spacing w:after="0" w:line="240" w:lineRule="auto"/>
        <w:jc w:val="center"/>
        <w:rPr>
          <w:rFonts w:ascii="Calibri" w:hAnsi="Calibri" w:eastAsia="Times New Roman" w:cs="Calibri"/>
          <w:kern w:val="0"/>
          <w:sz w:val="28"/>
          <w:szCs w:val="20"/>
          <w:lang w:val="ro-RO" w:eastAsia="en-GB"/>
          <w14:ligatures w14:val="none"/>
        </w:rPr>
      </w:pPr>
    </w:p>
    <w:p w:rsidR="009F103F" w:rsidP="00B774EA" w:rsidRDefault="009F103F" w14:paraId="37EA8211" w14:textId="0084C430">
      <w:pPr>
        <w:spacing w:after="0" w:line="240" w:lineRule="auto"/>
        <w:jc w:val="center"/>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Grefier</w:t>
      </w:r>
    </w:p>
    <w:p w:rsidRPr="00B774EA" w:rsidR="009F103F" w:rsidP="00B774EA" w:rsidRDefault="009F103F" w14:paraId="0F3EEEA8" w14:textId="5557666C">
      <w:pPr>
        <w:spacing w:after="0" w:line="240" w:lineRule="auto"/>
        <w:jc w:val="center"/>
        <w:rPr>
          <w:rFonts w:ascii="Calibri" w:hAnsi="Calibri" w:eastAsia="Times New Roman" w:cs="Calibri"/>
          <w:kern w:val="0"/>
          <w:sz w:val="28"/>
          <w:szCs w:val="20"/>
          <w:lang w:val="ro-RO" w:eastAsia="en-GB"/>
          <w14:ligatures w14:val="none"/>
        </w:rPr>
      </w:pPr>
      <w:r>
        <w:rPr>
          <w:rFonts w:ascii="Calibri" w:hAnsi="Calibri" w:eastAsia="Times New Roman" w:cs="Calibri"/>
          <w:kern w:val="0"/>
          <w:sz w:val="28"/>
          <w:szCs w:val="20"/>
          <w:lang w:val="ro-RO" w:eastAsia="en-GB"/>
          <w14:ligatures w14:val="none"/>
        </w:rPr>
        <w:t>..............</w:t>
      </w:r>
    </w:p>
    <w:p w:rsidRPr="00B774EA" w:rsidR="00B774EA" w:rsidP="00B774EA" w:rsidRDefault="00B774EA" w14:paraId="5AC89F6B" w14:textId="77777777">
      <w:pPr>
        <w:spacing w:after="0" w:line="240" w:lineRule="auto"/>
        <w:jc w:val="center"/>
        <w:rPr>
          <w:rFonts w:ascii="Century Gothic" w:hAnsi="Century Gothic" w:eastAsia="Times New Roman" w:cs="Times New Roman"/>
          <w:kern w:val="0"/>
          <w:sz w:val="28"/>
          <w:szCs w:val="20"/>
          <w:lang w:val="ro-RO" w:eastAsia="en-GB"/>
          <w14:ligatures w14:val="none"/>
        </w:rPr>
      </w:pPr>
    </w:p>
    <w:p w:rsidRPr="00B774EA" w:rsidR="00B774EA" w:rsidP="00B774EA" w:rsidRDefault="00B774EA" w14:paraId="5D98A303"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B774EA" w:rsidR="00B774EA" w:rsidP="00B774EA" w:rsidRDefault="00B774EA" w14:paraId="43B28D72"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B774EA" w:rsidR="00B774EA" w:rsidP="00B774EA" w:rsidRDefault="00B774EA" w14:paraId="33E922B6" w14:textId="19BDC734">
      <w:pPr>
        <w:spacing w:after="0" w:line="240" w:lineRule="auto"/>
        <w:rPr>
          <w:rFonts w:ascii="Times New Roman" w:hAnsi="Times New Roman" w:eastAsia="Times New Roman" w:cs="Times New Roman"/>
          <w:kern w:val="0"/>
          <w:sz w:val="16"/>
          <w:szCs w:val="20"/>
          <w:lang w:val="ro-RO" w:eastAsia="en-GB"/>
          <w14:ligatures w14:val="none"/>
        </w:rPr>
      </w:pPr>
      <w:r w:rsidRPr="00B774EA">
        <w:rPr>
          <w:rFonts w:ascii="Times New Roman" w:hAnsi="Times New Roman" w:eastAsia="Times New Roman" w:cs="Times New Roman"/>
          <w:kern w:val="0"/>
          <w:sz w:val="16"/>
          <w:szCs w:val="20"/>
          <w:lang w:val="ro-RO" w:eastAsia="en-GB"/>
          <w14:ligatures w14:val="none"/>
        </w:rPr>
        <w:t>Red.</w:t>
      </w:r>
      <w:r w:rsidR="009F103F">
        <w:rPr>
          <w:rFonts w:ascii="Times New Roman" w:hAnsi="Times New Roman" w:eastAsia="Times New Roman" w:cs="Times New Roman"/>
          <w:kern w:val="0"/>
          <w:sz w:val="16"/>
          <w:szCs w:val="20"/>
          <w:lang w:val="ro-RO" w:eastAsia="en-GB"/>
          <w14:ligatures w14:val="none"/>
        </w:rPr>
        <w:t>A0018</w:t>
      </w:r>
      <w:r w:rsidRPr="00B774EA">
        <w:rPr>
          <w:rFonts w:ascii="Times New Roman" w:hAnsi="Times New Roman" w:eastAsia="Times New Roman" w:cs="Times New Roman"/>
          <w:kern w:val="0"/>
          <w:sz w:val="16"/>
          <w:szCs w:val="20"/>
          <w:lang w:val="ro-RO" w:eastAsia="en-GB"/>
          <w14:ligatures w14:val="none"/>
        </w:rPr>
        <w:t>/</w:t>
      </w:r>
      <w:r w:rsidR="009F103F">
        <w:rPr>
          <w:rFonts w:ascii="Times New Roman" w:hAnsi="Times New Roman" w:eastAsia="Times New Roman" w:cs="Times New Roman"/>
          <w:kern w:val="0"/>
          <w:sz w:val="16"/>
          <w:szCs w:val="20"/>
          <w:lang w:val="ro-RO" w:eastAsia="en-GB"/>
          <w14:ligatures w14:val="none"/>
        </w:rPr>
        <w:t>..........</w:t>
      </w:r>
    </w:p>
    <w:p w:rsidRPr="00B774EA" w:rsidR="00B774EA" w:rsidP="00B774EA" w:rsidRDefault="00B774EA" w14:paraId="11E560DC" w14:textId="1BA46C81">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B774EA">
        <w:rPr>
          <w:rFonts w:ascii="Times New Roman" w:hAnsi="Times New Roman" w:eastAsia="Times New Roman" w:cs="Times New Roman"/>
          <w:kern w:val="0"/>
          <w:sz w:val="16"/>
          <w:szCs w:val="20"/>
          <w:lang w:val="ro-RO" w:eastAsia="en-GB"/>
          <w14:ligatures w14:val="none"/>
        </w:rPr>
        <w:t>Tehnored</w:t>
      </w:r>
      <w:proofErr w:type="spellEnd"/>
      <w:r w:rsidRPr="00B774EA">
        <w:rPr>
          <w:rFonts w:ascii="Times New Roman" w:hAnsi="Times New Roman" w:eastAsia="Times New Roman" w:cs="Times New Roman"/>
          <w:kern w:val="0"/>
          <w:sz w:val="16"/>
          <w:szCs w:val="20"/>
          <w:lang w:val="ro-RO" w:eastAsia="en-GB"/>
          <w14:ligatures w14:val="none"/>
        </w:rPr>
        <w:t xml:space="preserve"> </w:t>
      </w:r>
      <w:r w:rsidR="009F103F">
        <w:rPr>
          <w:rFonts w:ascii="Times New Roman" w:hAnsi="Times New Roman" w:eastAsia="Times New Roman" w:cs="Times New Roman"/>
          <w:kern w:val="0"/>
          <w:sz w:val="16"/>
          <w:szCs w:val="20"/>
          <w:lang w:val="ro-RO" w:eastAsia="en-GB"/>
          <w14:ligatures w14:val="none"/>
        </w:rPr>
        <w:t>.........</w:t>
      </w:r>
      <w:r w:rsidRPr="00B774EA">
        <w:rPr>
          <w:rFonts w:ascii="Times New Roman" w:hAnsi="Times New Roman" w:eastAsia="Times New Roman" w:cs="Times New Roman"/>
          <w:kern w:val="0"/>
          <w:sz w:val="16"/>
          <w:szCs w:val="20"/>
          <w:lang w:val="ro-RO" w:eastAsia="en-GB"/>
          <w14:ligatures w14:val="none"/>
        </w:rPr>
        <w:t xml:space="preserve"> 2 ex.</w:t>
      </w:r>
    </w:p>
    <w:p w:rsidRPr="00B774EA" w:rsidR="00B774EA" w:rsidP="00B774EA" w:rsidRDefault="00B774EA" w14:paraId="27C18900" w14:textId="77777777">
      <w:pPr>
        <w:spacing w:after="0" w:line="240" w:lineRule="auto"/>
        <w:rPr>
          <w:rFonts w:ascii="Century Gothic" w:hAnsi="Century Gothic" w:eastAsia="Times New Roman" w:cs="Times New Roman"/>
          <w:kern w:val="0"/>
          <w:sz w:val="28"/>
          <w:szCs w:val="20"/>
          <w:lang w:val="ro-RO" w:eastAsia="en-GB"/>
          <w14:ligatures w14:val="none"/>
        </w:rPr>
      </w:pPr>
    </w:p>
    <w:p w:rsidR="000C1B57" w:rsidRDefault="000C1B57" w14:paraId="19288334"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4C8"/>
    <w:rsid w:val="00085EB6"/>
    <w:rsid w:val="000C1B57"/>
    <w:rsid w:val="000D553B"/>
    <w:rsid w:val="00104E31"/>
    <w:rsid w:val="001A5039"/>
    <w:rsid w:val="003D64C8"/>
    <w:rsid w:val="003E240D"/>
    <w:rsid w:val="0041047C"/>
    <w:rsid w:val="00446AF8"/>
    <w:rsid w:val="009F103F"/>
    <w:rsid w:val="00B65F2B"/>
    <w:rsid w:val="00B774EA"/>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48D6D"/>
  <w15:chartTrackingRefBased/>
  <w15:docId w15:val="{8C4BC491-D9AC-4C6F-A27A-2AF9DD08E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64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D64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D64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D64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D64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D64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64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64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64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64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D64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D64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D64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D64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D64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64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64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64C8"/>
    <w:rPr>
      <w:rFonts w:eastAsiaTheme="majorEastAsia" w:cstheme="majorBidi"/>
      <w:color w:val="272727" w:themeColor="text1" w:themeTint="D8"/>
    </w:rPr>
  </w:style>
  <w:style w:type="paragraph" w:styleId="Title">
    <w:name w:val="Title"/>
    <w:basedOn w:val="Normal"/>
    <w:next w:val="Normal"/>
    <w:link w:val="TitleChar"/>
    <w:uiPriority w:val="10"/>
    <w:qFormat/>
    <w:rsid w:val="003D64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64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64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64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64C8"/>
    <w:pPr>
      <w:spacing w:before="160"/>
      <w:jc w:val="center"/>
    </w:pPr>
    <w:rPr>
      <w:i/>
      <w:iCs/>
      <w:color w:val="404040" w:themeColor="text1" w:themeTint="BF"/>
    </w:rPr>
  </w:style>
  <w:style w:type="character" w:customStyle="1" w:styleId="QuoteChar">
    <w:name w:val="Quote Char"/>
    <w:basedOn w:val="DefaultParagraphFont"/>
    <w:link w:val="Quote"/>
    <w:uiPriority w:val="29"/>
    <w:rsid w:val="003D64C8"/>
    <w:rPr>
      <w:i/>
      <w:iCs/>
      <w:color w:val="404040" w:themeColor="text1" w:themeTint="BF"/>
    </w:rPr>
  </w:style>
  <w:style w:type="paragraph" w:styleId="ListParagraph">
    <w:name w:val="List Paragraph"/>
    <w:basedOn w:val="Normal"/>
    <w:uiPriority w:val="34"/>
    <w:qFormat/>
    <w:rsid w:val="003D64C8"/>
    <w:pPr>
      <w:ind w:left="720"/>
      <w:contextualSpacing/>
    </w:pPr>
  </w:style>
  <w:style w:type="character" w:styleId="IntenseEmphasis">
    <w:name w:val="Intense Emphasis"/>
    <w:basedOn w:val="DefaultParagraphFont"/>
    <w:uiPriority w:val="21"/>
    <w:qFormat/>
    <w:rsid w:val="003D64C8"/>
    <w:rPr>
      <w:i/>
      <w:iCs/>
      <w:color w:val="2F5496" w:themeColor="accent1" w:themeShade="BF"/>
    </w:rPr>
  </w:style>
  <w:style w:type="paragraph" w:styleId="IntenseQuote">
    <w:name w:val="Intense Quote"/>
    <w:basedOn w:val="Normal"/>
    <w:next w:val="Normal"/>
    <w:link w:val="IntenseQuoteChar"/>
    <w:uiPriority w:val="30"/>
    <w:qFormat/>
    <w:rsid w:val="003D64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D64C8"/>
    <w:rPr>
      <w:i/>
      <w:iCs/>
      <w:color w:val="2F5496" w:themeColor="accent1" w:themeShade="BF"/>
    </w:rPr>
  </w:style>
  <w:style w:type="character" w:styleId="IntenseReference">
    <w:name w:val="Intense Reference"/>
    <w:basedOn w:val="DefaultParagraphFont"/>
    <w:uiPriority w:val="32"/>
    <w:qFormat/>
    <w:rsid w:val="003D64C8"/>
    <w:rPr>
      <w:b/>
      <w:bCs/>
      <w:smallCaps/>
      <w:color w:val="2F5496" w:themeColor="accent1" w:themeShade="BF"/>
      <w:spacing w:val="5"/>
    </w:rPr>
  </w:style>
  <w:style w:type="table" w:customStyle="1" w:styleId="TabelNormal">
    <w:name w:val="Tabel Normal"/>
    <w:rsid w:val="00B774EA"/>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ap:TotalTime>
  <ap:Pages>1</ap:Pages>
  <ap:Words>2117</ap:Words>
  <ap:Characters>12067</ap:Characters>
  <ap:Application>Microsoft Office Word</ap:Application>
  <ap:DocSecurity>0</ap:DocSecurity>
  <ap:Lines>100</ap:Lines>
  <ap:Paragraphs>28</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14156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