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056FC" w:rsidR="00E056FC" w:rsidP="00E056FC" w:rsidRDefault="00E056FC" w14:paraId="072CA22A" w14:textId="77777777">
      <w:pPr>
        <w:spacing w:after="0" w:line="240" w:lineRule="auto"/>
        <w:rPr>
          <w:rFonts w:ascii="Times New Roman" w:hAnsi="Times New Roman" w:eastAsia="Times New Roman" w:cs="Times New Roman"/>
          <w:color w:val="BFBFBF"/>
          <w:kern w:val="0"/>
          <w:sz w:val="20"/>
          <w:szCs w:val="20"/>
          <w:lang w:val="ro-RO" w:eastAsia="en-GB"/>
          <w14:ligatures w14:val="none"/>
        </w:rPr>
      </w:pPr>
      <w:r w:rsidRPr="00E056FC">
        <w:rPr>
          <w:rFonts w:ascii="Times New Roman" w:hAnsi="Times New Roman" w:eastAsia="Times New Roman" w:cs="Times New Roman"/>
          <w:color w:val="BFBFBF"/>
          <w:kern w:val="0"/>
          <w:sz w:val="20"/>
          <w:szCs w:val="20"/>
          <w:lang w:val="ro-RO" w:eastAsia="en-GB"/>
          <w14:ligatures w14:val="none"/>
        </w:rPr>
        <w:t>Document finalizat</w:t>
      </w:r>
    </w:p>
    <w:p w:rsidRPr="00E056FC" w:rsidR="00E056FC" w:rsidP="00E056FC" w:rsidRDefault="00E056FC" w14:paraId="5655EC4A" w14:textId="3A3CF8FC">
      <w:pPr>
        <w:spacing w:after="0" w:line="240" w:lineRule="auto"/>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3956B437" w14:textId="344D32EC">
      <w:pPr>
        <w:spacing w:after="0" w:line="240" w:lineRule="auto"/>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Dosar nr</w:t>
      </w:r>
      <w:r>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4E4C79F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R O M Â N I A</w:t>
      </w:r>
    </w:p>
    <w:p w:rsidRPr="00E056FC" w:rsidR="00E056FC" w:rsidP="00E056FC" w:rsidRDefault="00E056FC" w14:paraId="66EF1C3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7E19777D" w14:textId="268341DA">
      <w:pPr>
        <w:spacing w:after="0" w:line="240" w:lineRule="auto"/>
        <w:jc w:val="center"/>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3209E1A2" w14:textId="3BFC8EF5">
      <w:pPr>
        <w:spacing w:after="0" w:line="240" w:lineRule="auto"/>
        <w:jc w:val="center"/>
        <w:rPr>
          <w:rFonts w:ascii="Times New Roman" w:hAnsi="Times New Roman" w:eastAsia="Times New Roman" w:cs="Times New Roman"/>
          <w:kern w:val="0"/>
          <w:sz w:val="24"/>
          <w:szCs w:val="20"/>
          <w:lang w:val="fr-FR"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4021DAFE"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6DDB25A0" w14:textId="4E180F93">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HOTĂRÂREA NR. 30</w:t>
      </w:r>
    </w:p>
    <w:p w:rsidRPr="00E056FC" w:rsidR="00E056FC" w:rsidP="00E056FC" w:rsidRDefault="00E056FC" w14:paraId="0B3F65C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1A3090D6" w14:textId="053E4827">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E056FC">
        <w:rPr>
          <w:rFonts w:ascii="Times New Roman" w:hAnsi="Times New Roman" w:eastAsia="Times New Roman" w:cs="Times New Roman"/>
          <w:kern w:val="0"/>
          <w:sz w:val="24"/>
          <w:szCs w:val="20"/>
          <w:lang w:val="ro-RO" w:eastAsia="en-GB"/>
          <w14:ligatures w14:val="none"/>
        </w:rPr>
        <w:t>Şedinţa</w:t>
      </w:r>
      <w:proofErr w:type="spellEnd"/>
      <w:r w:rsidRPr="00E056FC">
        <w:rPr>
          <w:rFonts w:ascii="Times New Roman" w:hAnsi="Times New Roman" w:eastAsia="Times New Roman" w:cs="Times New Roman"/>
          <w:kern w:val="0"/>
          <w:sz w:val="24"/>
          <w:szCs w:val="20"/>
          <w:lang w:val="ro-RO" w:eastAsia="en-GB"/>
          <w14:ligatures w14:val="none"/>
        </w:rPr>
        <w:t> </w:t>
      </w:r>
      <w:r w:rsidRPr="00E056FC">
        <w:rPr>
          <w:rFonts w:ascii="Times New Roman" w:hAnsi="Times New Roman" w:eastAsia="Times New Roman" w:cs="Times New Roman"/>
          <w:kern w:val="0"/>
          <w:sz w:val="24"/>
          <w:szCs w:val="20"/>
          <w:lang w:val="ro-RO" w:eastAsia="en-GB"/>
          <w14:ligatures w14:val="none"/>
        </w:rPr>
      </w:r>
      <w:r w:rsidRPr="00E056FC">
        <w:rPr>
          <w:rFonts w:ascii="Times New Roman" w:hAnsi="Times New Roman" w:eastAsia="Times New Roman" w:cs="Times New Roman"/>
          <w:kern w:val="0"/>
          <w:sz w:val="24"/>
          <w:szCs w:val="20"/>
          <w:lang w:val="ro-RO" w:eastAsia="en-GB"/>
          <w14:ligatures w14:val="none"/>
        </w:rPr>
      </w:r>
      <w:r w:rsidRPr="00E056FC">
        <w:rPr>
          <w:rFonts w:ascii="Times New Roman" w:hAnsi="Times New Roman" w:eastAsia="Times New Roman" w:cs="Times New Roman"/>
          <w:kern w:val="0"/>
          <w:sz w:val="24"/>
          <w:szCs w:val="20"/>
          <w:lang w:val="ro-RO" w:eastAsia="en-GB"/>
          <w14:ligatures w14:val="none"/>
        </w:rPr>
      </w:r>
      <w:r w:rsidRPr="00E056FC">
        <w:rPr>
          <w:rFonts w:ascii="Times New Roman" w:hAnsi="Times New Roman" w:eastAsia="Times New Roman" w:cs="Times New Roman"/>
          <w:kern w:val="0"/>
          <w:sz w:val="24"/>
          <w:szCs w:val="20"/>
          <w:lang w:val="ro-RO" w:eastAsia="en-GB"/>
          <w14:ligatures w14:val="none"/>
        </w:rPr>
      </w:r>
      <w:r w:rsidRPr="00E056FC">
        <w:rPr>
          <w:rFonts w:ascii="Times New Roman" w:hAnsi="Times New Roman" w:eastAsia="Times New Roman" w:cs="Times New Roman"/>
          <w:kern w:val="0"/>
          <w:sz w:val="24"/>
          <w:szCs w:val="20"/>
          <w:lang w:val="ro-RO" w:eastAsia="en-GB"/>
          <w14:ligatures w14:val="none"/>
        </w:rPr>
        <w:t>publică</w:t>
      </w:r>
      <w:r w:rsidRPr="00E056FC">
        <w:rPr>
          <w:rFonts w:ascii="Times New Roman" w:hAnsi="Times New Roman" w:eastAsia="Times New Roman" w:cs="Times New Roman"/>
          <w:kern w:val="0"/>
          <w:sz w:val="24"/>
          <w:szCs w:val="20"/>
          <w:lang w:val="ro-RO" w:eastAsia="en-GB"/>
          <w14:ligatures w14:val="none"/>
        </w:rPr>
      </w:r>
      <w:r w:rsidRPr="00E056FC">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543119C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7AB72F20"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Completul compus din:</w:t>
      </w:r>
    </w:p>
    <w:p w:rsidRPr="00E056FC" w:rsidR="00E056FC" w:rsidP="00E056FC" w:rsidRDefault="00E056FC" w14:paraId="6097C92C" w14:textId="7749EF50">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E056FC">
        <w:rPr>
          <w:rFonts w:ascii="Times New Roman" w:hAnsi="Times New Roman" w:eastAsia="Times New Roman" w:cs="Times New Roman"/>
          <w:kern w:val="0"/>
          <w:sz w:val="24"/>
          <w:szCs w:val="20"/>
          <w:lang w:val="ro-RO" w:eastAsia="en-GB"/>
          <w14:ligatures w14:val="none"/>
        </w:rPr>
        <w:t>Preşedinte</w:t>
      </w:r>
      <w:proofErr w:type="spellEnd"/>
      <w:r w:rsidRPr="00E056F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w:t>
      </w:r>
    </w:p>
    <w:p w:rsidRPr="00E056FC" w:rsidR="00E056FC" w:rsidP="00E056FC" w:rsidRDefault="00E056FC" w14:paraId="3A0D8237" w14:textId="7335BFC7">
      <w:pPr>
        <w:spacing w:after="0" w:line="240" w:lineRule="auto"/>
        <w:jc w:val="center"/>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A0010</w:t>
      </w:r>
    </w:p>
    <w:p w:rsidRPr="00E056FC" w:rsidR="00E056FC" w:rsidP="00E056FC" w:rsidRDefault="00E056FC" w14:paraId="33493AAB" w14:textId="31B46702">
      <w:pPr>
        <w:spacing w:after="0" w:line="240" w:lineRule="auto"/>
        <w:jc w:val="center"/>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1B5C7EED" w14:textId="76E66D8C">
      <w:pPr>
        <w:spacing w:after="0" w:line="240" w:lineRule="auto"/>
        <w:jc w:val="center"/>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467E048B"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6B81160B" w14:textId="1B05C59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Pe rol se află </w:t>
      </w:r>
      <w:proofErr w:type="spellStart"/>
      <w:r w:rsidRPr="00E056FC">
        <w:rPr>
          <w:rFonts w:ascii="Times New Roman" w:hAnsi="Times New Roman" w:eastAsia="Times New Roman" w:cs="Times New Roman"/>
          <w:kern w:val="0"/>
          <w:sz w:val="24"/>
          <w:szCs w:val="20"/>
          <w:lang w:val="ro-RO" w:eastAsia="en-GB"/>
          <w14:ligatures w14:val="none"/>
        </w:rPr>
        <w:t>soluţionarea</w:t>
      </w:r>
      <w:proofErr w:type="spellEnd"/>
      <w:r w:rsidRPr="00E056FC">
        <w:rPr>
          <w:rFonts w:ascii="Times New Roman" w:hAnsi="Times New Roman" w:eastAsia="Times New Roman" w:cs="Times New Roman"/>
          <w:kern w:val="0"/>
          <w:sz w:val="24"/>
          <w:szCs w:val="20"/>
          <w:lang w:val="ro-RO" w:eastAsia="en-GB"/>
          <w14:ligatures w14:val="none"/>
        </w:rPr>
        <w:t xml:space="preserve"> cauzei în materia </w:t>
      </w:r>
      <w:r>
        <w:rPr>
          <w:rFonts w:ascii="Times New Roman" w:hAnsi="Times New Roman" w:eastAsia="Times New Roman" w:cs="Times New Roman"/>
          <w:i/>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având ca obiect recursul promovat de Inspectoratul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împotriva </w:t>
      </w:r>
      <w:proofErr w:type="spellStart"/>
      <w:r w:rsidRPr="00E056FC">
        <w:rPr>
          <w:rFonts w:ascii="Times New Roman" w:hAnsi="Times New Roman" w:eastAsia="Times New Roman" w:cs="Times New Roman"/>
          <w:kern w:val="0"/>
          <w:sz w:val="24"/>
          <w:szCs w:val="20"/>
          <w:lang w:val="ro-RO" w:eastAsia="en-GB"/>
          <w14:ligatures w14:val="none"/>
        </w:rPr>
        <w:t>sentinţei</w:t>
      </w:r>
      <w:proofErr w:type="spellEnd"/>
      <w:r w:rsidRPr="00E056FC">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intimaţi</w:t>
      </w:r>
      <w:proofErr w:type="spellEnd"/>
      <w:r w:rsidRPr="00E056FC">
        <w:rPr>
          <w:rFonts w:ascii="Times New Roman" w:hAnsi="Times New Roman" w:eastAsia="Times New Roman" w:cs="Times New Roman"/>
          <w:kern w:val="0"/>
          <w:sz w:val="24"/>
          <w:szCs w:val="20"/>
          <w:lang w:val="ro-RO" w:eastAsia="en-GB"/>
          <w14:ligatures w14:val="none"/>
        </w:rPr>
        <w:t xml:space="preserve"> fiind </w:t>
      </w:r>
      <w:r>
        <w:rPr>
          <w:rFonts w:ascii="Times New Roman" w:hAnsi="Times New Roman" w:eastAsia="Times New Roman" w:cs="Times New Roman"/>
          <w:kern w:val="0"/>
          <w:sz w:val="24"/>
          <w:szCs w:val="20"/>
          <w:lang w:val="ro-RO" w:eastAsia="en-GB"/>
          <w14:ligatures w14:val="none"/>
        </w:rPr>
        <w:t>A, B, C, D, E, F, G, H, I, J, K</w:t>
      </w:r>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5237A41F" w14:textId="4466072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S-a făcut referatul cauzei de către grefierul de </w:t>
      </w:r>
      <w:proofErr w:type="spellStart"/>
      <w:r w:rsidRPr="00E056FC">
        <w:rPr>
          <w:rFonts w:ascii="Times New Roman" w:hAnsi="Times New Roman" w:eastAsia="Times New Roman" w:cs="Times New Roman"/>
          <w:kern w:val="0"/>
          <w:sz w:val="24"/>
          <w:szCs w:val="20"/>
          <w:lang w:val="ro-RO" w:eastAsia="en-GB"/>
          <w14:ligatures w14:val="none"/>
        </w:rPr>
        <w:t>şedinţă</w:t>
      </w:r>
      <w:proofErr w:type="spellEnd"/>
      <w:r w:rsidRPr="00E056FC">
        <w:rPr>
          <w:rFonts w:ascii="Times New Roman" w:hAnsi="Times New Roman" w:eastAsia="Times New Roman" w:cs="Times New Roman"/>
          <w:kern w:val="0"/>
          <w:sz w:val="24"/>
          <w:szCs w:val="20"/>
          <w:lang w:val="ro-RO" w:eastAsia="en-GB"/>
          <w14:ligatures w14:val="none"/>
        </w:rPr>
        <w:t xml:space="preserve">, din care reiese că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a rămas în </w:t>
      </w:r>
      <w:proofErr w:type="spellStart"/>
      <w:r w:rsidRPr="00E056FC">
        <w:rPr>
          <w:rFonts w:ascii="Times New Roman" w:hAnsi="Times New Roman" w:eastAsia="Times New Roman" w:cs="Times New Roman"/>
          <w:kern w:val="0"/>
          <w:sz w:val="24"/>
          <w:szCs w:val="20"/>
          <w:lang w:val="ro-RO" w:eastAsia="en-GB"/>
          <w14:ligatures w14:val="none"/>
        </w:rPr>
        <w:t>pronunţare</w:t>
      </w:r>
      <w:proofErr w:type="spellEnd"/>
      <w:r w:rsidRPr="00E056FC">
        <w:rPr>
          <w:rFonts w:ascii="Times New Roman" w:hAnsi="Times New Roman" w:eastAsia="Times New Roman" w:cs="Times New Roman"/>
          <w:kern w:val="0"/>
          <w:sz w:val="24"/>
          <w:szCs w:val="20"/>
          <w:lang w:val="ro-RO" w:eastAsia="en-GB"/>
          <w14:ligatures w14:val="none"/>
        </w:rPr>
        <w:t xml:space="preserve"> asupra recursului la termenul de judecată din data de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când, având nevoie de timp pentru a delibera, a amâna </w:t>
      </w:r>
      <w:proofErr w:type="spellStart"/>
      <w:r w:rsidRPr="00E056FC">
        <w:rPr>
          <w:rFonts w:ascii="Times New Roman" w:hAnsi="Times New Roman" w:eastAsia="Times New Roman" w:cs="Times New Roman"/>
          <w:kern w:val="0"/>
          <w:sz w:val="24"/>
          <w:szCs w:val="20"/>
          <w:lang w:val="ro-RO" w:eastAsia="en-GB"/>
          <w14:ligatures w14:val="none"/>
        </w:rPr>
        <w:t>pronunţarea</w:t>
      </w:r>
      <w:proofErr w:type="spellEnd"/>
      <w:r w:rsidRPr="00E056FC">
        <w:rPr>
          <w:rFonts w:ascii="Times New Roman" w:hAnsi="Times New Roman" w:eastAsia="Times New Roman" w:cs="Times New Roman"/>
          <w:kern w:val="0"/>
          <w:sz w:val="24"/>
          <w:szCs w:val="20"/>
          <w:lang w:val="ro-RO" w:eastAsia="en-GB"/>
          <w14:ligatures w14:val="none"/>
        </w:rPr>
        <w:t xml:space="preserve"> pentru data de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iar, apoi, pentru data de astăzi,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3BA02A7B"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0A8A75C5"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Curtea de Apel,</w:t>
      </w:r>
    </w:p>
    <w:p w:rsidRPr="00E056FC" w:rsidR="00E056FC" w:rsidP="00E056FC" w:rsidRDefault="00E056FC" w14:paraId="7CD4CC2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0AA9AA60" w14:textId="3FA73C50">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Prin cererea de chemare în judecată înregistrată pe rolul Tribunalului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reclamanţii</w:t>
      </w:r>
      <w:proofErr w:type="spellEnd"/>
      <w:r w:rsidRPr="00E056FC">
        <w:rPr>
          <w:rFonts w:ascii="Times New Roman" w:hAnsi="Times New Roman" w:eastAsia="Times New Roman" w:cs="Times New Roman"/>
          <w:kern w:val="0"/>
          <w:sz w:val="24"/>
          <w:szCs w:val="20"/>
          <w:lang w:val="ro-RO" w:eastAsia="en-GB"/>
          <w14:ligatures w14:val="none"/>
        </w:rPr>
        <w:t xml:space="preserve"> A, B, C, D, E, F, G, H, I, J, K</w:t>
      </w:r>
      <w:r w:rsidRPr="00E056FC">
        <w:rPr>
          <w:rFonts w:ascii="Times New Roman" w:hAnsi="Times New Roman" w:eastAsia="Times New Roman" w:cs="Times New Roman"/>
          <w:kern w:val="0"/>
          <w:sz w:val="24"/>
          <w:szCs w:val="20"/>
          <w:lang w:val="ro-RO" w:eastAsia="en-GB"/>
          <w14:ligatures w14:val="none"/>
        </w:rPr>
        <w:t xml:space="preserve"> </w:t>
      </w:r>
      <w:r w:rsidRPr="00E056FC">
        <w:rPr>
          <w:rFonts w:ascii="Times New Roman" w:hAnsi="Times New Roman" w:eastAsia="Times New Roman" w:cs="Times New Roman"/>
          <w:color w:val="000000"/>
          <w:kern w:val="0"/>
          <w:sz w:val="24"/>
          <w:szCs w:val="20"/>
          <w:lang w:val="ro-RO" w:eastAsia="en-GB"/>
          <w14:ligatures w14:val="none"/>
        </w:rPr>
        <w:t xml:space="preserve">au solicitat, </w:t>
      </w:r>
      <w:r w:rsidRPr="00E056FC">
        <w:rPr>
          <w:rFonts w:ascii="Times New Roman" w:hAnsi="Times New Roman" w:eastAsia="Times New Roman" w:cs="Times New Roman"/>
          <w:kern w:val="0"/>
          <w:sz w:val="24"/>
          <w:szCs w:val="20"/>
          <w:lang w:val="ro-RO" w:eastAsia="en-GB"/>
          <w14:ligatures w14:val="none"/>
        </w:rPr>
        <w:t xml:space="preserve">în contradictoriu cu pârâtul Inspectoratul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obligarea pârâtului la plata sporului de fidelitate conform vechimii </w:t>
      </w:r>
      <w:proofErr w:type="spellStart"/>
      <w:r w:rsidRPr="00E056FC">
        <w:rPr>
          <w:rFonts w:ascii="Times New Roman" w:hAnsi="Times New Roman" w:eastAsia="Times New Roman" w:cs="Times New Roman"/>
          <w:kern w:val="0"/>
          <w:sz w:val="24"/>
          <w:szCs w:val="20"/>
          <w:lang w:val="ro-RO" w:eastAsia="en-GB"/>
          <w14:ligatures w14:val="none"/>
        </w:rPr>
        <w:t>obţinute</w:t>
      </w:r>
      <w:proofErr w:type="spellEnd"/>
      <w:r w:rsidRPr="00E056FC">
        <w:rPr>
          <w:rFonts w:ascii="Times New Roman" w:hAnsi="Times New Roman" w:eastAsia="Times New Roman" w:cs="Times New Roman"/>
          <w:kern w:val="0"/>
          <w:sz w:val="24"/>
          <w:szCs w:val="20"/>
          <w:lang w:val="ro-RO" w:eastAsia="en-GB"/>
          <w14:ligatures w14:val="none"/>
        </w:rPr>
        <w:t xml:space="preserve"> până în prezent începând cu data de 09.04.2015, data intrării in vigoare a Legii nr. 71/2015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actualizarea pe viitor a sporului de fidelitate în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de vechimea realizată în muncă,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obligarea pârâtului la plata sporului pentru studii de 25% din salariul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începând cu data de 09.04.2015, data intrării în vigoare a Legii 71/2015.</w:t>
      </w:r>
    </w:p>
    <w:p w:rsidRPr="00E056FC" w:rsidR="00E056FC" w:rsidP="00E056FC" w:rsidRDefault="00E056FC" w14:paraId="29F9D80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70E246E2" w14:textId="4B8531C0">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color w:val="000000"/>
          <w:kern w:val="0"/>
          <w:sz w:val="24"/>
          <w:szCs w:val="20"/>
          <w:lang w:val="ro-RO" w:eastAsia="en-GB"/>
          <w14:ligatures w14:val="none"/>
        </w:rPr>
        <w:t xml:space="preserve">Prin </w:t>
      </w:r>
      <w:proofErr w:type="spellStart"/>
      <w:r w:rsidRPr="00E056FC">
        <w:rPr>
          <w:rFonts w:ascii="Times New Roman" w:hAnsi="Times New Roman" w:eastAsia="Times New Roman" w:cs="Times New Roman"/>
          <w:color w:val="000000"/>
          <w:kern w:val="0"/>
          <w:sz w:val="24"/>
          <w:szCs w:val="20"/>
          <w:lang w:val="ro-RO" w:eastAsia="en-GB"/>
          <w14:ligatures w14:val="none"/>
        </w:rPr>
        <w:t>Sentinţa</w:t>
      </w:r>
      <w:proofErr w:type="spellEnd"/>
      <w:r w:rsidRPr="00E056FC">
        <w:rPr>
          <w:rFonts w:ascii="Times New Roman" w:hAnsi="Times New Roman" w:eastAsia="Times New Roman" w:cs="Times New Roman"/>
          <w:color w:val="000000"/>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Tribunalul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a admis acțiunea formulată de </w:t>
      </w:r>
      <w:proofErr w:type="spellStart"/>
      <w:r w:rsidRPr="00E056FC">
        <w:rPr>
          <w:rFonts w:ascii="Times New Roman" w:hAnsi="Times New Roman" w:eastAsia="Times New Roman" w:cs="Times New Roman"/>
          <w:kern w:val="0"/>
          <w:sz w:val="24"/>
          <w:szCs w:val="20"/>
          <w:lang w:val="ro-RO" w:eastAsia="en-GB"/>
          <w14:ligatures w14:val="none"/>
        </w:rPr>
        <w:t>reclamanţi</w:t>
      </w:r>
      <w:proofErr w:type="spellEnd"/>
      <w:r w:rsidRPr="00E056FC">
        <w:rPr>
          <w:rFonts w:ascii="Times New Roman" w:hAnsi="Times New Roman" w:eastAsia="Times New Roman" w:cs="Times New Roman"/>
          <w:kern w:val="0"/>
          <w:sz w:val="24"/>
          <w:szCs w:val="20"/>
          <w:lang w:val="ro-RO" w:eastAsia="en-GB"/>
          <w14:ligatures w14:val="none"/>
        </w:rPr>
        <w:t xml:space="preserve"> în contradictoriu cu pârâtul Inspectoratul de Politie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pe care l-a obligat la plata sporului de fidelitate corespunzător vechimii în muncă a acestora începând cu data de 09.04.2015, sumă ce va fi actualizată în viitor în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de vechimea în muncă.</w:t>
      </w:r>
    </w:p>
    <w:p w:rsidRPr="00E056FC" w:rsidR="00E056FC" w:rsidP="00E056FC" w:rsidRDefault="00E056FC" w14:paraId="33C635F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Prin </w:t>
      </w:r>
      <w:proofErr w:type="spellStart"/>
      <w:r w:rsidRPr="00E056FC">
        <w:rPr>
          <w:rFonts w:ascii="Times New Roman" w:hAnsi="Times New Roman" w:eastAsia="Times New Roman" w:cs="Times New Roman"/>
          <w:kern w:val="0"/>
          <w:sz w:val="24"/>
          <w:szCs w:val="20"/>
          <w:lang w:val="ro-RO" w:eastAsia="en-GB"/>
          <w14:ligatures w14:val="none"/>
        </w:rPr>
        <w:t>aceeaşi</w:t>
      </w:r>
      <w:proofErr w:type="spellEnd"/>
      <w:r w:rsidRPr="00E056FC">
        <w:rPr>
          <w:rFonts w:ascii="Times New Roman" w:hAnsi="Times New Roman" w:eastAsia="Times New Roman" w:cs="Times New Roman"/>
          <w:kern w:val="0"/>
          <w:sz w:val="24"/>
          <w:szCs w:val="20"/>
          <w:lang w:val="ro-RO" w:eastAsia="en-GB"/>
          <w14:ligatures w14:val="none"/>
        </w:rPr>
        <w:t xml:space="preserve"> hotărâre judecătorească,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de fond a obligat pârâtul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la plata sporului de studii superioare, în coeficient de 25%, începând cu data de 09.04.2015.</w:t>
      </w:r>
    </w:p>
    <w:p w:rsidRPr="00E056FC" w:rsidR="00E056FC" w:rsidP="00E056FC" w:rsidRDefault="00E056FC" w14:paraId="5611849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7919A891" w14:textId="3AB7BF5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Împotriva </w:t>
      </w:r>
      <w:proofErr w:type="spellStart"/>
      <w:r w:rsidRPr="00E056FC">
        <w:rPr>
          <w:rFonts w:ascii="Times New Roman" w:hAnsi="Times New Roman" w:eastAsia="Times New Roman" w:cs="Times New Roman"/>
          <w:kern w:val="0"/>
          <w:sz w:val="24"/>
          <w:szCs w:val="20"/>
          <w:lang w:val="ro-RO" w:eastAsia="en-GB"/>
          <w14:ligatures w14:val="none"/>
        </w:rPr>
        <w:t>sentinţei</w:t>
      </w:r>
      <w:proofErr w:type="spellEnd"/>
      <w:r w:rsidRPr="00E056FC">
        <w:rPr>
          <w:rFonts w:ascii="Times New Roman" w:hAnsi="Times New Roman" w:eastAsia="Times New Roman" w:cs="Times New Roman"/>
          <w:kern w:val="0"/>
          <w:sz w:val="24"/>
          <w:szCs w:val="20"/>
          <w:lang w:val="ro-RO" w:eastAsia="en-GB"/>
          <w14:ligatures w14:val="none"/>
        </w:rPr>
        <w:t xml:space="preserve"> nr.</w:t>
      </w:r>
      <w:r w:rsidRPr="00E056FC">
        <w:rPr>
          <w:rFonts w:ascii="Times New Roman" w:hAnsi="Times New Roman" w:eastAsia="Times New Roman" w:cs="Times New Roman"/>
          <w:color w:val="000000"/>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a promovat recurs pârâtul Inspectoratul de Politie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invocând motivul de casare prevăzut de </w:t>
      </w:r>
      <w:proofErr w:type="spellStart"/>
      <w:r w:rsidRPr="00E056FC">
        <w:rPr>
          <w:rFonts w:ascii="Times New Roman" w:hAnsi="Times New Roman" w:eastAsia="Times New Roman" w:cs="Times New Roman"/>
          <w:kern w:val="0"/>
          <w:sz w:val="24"/>
          <w:szCs w:val="20"/>
          <w:lang w:val="ro-RO" w:eastAsia="en-GB"/>
          <w14:ligatures w14:val="none"/>
        </w:rPr>
        <w:t>dispoziţiile</w:t>
      </w:r>
      <w:proofErr w:type="spellEnd"/>
      <w:r w:rsidRPr="00E056FC">
        <w:rPr>
          <w:rFonts w:ascii="Times New Roman" w:hAnsi="Times New Roman" w:eastAsia="Times New Roman" w:cs="Times New Roman"/>
          <w:kern w:val="0"/>
          <w:sz w:val="24"/>
          <w:szCs w:val="20"/>
          <w:lang w:val="ro-RO" w:eastAsia="en-GB"/>
          <w14:ligatures w14:val="none"/>
        </w:rPr>
        <w:t xml:space="preserve"> art. 488 alin. (1) pct. 8 din Codul de procedură civilă.</w:t>
      </w:r>
    </w:p>
    <w:p w:rsidRPr="00E056FC" w:rsidR="00E056FC" w:rsidP="00E056FC" w:rsidRDefault="00E056FC" w14:paraId="6864B69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ab/>
      </w:r>
      <w:proofErr w:type="spellStart"/>
      <w:r w:rsidRPr="00E056FC">
        <w:rPr>
          <w:rFonts w:ascii="Times New Roman" w:hAnsi="Times New Roman" w:eastAsia="Times New Roman" w:cs="Times New Roman"/>
          <w:kern w:val="0"/>
          <w:sz w:val="24"/>
          <w:szCs w:val="20"/>
          <w:lang w:val="ro-RO" w:eastAsia="en-GB"/>
          <w14:ligatures w14:val="none"/>
        </w:rPr>
        <w:t>Instituţia</w:t>
      </w:r>
      <w:proofErr w:type="spellEnd"/>
      <w:r w:rsidRPr="00E056FC">
        <w:rPr>
          <w:rFonts w:ascii="Times New Roman" w:hAnsi="Times New Roman" w:eastAsia="Times New Roman" w:cs="Times New Roman"/>
          <w:kern w:val="0"/>
          <w:sz w:val="24"/>
          <w:szCs w:val="20"/>
          <w:lang w:val="ro-RO" w:eastAsia="en-GB"/>
          <w14:ligatures w14:val="none"/>
        </w:rPr>
        <w:t xml:space="preserve"> pârâtă a apreciat că hotărârea primei </w:t>
      </w:r>
      <w:proofErr w:type="spellStart"/>
      <w:r w:rsidRPr="00E056FC">
        <w:rPr>
          <w:rFonts w:ascii="Times New Roman" w:hAnsi="Times New Roman" w:eastAsia="Times New Roman" w:cs="Times New Roman"/>
          <w:kern w:val="0"/>
          <w:sz w:val="24"/>
          <w:szCs w:val="20"/>
          <w:lang w:val="ro-RO" w:eastAsia="en-GB"/>
          <w14:ligatures w14:val="none"/>
        </w:rPr>
        <w:t>instanţe</w:t>
      </w:r>
      <w:proofErr w:type="spellEnd"/>
      <w:r w:rsidRPr="00E056FC">
        <w:rPr>
          <w:rFonts w:ascii="Times New Roman" w:hAnsi="Times New Roman" w:eastAsia="Times New Roman" w:cs="Times New Roman"/>
          <w:kern w:val="0"/>
          <w:sz w:val="24"/>
          <w:szCs w:val="20"/>
          <w:lang w:val="ro-RO" w:eastAsia="en-GB"/>
          <w14:ligatures w14:val="none"/>
        </w:rPr>
        <w:t xml:space="preserve"> este nelegală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netemeinică, fiind </w:t>
      </w:r>
      <w:proofErr w:type="spellStart"/>
      <w:r w:rsidRPr="00E056FC">
        <w:rPr>
          <w:rFonts w:ascii="Times New Roman" w:hAnsi="Times New Roman" w:eastAsia="Times New Roman" w:cs="Times New Roman"/>
          <w:kern w:val="0"/>
          <w:sz w:val="24"/>
          <w:szCs w:val="20"/>
          <w:lang w:val="ro-RO" w:eastAsia="en-GB"/>
          <w14:ligatures w14:val="none"/>
        </w:rPr>
        <w:t>pronunţată</w:t>
      </w:r>
      <w:proofErr w:type="spellEnd"/>
      <w:r w:rsidRPr="00E056FC">
        <w:rPr>
          <w:rFonts w:ascii="Times New Roman" w:hAnsi="Times New Roman" w:eastAsia="Times New Roman" w:cs="Times New Roman"/>
          <w:kern w:val="0"/>
          <w:sz w:val="24"/>
          <w:szCs w:val="20"/>
          <w:lang w:val="ro-RO" w:eastAsia="en-GB"/>
          <w14:ligatures w14:val="none"/>
        </w:rPr>
        <w:t xml:space="preserve"> cu aplicarea </w:t>
      </w:r>
      <w:proofErr w:type="spellStart"/>
      <w:r w:rsidRPr="00E056FC">
        <w:rPr>
          <w:rFonts w:ascii="Times New Roman" w:hAnsi="Times New Roman" w:eastAsia="Times New Roman" w:cs="Times New Roman"/>
          <w:kern w:val="0"/>
          <w:sz w:val="24"/>
          <w:szCs w:val="20"/>
          <w:lang w:val="ro-RO" w:eastAsia="en-GB"/>
          <w14:ligatures w14:val="none"/>
        </w:rPr>
        <w:t>greşită</w:t>
      </w:r>
      <w:proofErr w:type="spellEnd"/>
      <w:r w:rsidRPr="00E056FC">
        <w:rPr>
          <w:rFonts w:ascii="Times New Roman" w:hAnsi="Times New Roman" w:eastAsia="Times New Roman" w:cs="Times New Roman"/>
          <w:kern w:val="0"/>
          <w:sz w:val="24"/>
          <w:szCs w:val="20"/>
          <w:lang w:val="ro-RO" w:eastAsia="en-GB"/>
          <w14:ligatures w14:val="none"/>
        </w:rPr>
        <w:t xml:space="preserve"> a normelor de drept material.</w:t>
      </w:r>
    </w:p>
    <w:p w:rsidRPr="00E056FC" w:rsidR="00E056FC" w:rsidP="00E056FC" w:rsidRDefault="00E056FC" w14:paraId="7ABD98B1"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ab/>
        <w:t>Intimatul a solicitat, în baza art. 1, alin. (5</w:t>
      </w:r>
      <w:r w:rsidRPr="00E056FC">
        <w:rPr>
          <w:rFonts w:ascii="Times New Roman" w:hAnsi="Times New Roman" w:eastAsia="Times New Roman" w:cs="Times New Roman"/>
          <w:kern w:val="0"/>
          <w:sz w:val="24"/>
          <w:szCs w:val="20"/>
          <w:vertAlign w:val="superscript"/>
          <w:lang w:val="ro-RO" w:eastAsia="en-GB"/>
          <w14:ligatures w14:val="none"/>
        </w:rPr>
        <w:t>1</w:t>
      </w:r>
      <w:r w:rsidRPr="00E056FC">
        <w:rPr>
          <w:rFonts w:ascii="Times New Roman" w:hAnsi="Times New Roman" w:eastAsia="Times New Roman" w:cs="Times New Roman"/>
          <w:kern w:val="0"/>
          <w:sz w:val="24"/>
          <w:szCs w:val="20"/>
          <w:lang w:val="ro-RO" w:eastAsia="en-GB"/>
          <w14:ligatures w14:val="none"/>
        </w:rPr>
        <w:t xml:space="preserve">)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acordarea sporului de fidelitate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 sporului de studii superioare reglementate de </w:t>
      </w:r>
      <w:proofErr w:type="spellStart"/>
      <w:r w:rsidRPr="00E056FC">
        <w:rPr>
          <w:rFonts w:ascii="Times New Roman" w:hAnsi="Times New Roman" w:eastAsia="Times New Roman" w:cs="Times New Roman"/>
          <w:kern w:val="0"/>
          <w:sz w:val="24"/>
          <w:szCs w:val="20"/>
          <w:lang w:val="ro-RO" w:eastAsia="en-GB"/>
          <w14:ligatures w14:val="none"/>
        </w:rPr>
        <w:lastRenderedPageBreak/>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Guvern nr. 38/2003 privind salarizarea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alte drepturi ale </w:t>
      </w:r>
      <w:proofErr w:type="spellStart"/>
      <w:r w:rsidRPr="00E056FC">
        <w:rPr>
          <w:rFonts w:ascii="Times New Roman" w:hAnsi="Times New Roman" w:eastAsia="Times New Roman" w:cs="Times New Roman"/>
          <w:kern w:val="0"/>
          <w:sz w:val="24"/>
          <w:szCs w:val="20"/>
          <w:lang w:val="ro-RO" w:eastAsia="en-GB"/>
          <w14:ligatures w14:val="none"/>
        </w:rPr>
        <w:t>poliţiştilor</w:t>
      </w:r>
      <w:proofErr w:type="spellEnd"/>
      <w:r w:rsidRPr="00E056FC">
        <w:rPr>
          <w:rFonts w:ascii="Times New Roman" w:hAnsi="Times New Roman" w:eastAsia="Times New Roman" w:cs="Times New Roman"/>
          <w:kern w:val="0"/>
          <w:sz w:val="24"/>
          <w:szCs w:val="20"/>
          <w:lang w:val="ro-RO" w:eastAsia="en-GB"/>
          <w14:ligatures w14:val="none"/>
        </w:rPr>
        <w:t>, sporuri abrogate odată cu intrarea în vigoare a legii a Legii cadru nr. 330/2009, la data de 01.01.2010.</w:t>
      </w:r>
    </w:p>
    <w:p w:rsidRPr="00E056FC" w:rsidR="00E056FC" w:rsidP="00E056FC" w:rsidRDefault="00E056FC" w14:paraId="5697B65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Sporul de fidelitate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sporul de studii superioare au fost acordate ca sume compensatorii cu caracter tranzitoriu incluse în salariul de bază, potrivit art. 6 alin. (1)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1/2010.</w:t>
      </w:r>
    </w:p>
    <w:p w:rsidRPr="00E056FC" w:rsidR="00E056FC" w:rsidP="00E056FC" w:rsidRDefault="00E056FC" w14:paraId="153ADAC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Nemaifiind reglementate ulterior, prin nici o lege de salarizare anuală, intimatul nu poate pretinde a-i fi acordat în cuantumul solicitat, începând cu 09.04.2015, în </w:t>
      </w:r>
      <w:proofErr w:type="spellStart"/>
      <w:r w:rsidRPr="00E056FC">
        <w:rPr>
          <w:rFonts w:ascii="Times New Roman" w:hAnsi="Times New Roman" w:eastAsia="Times New Roman" w:cs="Times New Roman"/>
          <w:kern w:val="0"/>
          <w:sz w:val="24"/>
          <w:szCs w:val="20"/>
          <w:lang w:val="ro-RO" w:eastAsia="en-GB"/>
          <w14:ligatures w14:val="none"/>
        </w:rPr>
        <w:t>condiţiile</w:t>
      </w:r>
      <w:proofErr w:type="spellEnd"/>
      <w:r w:rsidRPr="00E056FC">
        <w:rPr>
          <w:rFonts w:ascii="Times New Roman" w:hAnsi="Times New Roman" w:eastAsia="Times New Roman" w:cs="Times New Roman"/>
          <w:kern w:val="0"/>
          <w:sz w:val="24"/>
          <w:szCs w:val="20"/>
          <w:lang w:val="ro-RO" w:eastAsia="en-GB"/>
          <w14:ligatures w14:val="none"/>
        </w:rPr>
        <w:t xml:space="preserve"> unui calcul propriu privind procentul ce i s-ar fi cuvenit ca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cum acest spor ar fi fost reglementat la nivelul anului 2015. În acest sens s-a </w:t>
      </w:r>
      <w:proofErr w:type="spellStart"/>
      <w:r w:rsidRPr="00E056FC">
        <w:rPr>
          <w:rFonts w:ascii="Times New Roman" w:hAnsi="Times New Roman" w:eastAsia="Times New Roman" w:cs="Times New Roman"/>
          <w:kern w:val="0"/>
          <w:sz w:val="24"/>
          <w:szCs w:val="20"/>
          <w:lang w:val="ro-RO" w:eastAsia="en-GB"/>
          <w14:ligatures w14:val="none"/>
        </w:rPr>
        <w:t>pronunţat</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Curtea de Apel </w:t>
      </w:r>
      <w:proofErr w:type="spellStart"/>
      <w:r w:rsidRPr="00E056FC">
        <w:rPr>
          <w:rFonts w:ascii="Times New Roman" w:hAnsi="Times New Roman" w:eastAsia="Times New Roman" w:cs="Times New Roman"/>
          <w:kern w:val="0"/>
          <w:sz w:val="24"/>
          <w:szCs w:val="20"/>
          <w:lang w:val="ro-RO" w:eastAsia="en-GB"/>
          <w14:ligatures w14:val="none"/>
        </w:rPr>
        <w:t>Iaşi</w:t>
      </w:r>
      <w:proofErr w:type="spellEnd"/>
      <w:r w:rsidRPr="00E056FC">
        <w:rPr>
          <w:rFonts w:ascii="Times New Roman" w:hAnsi="Times New Roman" w:eastAsia="Times New Roman" w:cs="Times New Roman"/>
          <w:kern w:val="0"/>
          <w:sz w:val="24"/>
          <w:szCs w:val="20"/>
          <w:lang w:val="ro-RO" w:eastAsia="en-GB"/>
          <w14:ligatures w14:val="none"/>
        </w:rPr>
        <w:t xml:space="preserve">, care, prin decizia nr. 761/26.03.2018 a stabilit că pentru a se putea </w:t>
      </w:r>
      <w:proofErr w:type="spellStart"/>
      <w:r w:rsidRPr="00E056FC">
        <w:rPr>
          <w:rFonts w:ascii="Times New Roman" w:hAnsi="Times New Roman" w:eastAsia="Times New Roman" w:cs="Times New Roman"/>
          <w:kern w:val="0"/>
          <w:sz w:val="24"/>
          <w:szCs w:val="20"/>
          <w:lang w:val="ro-RO" w:eastAsia="en-GB"/>
          <w14:ligatures w14:val="none"/>
        </w:rPr>
        <w:t>obţine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recunoaşterea</w:t>
      </w:r>
      <w:proofErr w:type="spellEnd"/>
      <w:r w:rsidRPr="00E056FC">
        <w:rPr>
          <w:rFonts w:ascii="Times New Roman" w:hAnsi="Times New Roman" w:eastAsia="Times New Roman" w:cs="Times New Roman"/>
          <w:kern w:val="0"/>
          <w:sz w:val="24"/>
          <w:szCs w:val="20"/>
          <w:lang w:val="ro-RO" w:eastAsia="en-GB"/>
          <w14:ligatures w14:val="none"/>
        </w:rPr>
        <w:t xml:space="preserve"> dreptului la încasarea contravalorii sporului de fidelitate trebuie să se probeze </w:t>
      </w:r>
      <w:proofErr w:type="spellStart"/>
      <w:r w:rsidRPr="00E056FC">
        <w:rPr>
          <w:rFonts w:ascii="Times New Roman" w:hAnsi="Times New Roman" w:eastAsia="Times New Roman" w:cs="Times New Roman"/>
          <w:kern w:val="0"/>
          <w:sz w:val="24"/>
          <w:szCs w:val="20"/>
          <w:lang w:val="ro-RO" w:eastAsia="en-GB"/>
          <w14:ligatures w14:val="none"/>
        </w:rPr>
        <w:t>existenţa</w:t>
      </w:r>
      <w:proofErr w:type="spellEnd"/>
      <w:r w:rsidRPr="00E056FC">
        <w:rPr>
          <w:rFonts w:ascii="Times New Roman" w:hAnsi="Times New Roman" w:eastAsia="Times New Roman" w:cs="Times New Roman"/>
          <w:kern w:val="0"/>
          <w:sz w:val="24"/>
          <w:szCs w:val="20"/>
          <w:lang w:val="ro-RO" w:eastAsia="en-GB"/>
          <w14:ligatures w14:val="none"/>
        </w:rPr>
        <w:t xml:space="preserve"> fundamentului legal al acestui drept, respectiv edictarea unei norme cu </w:t>
      </w:r>
      <w:proofErr w:type="spellStart"/>
      <w:r w:rsidRPr="00E056FC">
        <w:rPr>
          <w:rFonts w:ascii="Times New Roman" w:hAnsi="Times New Roman" w:eastAsia="Times New Roman" w:cs="Times New Roman"/>
          <w:kern w:val="0"/>
          <w:sz w:val="24"/>
          <w:szCs w:val="20"/>
          <w:lang w:val="ro-RO" w:eastAsia="en-GB"/>
          <w14:ligatures w14:val="none"/>
        </w:rPr>
        <w:t>forţă</w:t>
      </w:r>
      <w:proofErr w:type="spellEnd"/>
      <w:r w:rsidRPr="00E056FC">
        <w:rPr>
          <w:rFonts w:ascii="Times New Roman" w:hAnsi="Times New Roman" w:eastAsia="Times New Roman" w:cs="Times New Roman"/>
          <w:kern w:val="0"/>
          <w:sz w:val="24"/>
          <w:szCs w:val="20"/>
          <w:lang w:val="ro-RO" w:eastAsia="en-GB"/>
          <w14:ligatures w14:val="none"/>
        </w:rPr>
        <w:t xml:space="preserve"> de lege care să confere </w:t>
      </w:r>
      <w:proofErr w:type="spellStart"/>
      <w:r w:rsidRPr="00E056FC">
        <w:rPr>
          <w:rFonts w:ascii="Times New Roman" w:hAnsi="Times New Roman" w:eastAsia="Times New Roman" w:cs="Times New Roman"/>
          <w:kern w:val="0"/>
          <w:sz w:val="24"/>
          <w:szCs w:val="20"/>
          <w:lang w:val="ro-RO" w:eastAsia="en-GB"/>
          <w14:ligatures w14:val="none"/>
        </w:rPr>
        <w:t>poliţiştilor</w:t>
      </w:r>
      <w:proofErr w:type="spellEnd"/>
      <w:r w:rsidRPr="00E056FC">
        <w:rPr>
          <w:rFonts w:ascii="Times New Roman" w:hAnsi="Times New Roman" w:eastAsia="Times New Roman" w:cs="Times New Roman"/>
          <w:kern w:val="0"/>
          <w:sz w:val="24"/>
          <w:szCs w:val="20"/>
          <w:lang w:val="ro-RO" w:eastAsia="en-GB"/>
          <w14:ligatures w14:val="none"/>
        </w:rPr>
        <w:t xml:space="preserve"> prerogativa primirii acestui drept salarial,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Curtea de Apel </w:t>
      </w:r>
      <w:proofErr w:type="spellStart"/>
      <w:r w:rsidRPr="00E056FC">
        <w:rPr>
          <w:rFonts w:ascii="Times New Roman" w:hAnsi="Times New Roman" w:eastAsia="Times New Roman" w:cs="Times New Roman"/>
          <w:kern w:val="0"/>
          <w:sz w:val="24"/>
          <w:szCs w:val="20"/>
          <w:lang w:val="ro-RO" w:eastAsia="en-GB"/>
          <w14:ligatures w14:val="none"/>
        </w:rPr>
        <w:t>Bucureşti</w:t>
      </w:r>
      <w:proofErr w:type="spellEnd"/>
      <w:r w:rsidRPr="00E056FC">
        <w:rPr>
          <w:rFonts w:ascii="Times New Roman" w:hAnsi="Times New Roman" w:eastAsia="Times New Roman" w:cs="Times New Roman"/>
          <w:kern w:val="0"/>
          <w:sz w:val="24"/>
          <w:szCs w:val="20"/>
          <w:lang w:val="ro-RO" w:eastAsia="en-GB"/>
          <w14:ligatures w14:val="none"/>
        </w:rPr>
        <w:t xml:space="preserve">, care, prin decizia nr. 1295/06.03.2018, a stabilit că pentru a se putea </w:t>
      </w:r>
      <w:proofErr w:type="spellStart"/>
      <w:r w:rsidRPr="00E056FC">
        <w:rPr>
          <w:rFonts w:ascii="Times New Roman" w:hAnsi="Times New Roman" w:eastAsia="Times New Roman" w:cs="Times New Roman"/>
          <w:kern w:val="0"/>
          <w:sz w:val="24"/>
          <w:szCs w:val="20"/>
          <w:lang w:val="ro-RO" w:eastAsia="en-GB"/>
          <w14:ligatures w14:val="none"/>
        </w:rPr>
        <w:t>obţine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recunoaşterea</w:t>
      </w:r>
      <w:proofErr w:type="spellEnd"/>
      <w:r w:rsidRPr="00E056FC">
        <w:rPr>
          <w:rFonts w:ascii="Times New Roman" w:hAnsi="Times New Roman" w:eastAsia="Times New Roman" w:cs="Times New Roman"/>
          <w:kern w:val="0"/>
          <w:sz w:val="24"/>
          <w:szCs w:val="20"/>
          <w:lang w:val="ro-RO" w:eastAsia="en-GB"/>
          <w14:ligatures w14:val="none"/>
        </w:rPr>
        <w:t xml:space="preserve"> dreptului la încasarea contravalorii sporului de pentru studii superioare trebuie să se probeze </w:t>
      </w:r>
      <w:proofErr w:type="spellStart"/>
      <w:r w:rsidRPr="00E056FC">
        <w:rPr>
          <w:rFonts w:ascii="Times New Roman" w:hAnsi="Times New Roman" w:eastAsia="Times New Roman" w:cs="Times New Roman"/>
          <w:kern w:val="0"/>
          <w:sz w:val="24"/>
          <w:szCs w:val="20"/>
          <w:lang w:val="ro-RO" w:eastAsia="en-GB"/>
          <w14:ligatures w14:val="none"/>
        </w:rPr>
        <w:t>existenţa</w:t>
      </w:r>
      <w:proofErr w:type="spellEnd"/>
      <w:r w:rsidRPr="00E056FC">
        <w:rPr>
          <w:rFonts w:ascii="Times New Roman" w:hAnsi="Times New Roman" w:eastAsia="Times New Roman" w:cs="Times New Roman"/>
          <w:kern w:val="0"/>
          <w:sz w:val="24"/>
          <w:szCs w:val="20"/>
          <w:lang w:val="ro-RO" w:eastAsia="en-GB"/>
          <w14:ligatures w14:val="none"/>
        </w:rPr>
        <w:t xml:space="preserve"> fundamentului legal al acestui drept, respectiv edictarea unei norme cu </w:t>
      </w:r>
      <w:proofErr w:type="spellStart"/>
      <w:r w:rsidRPr="00E056FC">
        <w:rPr>
          <w:rFonts w:ascii="Times New Roman" w:hAnsi="Times New Roman" w:eastAsia="Times New Roman" w:cs="Times New Roman"/>
          <w:kern w:val="0"/>
          <w:sz w:val="24"/>
          <w:szCs w:val="20"/>
          <w:lang w:val="ro-RO" w:eastAsia="en-GB"/>
          <w14:ligatures w14:val="none"/>
        </w:rPr>
        <w:t>forţă</w:t>
      </w:r>
      <w:proofErr w:type="spellEnd"/>
      <w:r w:rsidRPr="00E056FC">
        <w:rPr>
          <w:rFonts w:ascii="Times New Roman" w:hAnsi="Times New Roman" w:eastAsia="Times New Roman" w:cs="Times New Roman"/>
          <w:kern w:val="0"/>
          <w:sz w:val="24"/>
          <w:szCs w:val="20"/>
          <w:lang w:val="ro-RO" w:eastAsia="en-GB"/>
          <w14:ligatures w14:val="none"/>
        </w:rPr>
        <w:t xml:space="preserve"> de lege care să confere </w:t>
      </w:r>
      <w:proofErr w:type="spellStart"/>
      <w:r w:rsidRPr="00E056FC">
        <w:rPr>
          <w:rFonts w:ascii="Times New Roman" w:hAnsi="Times New Roman" w:eastAsia="Times New Roman" w:cs="Times New Roman"/>
          <w:kern w:val="0"/>
          <w:sz w:val="24"/>
          <w:szCs w:val="20"/>
          <w:lang w:val="ro-RO" w:eastAsia="en-GB"/>
          <w14:ligatures w14:val="none"/>
        </w:rPr>
        <w:t>poliţiştilor</w:t>
      </w:r>
      <w:proofErr w:type="spellEnd"/>
      <w:r w:rsidRPr="00E056FC">
        <w:rPr>
          <w:rFonts w:ascii="Times New Roman" w:hAnsi="Times New Roman" w:eastAsia="Times New Roman" w:cs="Times New Roman"/>
          <w:kern w:val="0"/>
          <w:sz w:val="24"/>
          <w:szCs w:val="20"/>
          <w:lang w:val="ro-RO" w:eastAsia="en-GB"/>
          <w14:ligatures w14:val="none"/>
        </w:rPr>
        <w:t xml:space="preserve"> prerogativa primirii acestui drept salarial.</w:t>
      </w:r>
    </w:p>
    <w:p w:rsidRPr="00E056FC" w:rsidR="00E056FC" w:rsidP="00E056FC" w:rsidRDefault="00E056FC" w14:paraId="0DE806D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Potrivit art. 1, alin. (1)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alin. (5</w:t>
      </w:r>
      <w:r w:rsidRPr="00E056FC">
        <w:rPr>
          <w:rFonts w:ascii="Times New Roman" w:hAnsi="Times New Roman" w:eastAsia="Times New Roman" w:cs="Times New Roman"/>
          <w:kern w:val="0"/>
          <w:sz w:val="24"/>
          <w:szCs w:val="20"/>
          <w:vertAlign w:val="superscript"/>
          <w:lang w:val="ro-RO" w:eastAsia="en-GB"/>
          <w14:ligatures w14:val="none"/>
        </w:rPr>
        <w:t>1</w:t>
      </w:r>
      <w:r w:rsidRPr="00E056FC">
        <w:rPr>
          <w:rFonts w:ascii="Times New Roman" w:hAnsi="Times New Roman" w:eastAsia="Times New Roman" w:cs="Times New Roman"/>
          <w:kern w:val="0"/>
          <w:sz w:val="24"/>
          <w:szCs w:val="20"/>
          <w:lang w:val="ro-RO" w:eastAsia="en-GB"/>
          <w14:ligatures w14:val="none"/>
        </w:rPr>
        <w:t xml:space="preserve">)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„(1) În anul 2015, cuantumul brut al salariilor de bază/soldelor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 de bază/salariilor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 de bază/</w:t>
      </w:r>
      <w:proofErr w:type="spellStart"/>
      <w:r w:rsidRPr="00E056FC">
        <w:rPr>
          <w:rFonts w:ascii="Times New Roman" w:hAnsi="Times New Roman" w:eastAsia="Times New Roman" w:cs="Times New Roman"/>
          <w:kern w:val="0"/>
          <w:sz w:val="24"/>
          <w:szCs w:val="20"/>
          <w:lang w:val="ro-RO" w:eastAsia="en-GB"/>
          <w14:ligatures w14:val="none"/>
        </w:rPr>
        <w:t>indemnizaţiilor</w:t>
      </w:r>
      <w:proofErr w:type="spellEnd"/>
      <w:r w:rsidRPr="00E056FC">
        <w:rPr>
          <w:rFonts w:ascii="Times New Roman" w:hAnsi="Times New Roman" w:eastAsia="Times New Roman" w:cs="Times New Roman"/>
          <w:kern w:val="0"/>
          <w:sz w:val="24"/>
          <w:szCs w:val="20"/>
          <w:lang w:val="ro-RO" w:eastAsia="en-GB"/>
          <w14:ligatures w14:val="none"/>
        </w:rPr>
        <w:t xml:space="preserve"> de încadrare de care beneficiază personalul plătit din fonduri publice se </w:t>
      </w:r>
      <w:proofErr w:type="spellStart"/>
      <w:r w:rsidRPr="00E056FC">
        <w:rPr>
          <w:rFonts w:ascii="Times New Roman" w:hAnsi="Times New Roman" w:eastAsia="Times New Roman" w:cs="Times New Roman"/>
          <w:kern w:val="0"/>
          <w:sz w:val="24"/>
          <w:szCs w:val="20"/>
          <w:lang w:val="ro-RO" w:eastAsia="en-GB"/>
          <w14:ligatures w14:val="none"/>
        </w:rPr>
        <w:t>menţine</w:t>
      </w:r>
      <w:proofErr w:type="spellEnd"/>
      <w:r w:rsidRPr="00E056FC">
        <w:rPr>
          <w:rFonts w:ascii="Times New Roman" w:hAnsi="Times New Roman" w:eastAsia="Times New Roman" w:cs="Times New Roman"/>
          <w:kern w:val="0"/>
          <w:sz w:val="24"/>
          <w:szCs w:val="20"/>
          <w:lang w:val="ro-RO" w:eastAsia="en-GB"/>
          <w14:ligatures w14:val="none"/>
        </w:rPr>
        <w:t xml:space="preserve"> la </w:t>
      </w:r>
      <w:proofErr w:type="spellStart"/>
      <w:r w:rsidRPr="00E056FC">
        <w:rPr>
          <w:rFonts w:ascii="Times New Roman" w:hAnsi="Times New Roman" w:eastAsia="Times New Roman" w:cs="Times New Roman"/>
          <w:kern w:val="0"/>
          <w:sz w:val="24"/>
          <w:szCs w:val="20"/>
          <w:lang w:val="ro-RO" w:eastAsia="en-GB"/>
          <w14:ligatures w14:val="none"/>
        </w:rPr>
        <w:t>acelaşi</w:t>
      </w:r>
      <w:proofErr w:type="spellEnd"/>
      <w:r w:rsidRPr="00E056FC">
        <w:rPr>
          <w:rFonts w:ascii="Times New Roman" w:hAnsi="Times New Roman" w:eastAsia="Times New Roman" w:cs="Times New Roman"/>
          <w:kern w:val="0"/>
          <w:sz w:val="24"/>
          <w:szCs w:val="20"/>
          <w:lang w:val="ro-RO" w:eastAsia="en-GB"/>
          <w14:ligatures w14:val="none"/>
        </w:rPr>
        <w:t xml:space="preserve"> nivel cu cel ce se acordă pentru luna decembrie 2014 în măsura în care personalul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desfăşoară</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nu se aplică valoarea de </w:t>
      </w:r>
      <w:proofErr w:type="spellStart"/>
      <w:r w:rsidRPr="00E056FC">
        <w:rPr>
          <w:rFonts w:ascii="Times New Roman" w:hAnsi="Times New Roman" w:eastAsia="Times New Roman" w:cs="Times New Roman"/>
          <w:kern w:val="0"/>
          <w:sz w:val="24"/>
          <w:szCs w:val="20"/>
          <w:lang w:val="ro-RO" w:eastAsia="en-GB"/>
          <w14:ligatures w14:val="none"/>
        </w:rPr>
        <w:t>referinţă</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coeficienţii</w:t>
      </w:r>
      <w:proofErr w:type="spellEnd"/>
      <w:r w:rsidRPr="00E056FC">
        <w:rPr>
          <w:rFonts w:ascii="Times New Roman" w:hAnsi="Times New Roman" w:eastAsia="Times New Roman" w:cs="Times New Roman"/>
          <w:kern w:val="0"/>
          <w:sz w:val="24"/>
          <w:szCs w:val="20"/>
          <w:lang w:val="ro-RO" w:eastAsia="en-GB"/>
          <w14:ligatures w14:val="none"/>
        </w:rPr>
        <w:t xml:space="preserve"> de ierarhizare corespunzători claselor de salarizare </w:t>
      </w:r>
      <w:proofErr w:type="spellStart"/>
      <w:r w:rsidRPr="00E056FC">
        <w:rPr>
          <w:rFonts w:ascii="Times New Roman" w:hAnsi="Times New Roman" w:eastAsia="Times New Roman" w:cs="Times New Roman"/>
          <w:kern w:val="0"/>
          <w:sz w:val="24"/>
          <w:szCs w:val="20"/>
          <w:lang w:val="ro-RO" w:eastAsia="en-GB"/>
          <w14:ligatures w14:val="none"/>
        </w:rPr>
        <w:t>prevăzuţi</w:t>
      </w:r>
      <w:proofErr w:type="spellEnd"/>
      <w:r w:rsidRPr="00E056FC">
        <w:rPr>
          <w:rFonts w:ascii="Times New Roman" w:hAnsi="Times New Roman" w:eastAsia="Times New Roman" w:cs="Times New Roman"/>
          <w:kern w:val="0"/>
          <w:sz w:val="24"/>
          <w:szCs w:val="20"/>
          <w:lang w:val="ro-RO" w:eastAsia="en-GB"/>
          <w14:ligatures w14:val="none"/>
        </w:rPr>
        <w:t xml:space="preserve"> în anexele la Legea-cadru nr. 284/2010 privind salarizarea unitară a personalului plătit din fonduri publice, cu modificările ulterioare.., (5</w:t>
      </w:r>
      <w:r w:rsidRPr="00E056FC">
        <w:rPr>
          <w:rFonts w:ascii="Times New Roman" w:hAnsi="Times New Roman" w:eastAsia="Times New Roman" w:cs="Times New Roman"/>
          <w:kern w:val="0"/>
          <w:sz w:val="24"/>
          <w:szCs w:val="20"/>
          <w:vertAlign w:val="superscript"/>
          <w:lang w:val="ro-RO" w:eastAsia="en-GB"/>
          <w14:ligatures w14:val="none"/>
        </w:rPr>
        <w:t>1</w:t>
      </w:r>
      <w:r w:rsidRPr="00E056FC">
        <w:rPr>
          <w:rFonts w:ascii="Times New Roman" w:hAnsi="Times New Roman" w:eastAsia="Times New Roman" w:cs="Times New Roman"/>
          <w:kern w:val="0"/>
          <w:sz w:val="24"/>
          <w:szCs w:val="20"/>
          <w:lang w:val="ro-RO" w:eastAsia="en-GB"/>
          <w14:ligatures w14:val="none"/>
        </w:rPr>
        <w:t xml:space="preserve">) Prin </w:t>
      </w:r>
      <w:proofErr w:type="spellStart"/>
      <w:r w:rsidRPr="00E056FC">
        <w:rPr>
          <w:rFonts w:ascii="Times New Roman" w:hAnsi="Times New Roman" w:eastAsia="Times New Roman" w:cs="Times New Roman"/>
          <w:kern w:val="0"/>
          <w:sz w:val="24"/>
          <w:szCs w:val="20"/>
          <w:lang w:val="ro-RO" w:eastAsia="en-GB"/>
          <w14:ligatures w14:val="none"/>
        </w:rPr>
        <w:t>excepţie</w:t>
      </w:r>
      <w:proofErr w:type="spellEnd"/>
      <w:r w:rsidRPr="00E056FC">
        <w:rPr>
          <w:rFonts w:ascii="Times New Roman" w:hAnsi="Times New Roman" w:eastAsia="Times New Roman" w:cs="Times New Roman"/>
          <w:kern w:val="0"/>
          <w:sz w:val="24"/>
          <w:szCs w:val="20"/>
          <w:lang w:val="ro-RO" w:eastAsia="en-GB"/>
          <w14:ligatures w14:val="none"/>
        </w:rPr>
        <w:t xml:space="preserve"> de la prevederile alin. (1)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(2), personalul din aparatul de lucru al Parlamentului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din celelalte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publice, salarizat la </w:t>
      </w:r>
      <w:proofErr w:type="spellStart"/>
      <w:r w:rsidRPr="00E056FC">
        <w:rPr>
          <w:rFonts w:ascii="Times New Roman" w:hAnsi="Times New Roman" w:eastAsia="Times New Roman" w:cs="Times New Roman"/>
          <w:kern w:val="0"/>
          <w:sz w:val="24"/>
          <w:szCs w:val="20"/>
          <w:lang w:val="ro-RO" w:eastAsia="en-GB"/>
          <w14:ligatures w14:val="none"/>
        </w:rPr>
        <w:t>acelaşi</w:t>
      </w:r>
      <w:proofErr w:type="spellEnd"/>
      <w:r w:rsidRPr="00E056FC">
        <w:rPr>
          <w:rFonts w:ascii="Times New Roman" w:hAnsi="Times New Roman" w:eastAsia="Times New Roman" w:cs="Times New Roman"/>
          <w:kern w:val="0"/>
          <w:sz w:val="24"/>
          <w:szCs w:val="20"/>
          <w:lang w:val="ro-RO" w:eastAsia="en-GB"/>
          <w14:ligatures w14:val="none"/>
        </w:rPr>
        <w:t xml:space="preserve"> nivel,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personalul din cadrul Consiliului </w:t>
      </w:r>
      <w:proofErr w:type="spellStart"/>
      <w:r w:rsidRPr="00E056FC">
        <w:rPr>
          <w:rFonts w:ascii="Times New Roman" w:hAnsi="Times New Roman" w:eastAsia="Times New Roman" w:cs="Times New Roman"/>
          <w:kern w:val="0"/>
          <w:sz w:val="24"/>
          <w:szCs w:val="20"/>
          <w:lang w:val="ro-RO" w:eastAsia="en-GB"/>
          <w14:ligatures w14:val="none"/>
        </w:rPr>
        <w:t>Concurenţei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w:t>
      </w:r>
      <w:proofErr w:type="spellStart"/>
      <w:r w:rsidRPr="00E056FC">
        <w:rPr>
          <w:rFonts w:ascii="Times New Roman" w:hAnsi="Times New Roman" w:eastAsia="Times New Roman" w:cs="Times New Roman"/>
          <w:kern w:val="0"/>
          <w:sz w:val="24"/>
          <w:szCs w:val="20"/>
          <w:lang w:val="ro-RO" w:eastAsia="en-GB"/>
          <w14:ligatures w14:val="none"/>
        </w:rPr>
        <w:t>Curţii</w:t>
      </w:r>
      <w:proofErr w:type="spellEnd"/>
      <w:r w:rsidRPr="00E056FC">
        <w:rPr>
          <w:rFonts w:ascii="Times New Roman" w:hAnsi="Times New Roman" w:eastAsia="Times New Roman" w:cs="Times New Roman"/>
          <w:kern w:val="0"/>
          <w:sz w:val="24"/>
          <w:szCs w:val="20"/>
          <w:lang w:val="ro-RO" w:eastAsia="en-GB"/>
          <w14:ligatures w14:val="none"/>
        </w:rPr>
        <w:t xml:space="preserve"> de Conturi, inclusiv personalul prevăzut Ia art. 5 din aceste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care beneficiază de un cuantum al salariilor de bază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sporurilor mai mici decât cete stabilite la nivel maxim în cadrul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sau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publice pentru fiecare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/grad/treaptă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gradaţie</w:t>
      </w:r>
      <w:proofErr w:type="spellEnd"/>
      <w:r w:rsidRPr="00E056FC">
        <w:rPr>
          <w:rFonts w:ascii="Times New Roman" w:hAnsi="Times New Roman" w:eastAsia="Times New Roman" w:cs="Times New Roman"/>
          <w:kern w:val="0"/>
          <w:sz w:val="24"/>
          <w:szCs w:val="20"/>
          <w:lang w:val="ro-RO" w:eastAsia="en-GB"/>
          <w14:ligatures w14:val="none"/>
        </w:rPr>
        <w:t xml:space="preserve">, va fi salarizat la nivelul maxim dacă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desfăşoară</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195A69C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Prin decizia nr. 23/26.09.2016 a Înaltei </w:t>
      </w:r>
      <w:proofErr w:type="spellStart"/>
      <w:r w:rsidRPr="00E056FC">
        <w:rPr>
          <w:rFonts w:ascii="Times New Roman" w:hAnsi="Times New Roman" w:eastAsia="Times New Roman" w:cs="Times New Roman"/>
          <w:kern w:val="0"/>
          <w:sz w:val="24"/>
          <w:szCs w:val="20"/>
          <w:lang w:val="ro-RO" w:eastAsia="en-GB"/>
          <w14:ligatures w14:val="none"/>
        </w:rPr>
        <w:t>Curţi</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Casaţie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Justiţie</w:t>
      </w:r>
      <w:proofErr w:type="spellEnd"/>
      <w:r w:rsidRPr="00E056FC">
        <w:rPr>
          <w:rFonts w:ascii="Times New Roman" w:hAnsi="Times New Roman" w:eastAsia="Times New Roman" w:cs="Times New Roman"/>
          <w:kern w:val="0"/>
          <w:sz w:val="24"/>
          <w:szCs w:val="20"/>
          <w:lang w:val="ro-RO" w:eastAsia="en-GB"/>
          <w14:ligatures w14:val="none"/>
        </w:rPr>
        <w:t xml:space="preserve">, obligatorie, s-a stabilit că : „În interpretarea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aplicarea </w:t>
      </w:r>
      <w:proofErr w:type="spellStart"/>
      <w:r w:rsidRPr="00E056FC">
        <w:rPr>
          <w:rFonts w:ascii="Times New Roman" w:hAnsi="Times New Roman" w:eastAsia="Times New Roman" w:cs="Times New Roman"/>
          <w:kern w:val="0"/>
          <w:sz w:val="24"/>
          <w:szCs w:val="20"/>
          <w:lang w:val="ro-RO" w:eastAsia="en-GB"/>
          <w14:ligatures w14:val="none"/>
        </w:rPr>
        <w:t>dispoziţiilor</w:t>
      </w:r>
      <w:proofErr w:type="spellEnd"/>
      <w:r w:rsidRPr="00E056FC">
        <w:rPr>
          <w:rFonts w:ascii="Times New Roman" w:hAnsi="Times New Roman" w:eastAsia="Times New Roman" w:cs="Times New Roman"/>
          <w:kern w:val="0"/>
          <w:sz w:val="24"/>
          <w:szCs w:val="20"/>
          <w:lang w:val="ro-RO" w:eastAsia="en-GB"/>
          <w14:ligatures w14:val="none"/>
        </w:rPr>
        <w:t xml:space="preserve"> art. 1 alin. (5</w:t>
      </w:r>
      <w:r w:rsidRPr="00E056FC">
        <w:rPr>
          <w:rFonts w:ascii="Times New Roman" w:hAnsi="Times New Roman" w:eastAsia="Times New Roman" w:cs="Times New Roman"/>
          <w:kern w:val="0"/>
          <w:sz w:val="24"/>
          <w:szCs w:val="20"/>
          <w:vertAlign w:val="superscript"/>
          <w:lang w:val="ro-RO" w:eastAsia="en-GB"/>
          <w14:ligatures w14:val="none"/>
        </w:rPr>
        <w:t>1</w:t>
      </w:r>
      <w:r w:rsidRPr="00E056FC">
        <w:rPr>
          <w:rFonts w:ascii="Times New Roman" w:hAnsi="Times New Roman" w:eastAsia="Times New Roman" w:cs="Times New Roman"/>
          <w:kern w:val="0"/>
          <w:sz w:val="24"/>
          <w:szCs w:val="20"/>
          <w:lang w:val="ro-RO" w:eastAsia="en-GB"/>
          <w14:ligatures w14:val="none"/>
        </w:rPr>
        <w:t xml:space="preserve">)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privind salarizarea personalului plătit din fonduri publice în anul 2015,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alte măsuri în domeniul cheltuielilor publice, aprobată cu modificări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 prin Legea nr. 71/2015, cu modificările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completările ulterioare, sintagma „salarizat la </w:t>
      </w:r>
      <w:proofErr w:type="spellStart"/>
      <w:r w:rsidRPr="00E056FC">
        <w:rPr>
          <w:rFonts w:ascii="Times New Roman" w:hAnsi="Times New Roman" w:eastAsia="Times New Roman" w:cs="Times New Roman"/>
          <w:kern w:val="0"/>
          <w:sz w:val="24"/>
          <w:szCs w:val="20"/>
          <w:lang w:val="ro-RO" w:eastAsia="en-GB"/>
          <w14:ligatures w14:val="none"/>
        </w:rPr>
        <w:t>acelaşi</w:t>
      </w:r>
      <w:proofErr w:type="spellEnd"/>
      <w:r w:rsidRPr="00E056FC">
        <w:rPr>
          <w:rFonts w:ascii="Times New Roman" w:hAnsi="Times New Roman" w:eastAsia="Times New Roman" w:cs="Times New Roman"/>
          <w:kern w:val="0"/>
          <w:sz w:val="24"/>
          <w:szCs w:val="20"/>
          <w:lang w:val="ro-RO" w:eastAsia="en-GB"/>
          <w14:ligatures w14:val="none"/>
        </w:rPr>
        <w:t xml:space="preserve"> nivel” are în vedere personalul din cadrul aparatului de lucru al Parlamentului, personalul din cadrul Consiliului </w:t>
      </w:r>
      <w:proofErr w:type="spellStart"/>
      <w:r w:rsidRPr="00E056FC">
        <w:rPr>
          <w:rFonts w:ascii="Times New Roman" w:hAnsi="Times New Roman" w:eastAsia="Times New Roman" w:cs="Times New Roman"/>
          <w:kern w:val="0"/>
          <w:sz w:val="24"/>
          <w:szCs w:val="20"/>
          <w:lang w:val="ro-RO" w:eastAsia="en-GB"/>
          <w14:ligatures w14:val="none"/>
        </w:rPr>
        <w:t>Concurenţei</w:t>
      </w:r>
      <w:proofErr w:type="spellEnd"/>
      <w:r w:rsidRPr="00E056FC">
        <w:rPr>
          <w:rFonts w:ascii="Times New Roman" w:hAnsi="Times New Roman" w:eastAsia="Times New Roman" w:cs="Times New Roman"/>
          <w:kern w:val="0"/>
          <w:sz w:val="24"/>
          <w:szCs w:val="20"/>
          <w:lang w:val="ro-RO" w:eastAsia="en-GB"/>
          <w14:ligatures w14:val="none"/>
        </w:rPr>
        <w:t xml:space="preserve">, al </w:t>
      </w:r>
      <w:proofErr w:type="spellStart"/>
      <w:r w:rsidRPr="00E056FC">
        <w:rPr>
          <w:rFonts w:ascii="Times New Roman" w:hAnsi="Times New Roman" w:eastAsia="Times New Roman" w:cs="Times New Roman"/>
          <w:kern w:val="0"/>
          <w:sz w:val="24"/>
          <w:szCs w:val="20"/>
          <w:lang w:val="ro-RO" w:eastAsia="en-GB"/>
          <w14:ligatures w14:val="none"/>
        </w:rPr>
        <w:t>Curţii</w:t>
      </w:r>
      <w:proofErr w:type="spellEnd"/>
      <w:r w:rsidRPr="00E056FC">
        <w:rPr>
          <w:rFonts w:ascii="Times New Roman" w:hAnsi="Times New Roman" w:eastAsia="Times New Roman" w:cs="Times New Roman"/>
          <w:kern w:val="0"/>
          <w:sz w:val="24"/>
          <w:szCs w:val="20"/>
          <w:lang w:val="ro-RO" w:eastAsia="en-GB"/>
          <w14:ligatures w14:val="none"/>
        </w:rPr>
        <w:t xml:space="preserve"> de Conturi,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din cadrul celorlalte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publice enumerate de art. 2 alin. (1) lit. a) din Legea-cadru nr. 284/2010 privind salarizarea unitară a personalului plătit din fonduri publice, cu modificările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completările ulterioare; nivelul de salarizare ce va fi avut în vedere în interpretarea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aplicarea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norme este cel determinat prin aplicarea prevederilor art. 1 alin. (1)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(2)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aprobată cu modificări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 prin Legea nr. 71/2015, cu modificările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completările ulterioare, în cadrul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sau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publice.”</w:t>
      </w:r>
    </w:p>
    <w:p w:rsidRPr="00E056FC" w:rsidR="00E056FC" w:rsidP="00E056FC" w:rsidRDefault="00E056FC" w14:paraId="3C99AA3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Potrivit </w:t>
      </w:r>
      <w:proofErr w:type="spellStart"/>
      <w:r w:rsidRPr="00E056FC">
        <w:rPr>
          <w:rFonts w:ascii="Times New Roman" w:hAnsi="Times New Roman" w:eastAsia="Times New Roman" w:cs="Times New Roman"/>
          <w:kern w:val="0"/>
          <w:sz w:val="24"/>
          <w:szCs w:val="20"/>
          <w:lang w:val="ro-RO" w:eastAsia="en-GB"/>
          <w14:ligatures w14:val="none"/>
        </w:rPr>
        <w:t>dispoziţiilor</w:t>
      </w:r>
      <w:proofErr w:type="spellEnd"/>
      <w:r w:rsidRPr="00E056FC">
        <w:rPr>
          <w:rFonts w:ascii="Times New Roman" w:hAnsi="Times New Roman" w:eastAsia="Times New Roman" w:cs="Times New Roman"/>
          <w:kern w:val="0"/>
          <w:sz w:val="24"/>
          <w:szCs w:val="20"/>
          <w:lang w:val="ro-RO" w:eastAsia="en-GB"/>
          <w14:ligatures w14:val="none"/>
        </w:rPr>
        <w:t xml:space="preserve"> legale citate anterior, egalizarea la care face referire intimatul nu se face prin acordarea unui spor de studii superioare neprevăzut de lege în anul 2015, ci prin stabilirea dreptului la un cuantum al salariului de bază egal cu cel al </w:t>
      </w:r>
      <w:proofErr w:type="spellStart"/>
      <w:r w:rsidRPr="00E056FC">
        <w:rPr>
          <w:rFonts w:ascii="Times New Roman" w:hAnsi="Times New Roman" w:eastAsia="Times New Roman" w:cs="Times New Roman"/>
          <w:kern w:val="0"/>
          <w:sz w:val="24"/>
          <w:szCs w:val="20"/>
          <w:lang w:val="ro-RO" w:eastAsia="en-GB"/>
          <w14:ligatures w14:val="none"/>
        </w:rPr>
        <w:t>salariaţilor</w:t>
      </w:r>
      <w:proofErr w:type="spellEnd"/>
      <w:r w:rsidRPr="00E056FC">
        <w:rPr>
          <w:rFonts w:ascii="Times New Roman" w:hAnsi="Times New Roman" w:eastAsia="Times New Roman" w:cs="Times New Roman"/>
          <w:kern w:val="0"/>
          <w:sz w:val="24"/>
          <w:szCs w:val="20"/>
          <w:lang w:val="ro-RO" w:eastAsia="en-GB"/>
          <w14:ligatures w14:val="none"/>
        </w:rPr>
        <w:t xml:space="preserve"> care au </w:t>
      </w:r>
      <w:proofErr w:type="spellStart"/>
      <w:r w:rsidRPr="00E056FC">
        <w:rPr>
          <w:rFonts w:ascii="Times New Roman" w:hAnsi="Times New Roman" w:eastAsia="Times New Roman" w:cs="Times New Roman"/>
          <w:kern w:val="0"/>
          <w:sz w:val="24"/>
          <w:szCs w:val="20"/>
          <w:lang w:val="ro-RO" w:eastAsia="en-GB"/>
          <w14:ligatures w14:val="none"/>
        </w:rPr>
        <w:t>aceeaşi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în care au fost incluse, după data de 31.12.2009, sumele aferente acestor sporuri abrogate.</w:t>
      </w:r>
    </w:p>
    <w:p w:rsidRPr="00E056FC" w:rsidR="00E056FC" w:rsidP="00E056FC" w:rsidRDefault="00E056FC" w14:paraId="6E23405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lastRenderedPageBreak/>
        <w:t xml:space="preserve">Astfel, un element salarial care face parte din salariul de bază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care nu mai are natura unui spor nu poate fi solicitat în mod separat, eliminarea eventualelor </w:t>
      </w:r>
      <w:proofErr w:type="spellStart"/>
      <w:r w:rsidRPr="00E056FC">
        <w:rPr>
          <w:rFonts w:ascii="Times New Roman" w:hAnsi="Times New Roman" w:eastAsia="Times New Roman" w:cs="Times New Roman"/>
          <w:kern w:val="0"/>
          <w:sz w:val="24"/>
          <w:szCs w:val="20"/>
          <w:lang w:val="ro-RO" w:eastAsia="en-GB"/>
          <w14:ligatures w14:val="none"/>
        </w:rPr>
        <w:t>discrepanţe</w:t>
      </w:r>
      <w:proofErr w:type="spellEnd"/>
      <w:r w:rsidRPr="00E056FC">
        <w:rPr>
          <w:rFonts w:ascii="Times New Roman" w:hAnsi="Times New Roman" w:eastAsia="Times New Roman" w:cs="Times New Roman"/>
          <w:kern w:val="0"/>
          <w:sz w:val="24"/>
          <w:szCs w:val="20"/>
          <w:lang w:val="ro-RO" w:eastAsia="en-GB"/>
          <w14:ligatures w14:val="none"/>
        </w:rPr>
        <w:t xml:space="preserve"> salariale realizându-se prin aducerea la </w:t>
      </w:r>
      <w:proofErr w:type="spellStart"/>
      <w:r w:rsidRPr="00E056FC">
        <w:rPr>
          <w:rFonts w:ascii="Times New Roman" w:hAnsi="Times New Roman" w:eastAsia="Times New Roman" w:cs="Times New Roman"/>
          <w:kern w:val="0"/>
          <w:sz w:val="24"/>
          <w:szCs w:val="20"/>
          <w:lang w:val="ro-RO" w:eastAsia="en-GB"/>
          <w14:ligatures w14:val="none"/>
        </w:rPr>
        <w:t>acelaşi</w:t>
      </w:r>
      <w:proofErr w:type="spellEnd"/>
      <w:r w:rsidRPr="00E056FC">
        <w:rPr>
          <w:rFonts w:ascii="Times New Roman" w:hAnsi="Times New Roman" w:eastAsia="Times New Roman" w:cs="Times New Roman"/>
          <w:kern w:val="0"/>
          <w:sz w:val="24"/>
          <w:szCs w:val="20"/>
          <w:lang w:val="ro-RO" w:eastAsia="en-GB"/>
          <w14:ligatures w14:val="none"/>
        </w:rPr>
        <w:t xml:space="preserve"> nivel al cuantumului salariilor de bază, în întregul lor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sporurilor la nivelul maxim din cadrul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Ca atare, eliminarea </w:t>
      </w:r>
      <w:proofErr w:type="spellStart"/>
      <w:r w:rsidRPr="00E056FC">
        <w:rPr>
          <w:rFonts w:ascii="Times New Roman" w:hAnsi="Times New Roman" w:eastAsia="Times New Roman" w:cs="Times New Roman"/>
          <w:kern w:val="0"/>
          <w:sz w:val="24"/>
          <w:szCs w:val="20"/>
          <w:lang w:val="ro-RO" w:eastAsia="en-GB"/>
          <w14:ligatures w14:val="none"/>
        </w:rPr>
        <w:t>discrepanţelor</w:t>
      </w:r>
      <w:proofErr w:type="spellEnd"/>
      <w:r w:rsidRPr="00E056FC">
        <w:rPr>
          <w:rFonts w:ascii="Times New Roman" w:hAnsi="Times New Roman" w:eastAsia="Times New Roman" w:cs="Times New Roman"/>
          <w:kern w:val="0"/>
          <w:sz w:val="24"/>
          <w:szCs w:val="20"/>
          <w:lang w:val="ro-RO" w:eastAsia="en-GB"/>
          <w14:ligatures w14:val="none"/>
        </w:rPr>
        <w:t xml:space="preserve"> salariale se realizează printr-o analiză temeinică întrucât activitatea comparată trebuie să se </w:t>
      </w:r>
      <w:proofErr w:type="spellStart"/>
      <w:r w:rsidRPr="00E056FC">
        <w:rPr>
          <w:rFonts w:ascii="Times New Roman" w:hAnsi="Times New Roman" w:eastAsia="Times New Roman" w:cs="Times New Roman"/>
          <w:kern w:val="0"/>
          <w:sz w:val="24"/>
          <w:szCs w:val="20"/>
          <w:lang w:val="ro-RO" w:eastAsia="en-GB"/>
          <w14:ligatures w14:val="none"/>
        </w:rPr>
        <w:t>desfăşoare</w:t>
      </w:r>
      <w:proofErr w:type="spellEnd"/>
      <w:r w:rsidRPr="00E056FC">
        <w:rPr>
          <w:rFonts w:ascii="Times New Roman" w:hAnsi="Times New Roman" w:eastAsia="Times New Roman" w:cs="Times New Roman"/>
          <w:kern w:val="0"/>
          <w:sz w:val="24"/>
          <w:szCs w:val="20"/>
          <w:lang w:val="ro-RO" w:eastAsia="en-GB"/>
          <w14:ligatures w14:val="none"/>
        </w:rPr>
        <w:t xml:space="preserve">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în cadrul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funcţii</w:t>
      </w:r>
      <w:proofErr w:type="spellEnd"/>
      <w:r w:rsidRPr="00E056FC">
        <w:rPr>
          <w:rFonts w:ascii="Times New Roman" w:hAnsi="Times New Roman" w:eastAsia="Times New Roman" w:cs="Times New Roman"/>
          <w:kern w:val="0"/>
          <w:sz w:val="24"/>
          <w:szCs w:val="20"/>
          <w:lang w:val="ro-RO" w:eastAsia="en-GB"/>
          <w14:ligatures w14:val="none"/>
        </w:rPr>
        <w:t xml:space="preserve">/grad/treaptă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gradaţie</w:t>
      </w:r>
      <w:proofErr w:type="spellEnd"/>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596927D2" w14:textId="1282402B">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Or, intimatul nu a făcut dovada că există persoane care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ar beneficia de sporul de fidelitate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nici nu ar putea sa facă o astfel de dovada întrucât legile anuale de salarizare s-au aplicat în mod unitar. De la data de 01.01.2010 pentru întreg personalul din cadrul Inspectoratului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 xml:space="preserve">. </w:t>
      </w:r>
      <w:r w:rsidRPr="00E056FC">
        <w:rPr>
          <w:rFonts w:ascii="Times New Roman" w:hAnsi="Times New Roman" w:eastAsia="Times New Roman" w:cs="Times New Roman"/>
          <w:kern w:val="0"/>
          <w:sz w:val="24"/>
          <w:szCs w:val="20"/>
          <w:lang w:val="ro-RO" w:eastAsia="en-GB"/>
          <w14:ligatures w14:val="none"/>
        </w:rPr>
        <w:t xml:space="preserve">a fost abrogat sporul de fidelitate. Abrogarea a operat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în cazul intimatului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persoanelor care îndeplineau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inclusiv de vechime,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niciunuia nu i-a mai fost actualizat acest spor abrogat, astfel încât, la data de 09.04.2015, </w:t>
      </w:r>
      <w:proofErr w:type="spellStart"/>
      <w:r w:rsidRPr="00E056FC">
        <w:rPr>
          <w:rFonts w:ascii="Times New Roman" w:hAnsi="Times New Roman" w:eastAsia="Times New Roman" w:cs="Times New Roman"/>
          <w:kern w:val="0"/>
          <w:sz w:val="24"/>
          <w:szCs w:val="20"/>
          <w:lang w:val="ro-RO" w:eastAsia="en-GB"/>
          <w14:ligatures w14:val="none"/>
        </w:rPr>
        <w:t>aceştia</w:t>
      </w:r>
      <w:proofErr w:type="spellEnd"/>
      <w:r w:rsidRPr="00E056FC">
        <w:rPr>
          <w:rFonts w:ascii="Times New Roman" w:hAnsi="Times New Roman" w:eastAsia="Times New Roman" w:cs="Times New Roman"/>
          <w:kern w:val="0"/>
          <w:sz w:val="24"/>
          <w:szCs w:val="20"/>
          <w:lang w:val="ro-RO" w:eastAsia="en-GB"/>
          <w14:ligatures w14:val="none"/>
        </w:rPr>
        <w:t xml:space="preserve"> beneficiau de </w:t>
      </w:r>
      <w:proofErr w:type="spellStart"/>
      <w:r w:rsidRPr="00E056FC">
        <w:rPr>
          <w:rFonts w:ascii="Times New Roman" w:hAnsi="Times New Roman" w:eastAsia="Times New Roman" w:cs="Times New Roman"/>
          <w:kern w:val="0"/>
          <w:sz w:val="24"/>
          <w:szCs w:val="20"/>
          <w:lang w:val="ro-RO" w:eastAsia="en-GB"/>
          <w14:ligatures w14:val="none"/>
        </w:rPr>
        <w:t>acelaşi</w:t>
      </w:r>
      <w:proofErr w:type="spellEnd"/>
      <w:r w:rsidRPr="00E056FC">
        <w:rPr>
          <w:rFonts w:ascii="Times New Roman" w:hAnsi="Times New Roman" w:eastAsia="Times New Roman" w:cs="Times New Roman"/>
          <w:kern w:val="0"/>
          <w:sz w:val="24"/>
          <w:szCs w:val="20"/>
          <w:lang w:val="ro-RO" w:eastAsia="en-GB"/>
          <w14:ligatures w14:val="none"/>
        </w:rPr>
        <w:t xml:space="preserve"> cuantum al sumei compensatorii corespunzătoare sporului de fidelitate. Această împrejurare rezultă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din faptul că intimatul nu a contestat </w:t>
      </w:r>
      <w:proofErr w:type="spellStart"/>
      <w:r w:rsidRPr="00E056FC">
        <w:rPr>
          <w:rFonts w:ascii="Times New Roman" w:hAnsi="Times New Roman" w:eastAsia="Times New Roman" w:cs="Times New Roman"/>
          <w:kern w:val="0"/>
          <w:sz w:val="24"/>
          <w:szCs w:val="20"/>
          <w:lang w:val="ro-RO" w:eastAsia="en-GB"/>
          <w14:ligatures w14:val="none"/>
        </w:rPr>
        <w:t>dispoziţia</w:t>
      </w:r>
      <w:proofErr w:type="spellEnd"/>
      <w:r w:rsidRPr="00E056FC">
        <w:rPr>
          <w:rFonts w:ascii="Times New Roman" w:hAnsi="Times New Roman" w:eastAsia="Times New Roman" w:cs="Times New Roman"/>
          <w:kern w:val="0"/>
          <w:sz w:val="24"/>
          <w:szCs w:val="20"/>
          <w:lang w:val="ro-RO" w:eastAsia="en-GB"/>
          <w14:ligatures w14:val="none"/>
        </w:rPr>
        <w:t xml:space="preserve"> de reîncadrare în conformitate cu </w:t>
      </w:r>
      <w:proofErr w:type="spellStart"/>
      <w:r w:rsidRPr="00E056FC">
        <w:rPr>
          <w:rFonts w:ascii="Times New Roman" w:hAnsi="Times New Roman" w:eastAsia="Times New Roman" w:cs="Times New Roman"/>
          <w:kern w:val="0"/>
          <w:sz w:val="24"/>
          <w:szCs w:val="20"/>
          <w:lang w:val="ro-RO" w:eastAsia="en-GB"/>
          <w14:ligatures w14:val="none"/>
        </w:rPr>
        <w:t>dispoziţiile</w:t>
      </w:r>
      <w:proofErr w:type="spellEnd"/>
      <w:r w:rsidRPr="00E056FC">
        <w:rPr>
          <w:rFonts w:ascii="Times New Roman" w:hAnsi="Times New Roman" w:eastAsia="Times New Roman" w:cs="Times New Roman"/>
          <w:kern w:val="0"/>
          <w:sz w:val="24"/>
          <w:szCs w:val="20"/>
          <w:lang w:val="ro-RO" w:eastAsia="en-GB"/>
          <w14:ligatures w14:val="none"/>
        </w:rPr>
        <w:t xml:space="preserve"> Legii cadru nr. 284/2010.</w:t>
      </w:r>
    </w:p>
    <w:p w:rsidRPr="00E056FC" w:rsidR="00E056FC" w:rsidP="00E056FC" w:rsidRDefault="00E056FC" w14:paraId="32297CD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De asemenea, atât timp cât intimatul nu a solicitat stabilirea drepturilor salariale potrivit Legii nr. 71/2015, ci doar acordarea sporului de 25% pentru studii superioare, respectând limitele învestirii,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de judecată poate constata doar că, la nivelul anului 2015, nu era nici o </w:t>
      </w:r>
      <w:proofErr w:type="spellStart"/>
      <w:r w:rsidRPr="00E056FC">
        <w:rPr>
          <w:rFonts w:ascii="Times New Roman" w:hAnsi="Times New Roman" w:eastAsia="Times New Roman" w:cs="Times New Roman"/>
          <w:kern w:val="0"/>
          <w:sz w:val="24"/>
          <w:szCs w:val="20"/>
          <w:lang w:val="ro-RO" w:eastAsia="en-GB"/>
          <w14:ligatures w14:val="none"/>
        </w:rPr>
        <w:t>dispoziţie</w:t>
      </w:r>
      <w:proofErr w:type="spellEnd"/>
      <w:r w:rsidRPr="00E056FC">
        <w:rPr>
          <w:rFonts w:ascii="Times New Roman" w:hAnsi="Times New Roman" w:eastAsia="Times New Roman" w:cs="Times New Roman"/>
          <w:kern w:val="0"/>
          <w:sz w:val="24"/>
          <w:szCs w:val="20"/>
          <w:lang w:val="ro-RO" w:eastAsia="en-GB"/>
          <w14:ligatures w14:val="none"/>
        </w:rPr>
        <w:t xml:space="preserve"> care să stabilească dreptul intimatului de a primi distinct acest spor abrogat.</w:t>
      </w:r>
    </w:p>
    <w:p w:rsidRPr="00E056FC" w:rsidR="00E056FC" w:rsidP="00E056FC" w:rsidRDefault="00E056FC" w14:paraId="7CA6AD2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Potrivit </w:t>
      </w:r>
      <w:proofErr w:type="spellStart"/>
      <w:r w:rsidRPr="00E056FC">
        <w:rPr>
          <w:rFonts w:ascii="Times New Roman" w:hAnsi="Times New Roman" w:eastAsia="Times New Roman" w:cs="Times New Roman"/>
          <w:kern w:val="0"/>
          <w:sz w:val="24"/>
          <w:szCs w:val="20"/>
          <w:lang w:val="ro-RO" w:eastAsia="en-GB"/>
          <w14:ligatures w14:val="none"/>
        </w:rPr>
        <w:t>instituţiei</w:t>
      </w:r>
      <w:proofErr w:type="spellEnd"/>
      <w:r w:rsidRPr="00E056FC">
        <w:rPr>
          <w:rFonts w:ascii="Times New Roman" w:hAnsi="Times New Roman" w:eastAsia="Times New Roman" w:cs="Times New Roman"/>
          <w:kern w:val="0"/>
          <w:sz w:val="24"/>
          <w:szCs w:val="20"/>
          <w:lang w:val="ro-RO" w:eastAsia="en-GB"/>
          <w14:ligatures w14:val="none"/>
        </w:rPr>
        <w:t xml:space="preserve"> recurente, </w:t>
      </w:r>
      <w:proofErr w:type="spellStart"/>
      <w:r w:rsidRPr="00E056FC">
        <w:rPr>
          <w:rFonts w:ascii="Times New Roman" w:hAnsi="Times New Roman" w:eastAsia="Times New Roman" w:cs="Times New Roman"/>
          <w:kern w:val="0"/>
          <w:sz w:val="24"/>
          <w:szCs w:val="20"/>
          <w:lang w:val="ro-RO" w:eastAsia="en-GB"/>
          <w14:ligatures w14:val="none"/>
        </w:rPr>
        <w:t>soluţia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instanţei</w:t>
      </w:r>
      <w:proofErr w:type="spellEnd"/>
      <w:r w:rsidRPr="00E056FC">
        <w:rPr>
          <w:rFonts w:ascii="Times New Roman" w:hAnsi="Times New Roman" w:eastAsia="Times New Roman" w:cs="Times New Roman"/>
          <w:kern w:val="0"/>
          <w:sz w:val="24"/>
          <w:szCs w:val="20"/>
          <w:lang w:val="ro-RO" w:eastAsia="en-GB"/>
          <w14:ligatures w14:val="none"/>
        </w:rPr>
        <w:t xml:space="preserve"> de fond referitoare la actualizarea în viitor a sporului de fidelitate în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de vechimea în muncă este nelegală, având în vedere că prevederile articolului 1, alin. (5</w:t>
      </w:r>
      <w:r w:rsidRPr="00E056FC">
        <w:rPr>
          <w:rFonts w:ascii="Times New Roman" w:hAnsi="Times New Roman" w:eastAsia="Times New Roman" w:cs="Times New Roman"/>
          <w:kern w:val="0"/>
          <w:sz w:val="24"/>
          <w:szCs w:val="20"/>
          <w:vertAlign w:val="superscript"/>
          <w:lang w:val="ro-RO" w:eastAsia="en-GB"/>
          <w14:ligatures w14:val="none"/>
        </w:rPr>
        <w:t>1</w:t>
      </w:r>
      <w:r w:rsidRPr="00E056FC">
        <w:rPr>
          <w:rFonts w:ascii="Times New Roman" w:hAnsi="Times New Roman" w:eastAsia="Times New Roman" w:cs="Times New Roman"/>
          <w:kern w:val="0"/>
          <w:sz w:val="24"/>
          <w:szCs w:val="20"/>
          <w:lang w:val="ro-RO" w:eastAsia="en-GB"/>
          <w14:ligatures w14:val="none"/>
        </w:rPr>
        <w:t xml:space="preserve">)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sunt abrogate în totalitate, încă de la data de 01.07.2017, prin intrarea în vigoare a Legii-cadru nr. 153/2017, care </w:t>
      </w:r>
      <w:proofErr w:type="spellStart"/>
      <w:r w:rsidRPr="00E056FC">
        <w:rPr>
          <w:rFonts w:ascii="Times New Roman" w:hAnsi="Times New Roman" w:eastAsia="Times New Roman" w:cs="Times New Roman"/>
          <w:kern w:val="0"/>
          <w:sz w:val="24"/>
          <w:szCs w:val="20"/>
          <w:lang w:val="ro-RO" w:eastAsia="en-GB"/>
          <w14:ligatures w14:val="none"/>
        </w:rPr>
        <w:t>conţine</w:t>
      </w:r>
      <w:proofErr w:type="spellEnd"/>
      <w:r w:rsidRPr="00E056FC">
        <w:rPr>
          <w:rFonts w:ascii="Times New Roman" w:hAnsi="Times New Roman" w:eastAsia="Times New Roman" w:cs="Times New Roman"/>
          <w:kern w:val="0"/>
          <w:sz w:val="24"/>
          <w:szCs w:val="20"/>
          <w:lang w:val="ro-RO" w:eastAsia="en-GB"/>
          <w14:ligatures w14:val="none"/>
        </w:rPr>
        <w:t xml:space="preserve"> norme noi privind stabilirea sistemului de salarizare pentru personalul din sectorul bugetar plătit din bugetul general consolidat al statului.</w:t>
      </w:r>
    </w:p>
    <w:p w:rsidRPr="00E056FC" w:rsidR="00E056FC" w:rsidP="00E056FC" w:rsidRDefault="00E056FC" w14:paraId="214E813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Mai mult decât atât, această solicitare nu poate fi analizată în acest moment, dat fiind că nu poate fi previzionat de către </w:t>
      </w:r>
      <w:proofErr w:type="spellStart"/>
      <w:r w:rsidRPr="00E056FC">
        <w:rPr>
          <w:rFonts w:ascii="Times New Roman" w:hAnsi="Times New Roman" w:eastAsia="Times New Roman" w:cs="Times New Roman"/>
          <w:kern w:val="0"/>
          <w:sz w:val="24"/>
          <w:szCs w:val="20"/>
          <w:lang w:val="ro-RO" w:eastAsia="en-GB"/>
          <w14:ligatures w14:val="none"/>
        </w:rPr>
        <w:t>instanţă</w:t>
      </w:r>
      <w:proofErr w:type="spellEnd"/>
      <w:r w:rsidRPr="00E056FC">
        <w:rPr>
          <w:rFonts w:ascii="Times New Roman" w:hAnsi="Times New Roman" w:eastAsia="Times New Roman" w:cs="Times New Roman"/>
          <w:kern w:val="0"/>
          <w:sz w:val="24"/>
          <w:szCs w:val="20"/>
          <w:lang w:val="ro-RO" w:eastAsia="en-GB"/>
          <w14:ligatures w14:val="none"/>
        </w:rPr>
        <w:t xml:space="preserve"> procesul legislativ viitor. De asemenea, în ceea ce </w:t>
      </w:r>
      <w:proofErr w:type="spellStart"/>
      <w:r w:rsidRPr="00E056FC">
        <w:rPr>
          <w:rFonts w:ascii="Times New Roman" w:hAnsi="Times New Roman" w:eastAsia="Times New Roman" w:cs="Times New Roman"/>
          <w:kern w:val="0"/>
          <w:sz w:val="24"/>
          <w:szCs w:val="20"/>
          <w:lang w:val="ro-RO" w:eastAsia="en-GB"/>
          <w14:ligatures w14:val="none"/>
        </w:rPr>
        <w:t>priveşte</w:t>
      </w:r>
      <w:proofErr w:type="spellEnd"/>
      <w:r w:rsidRPr="00E056FC">
        <w:rPr>
          <w:rFonts w:ascii="Times New Roman" w:hAnsi="Times New Roman" w:eastAsia="Times New Roman" w:cs="Times New Roman"/>
          <w:kern w:val="0"/>
          <w:sz w:val="24"/>
          <w:szCs w:val="20"/>
          <w:lang w:val="ro-RO" w:eastAsia="en-GB"/>
          <w14:ligatures w14:val="none"/>
        </w:rPr>
        <w:t xml:space="preserve"> acest capăt de cerere, apreciem că nu sunt îndeplinite </w:t>
      </w:r>
      <w:proofErr w:type="spellStart"/>
      <w:r w:rsidRPr="00E056FC">
        <w:rPr>
          <w:rFonts w:ascii="Times New Roman" w:hAnsi="Times New Roman" w:eastAsia="Times New Roman" w:cs="Times New Roman"/>
          <w:kern w:val="0"/>
          <w:sz w:val="24"/>
          <w:szCs w:val="20"/>
          <w:lang w:val="ro-RO" w:eastAsia="en-GB"/>
          <w14:ligatures w14:val="none"/>
        </w:rPr>
        <w:t>condiţiile</w:t>
      </w:r>
      <w:proofErr w:type="spellEnd"/>
      <w:r w:rsidRPr="00E056FC">
        <w:rPr>
          <w:rFonts w:ascii="Times New Roman" w:hAnsi="Times New Roman" w:eastAsia="Times New Roman" w:cs="Times New Roman"/>
          <w:kern w:val="0"/>
          <w:sz w:val="24"/>
          <w:szCs w:val="20"/>
          <w:lang w:val="ro-RO" w:eastAsia="en-GB"/>
          <w14:ligatures w14:val="none"/>
        </w:rPr>
        <w:t xml:space="preserve"> interesului de a </w:t>
      </w:r>
      <w:proofErr w:type="spellStart"/>
      <w:r w:rsidRPr="00E056FC">
        <w:rPr>
          <w:rFonts w:ascii="Times New Roman" w:hAnsi="Times New Roman" w:eastAsia="Times New Roman" w:cs="Times New Roman"/>
          <w:kern w:val="0"/>
          <w:sz w:val="24"/>
          <w:szCs w:val="20"/>
          <w:lang w:val="ro-RO" w:eastAsia="en-GB"/>
          <w14:ligatures w14:val="none"/>
        </w:rPr>
        <w:t>acţiona</w:t>
      </w:r>
      <w:proofErr w:type="spellEnd"/>
      <w:r w:rsidRPr="00E056FC">
        <w:rPr>
          <w:rFonts w:ascii="Times New Roman" w:hAnsi="Times New Roman" w:eastAsia="Times New Roman" w:cs="Times New Roman"/>
          <w:kern w:val="0"/>
          <w:sz w:val="24"/>
          <w:szCs w:val="20"/>
          <w:lang w:val="ro-RO" w:eastAsia="en-GB"/>
          <w14:ligatures w14:val="none"/>
        </w:rPr>
        <w:t xml:space="preserve">, prevăzute de art. 33 din Codul de procedură civilă, respectiv ca interesul să fie născut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actual. În măsura în care </w:t>
      </w:r>
      <w:proofErr w:type="spellStart"/>
      <w:r w:rsidRPr="00E056FC">
        <w:rPr>
          <w:rFonts w:ascii="Times New Roman" w:hAnsi="Times New Roman" w:eastAsia="Times New Roman" w:cs="Times New Roman"/>
          <w:kern w:val="0"/>
          <w:sz w:val="24"/>
          <w:szCs w:val="20"/>
          <w:lang w:val="ro-RO" w:eastAsia="en-GB"/>
          <w14:ligatures w14:val="none"/>
        </w:rPr>
        <w:t>legislaţia</w:t>
      </w:r>
      <w:proofErr w:type="spellEnd"/>
      <w:r w:rsidRPr="00E056FC">
        <w:rPr>
          <w:rFonts w:ascii="Times New Roman" w:hAnsi="Times New Roman" w:eastAsia="Times New Roman" w:cs="Times New Roman"/>
          <w:kern w:val="0"/>
          <w:sz w:val="24"/>
          <w:szCs w:val="20"/>
          <w:lang w:val="ro-RO" w:eastAsia="en-GB"/>
          <w14:ligatures w14:val="none"/>
        </w:rPr>
        <w:t xml:space="preserve"> în vigoare la o eventuală trecere a intimatului într-o nouă </w:t>
      </w:r>
      <w:proofErr w:type="spellStart"/>
      <w:r w:rsidRPr="00E056FC">
        <w:rPr>
          <w:rFonts w:ascii="Times New Roman" w:hAnsi="Times New Roman" w:eastAsia="Times New Roman" w:cs="Times New Roman"/>
          <w:kern w:val="0"/>
          <w:sz w:val="24"/>
          <w:szCs w:val="20"/>
          <w:lang w:val="ro-RO" w:eastAsia="en-GB"/>
          <w14:ligatures w14:val="none"/>
        </w:rPr>
        <w:t>tranşă</w:t>
      </w:r>
      <w:proofErr w:type="spellEnd"/>
      <w:r w:rsidRPr="00E056FC">
        <w:rPr>
          <w:rFonts w:ascii="Times New Roman" w:hAnsi="Times New Roman" w:eastAsia="Times New Roman" w:cs="Times New Roman"/>
          <w:kern w:val="0"/>
          <w:sz w:val="24"/>
          <w:szCs w:val="20"/>
          <w:lang w:val="ro-RO" w:eastAsia="en-GB"/>
          <w14:ligatures w14:val="none"/>
        </w:rPr>
        <w:t xml:space="preserve"> de vechime îi va mai acorda acest drept, în cazul în care acest drept salarial îi va fi afectat de angajator, intimatul are posibilitatea de a sesiza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competentă.</w:t>
      </w:r>
    </w:p>
    <w:p w:rsidRPr="00E056FC" w:rsidR="00E056FC" w:rsidP="00E056FC" w:rsidRDefault="00E056FC" w14:paraId="5BC0348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E056FC">
        <w:rPr>
          <w:rFonts w:ascii="Times New Roman" w:hAnsi="Times New Roman" w:eastAsia="Times New Roman" w:cs="Times New Roman"/>
          <w:kern w:val="0"/>
          <w:sz w:val="24"/>
          <w:szCs w:val="20"/>
          <w:lang w:val="ro-RO" w:eastAsia="en-GB"/>
          <w14:ligatures w14:val="none"/>
        </w:rPr>
        <w:t>Menţionează</w:t>
      </w:r>
      <w:proofErr w:type="spellEnd"/>
      <w:r w:rsidRPr="00E056FC">
        <w:rPr>
          <w:rFonts w:ascii="Times New Roman" w:hAnsi="Times New Roman" w:eastAsia="Times New Roman" w:cs="Times New Roman"/>
          <w:kern w:val="0"/>
          <w:sz w:val="24"/>
          <w:szCs w:val="20"/>
          <w:lang w:val="ro-RO" w:eastAsia="en-GB"/>
          <w14:ligatures w14:val="none"/>
        </w:rPr>
        <w:t xml:space="preserve"> recurenta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că, până în anul 2009, prevederile art.6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Guvern nr.38/2003 privind salarizarea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alte drepturi ale </w:t>
      </w:r>
      <w:proofErr w:type="spellStart"/>
      <w:r w:rsidRPr="00E056FC">
        <w:rPr>
          <w:rFonts w:ascii="Times New Roman" w:hAnsi="Times New Roman" w:eastAsia="Times New Roman" w:cs="Times New Roman"/>
          <w:kern w:val="0"/>
          <w:sz w:val="24"/>
          <w:szCs w:val="20"/>
          <w:lang w:val="ro-RO" w:eastAsia="en-GB"/>
          <w14:ligatures w14:val="none"/>
        </w:rPr>
        <w:t>poliţiştilor</w:t>
      </w:r>
      <w:proofErr w:type="spellEnd"/>
      <w:r w:rsidRPr="00E056FC">
        <w:rPr>
          <w:rFonts w:ascii="Times New Roman" w:hAnsi="Times New Roman" w:eastAsia="Times New Roman" w:cs="Times New Roman"/>
          <w:kern w:val="0"/>
          <w:sz w:val="24"/>
          <w:szCs w:val="20"/>
          <w:lang w:val="ro-RO" w:eastAsia="en-GB"/>
          <w14:ligatures w14:val="none"/>
        </w:rPr>
        <w:t xml:space="preserve"> statuau faptul că: „pentru activitatea </w:t>
      </w:r>
      <w:proofErr w:type="spellStart"/>
      <w:r w:rsidRPr="00E056FC">
        <w:rPr>
          <w:rFonts w:ascii="Times New Roman" w:hAnsi="Times New Roman" w:eastAsia="Times New Roman" w:cs="Times New Roman"/>
          <w:kern w:val="0"/>
          <w:sz w:val="24"/>
          <w:szCs w:val="20"/>
          <w:lang w:val="ro-RO" w:eastAsia="en-GB"/>
          <w14:ligatures w14:val="none"/>
        </w:rPr>
        <w:t>desfăşurată</w:t>
      </w:r>
      <w:proofErr w:type="spellEnd"/>
      <w:r w:rsidRPr="00E056FC">
        <w:rPr>
          <w:rFonts w:ascii="Times New Roman" w:hAnsi="Times New Roman" w:eastAsia="Times New Roman" w:cs="Times New Roman"/>
          <w:kern w:val="0"/>
          <w:sz w:val="24"/>
          <w:szCs w:val="20"/>
          <w:lang w:val="ro-RO" w:eastAsia="en-GB"/>
          <w14:ligatures w14:val="none"/>
        </w:rPr>
        <w:t xml:space="preserve"> în </w:t>
      </w:r>
      <w:proofErr w:type="spellStart"/>
      <w:r w:rsidRPr="00E056FC">
        <w:rPr>
          <w:rFonts w:ascii="Times New Roman" w:hAnsi="Times New Roman" w:eastAsia="Times New Roman" w:cs="Times New Roman"/>
          <w:kern w:val="0"/>
          <w:sz w:val="24"/>
          <w:szCs w:val="20"/>
          <w:lang w:val="ro-RO" w:eastAsia="en-GB"/>
          <w14:ligatures w14:val="none"/>
        </w:rPr>
        <w:t>instituţiile</w:t>
      </w:r>
      <w:proofErr w:type="spellEnd"/>
      <w:r w:rsidRPr="00E056FC">
        <w:rPr>
          <w:rFonts w:ascii="Times New Roman" w:hAnsi="Times New Roman" w:eastAsia="Times New Roman" w:cs="Times New Roman"/>
          <w:kern w:val="0"/>
          <w:sz w:val="24"/>
          <w:szCs w:val="20"/>
          <w:lang w:val="ro-RO" w:eastAsia="en-GB"/>
          <w14:ligatures w14:val="none"/>
        </w:rPr>
        <w:t xml:space="preserve"> de apărare </w:t>
      </w:r>
      <w:proofErr w:type="spellStart"/>
      <w:r w:rsidRPr="00E056FC">
        <w:rPr>
          <w:rFonts w:ascii="Times New Roman" w:hAnsi="Times New Roman" w:eastAsia="Times New Roman" w:cs="Times New Roman"/>
          <w:kern w:val="0"/>
          <w:sz w:val="24"/>
          <w:szCs w:val="20"/>
          <w:lang w:val="ro-RO" w:eastAsia="en-GB"/>
          <w14:ligatures w14:val="none"/>
        </w:rPr>
        <w:t>naţională</w:t>
      </w:r>
      <w:proofErr w:type="spellEnd"/>
      <w:r w:rsidRPr="00E056FC">
        <w:rPr>
          <w:rFonts w:ascii="Times New Roman" w:hAnsi="Times New Roman" w:eastAsia="Times New Roman" w:cs="Times New Roman"/>
          <w:kern w:val="0"/>
          <w:sz w:val="24"/>
          <w:szCs w:val="20"/>
          <w:lang w:val="ro-RO" w:eastAsia="en-GB"/>
          <w14:ligatures w14:val="none"/>
        </w:rPr>
        <w:t xml:space="preserve">, ordine publică si </w:t>
      </w:r>
      <w:proofErr w:type="spellStart"/>
      <w:r w:rsidRPr="00E056FC">
        <w:rPr>
          <w:rFonts w:ascii="Times New Roman" w:hAnsi="Times New Roman" w:eastAsia="Times New Roman" w:cs="Times New Roman"/>
          <w:kern w:val="0"/>
          <w:sz w:val="24"/>
          <w:szCs w:val="20"/>
          <w:lang w:val="ro-RO" w:eastAsia="en-GB"/>
          <w14:ligatures w14:val="none"/>
        </w:rPr>
        <w:t>siguranţă</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naţională</w:t>
      </w:r>
      <w:proofErr w:type="spellEnd"/>
      <w:r w:rsidRPr="00E056FC">
        <w:rPr>
          <w:rFonts w:ascii="Times New Roman" w:hAnsi="Times New Roman" w:eastAsia="Times New Roman" w:cs="Times New Roman"/>
          <w:kern w:val="0"/>
          <w:sz w:val="24"/>
          <w:szCs w:val="20"/>
          <w:lang w:val="ro-RO" w:eastAsia="en-GB"/>
          <w14:ligatures w14:val="none"/>
        </w:rPr>
        <w:t xml:space="preserve">, în calitate de militar, </w:t>
      </w:r>
      <w:proofErr w:type="spellStart"/>
      <w:r w:rsidRPr="00E056FC">
        <w:rPr>
          <w:rFonts w:ascii="Times New Roman" w:hAnsi="Times New Roman" w:eastAsia="Times New Roman" w:cs="Times New Roman"/>
          <w:kern w:val="0"/>
          <w:sz w:val="24"/>
          <w:szCs w:val="20"/>
          <w:lang w:val="ro-RO" w:eastAsia="en-GB"/>
          <w14:ligatures w14:val="none"/>
        </w:rPr>
        <w:t>poliţist</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funcţionar</w:t>
      </w:r>
      <w:proofErr w:type="spellEnd"/>
      <w:r w:rsidRPr="00E056FC">
        <w:rPr>
          <w:rFonts w:ascii="Times New Roman" w:hAnsi="Times New Roman" w:eastAsia="Times New Roman" w:cs="Times New Roman"/>
          <w:kern w:val="0"/>
          <w:sz w:val="24"/>
          <w:szCs w:val="20"/>
          <w:lang w:val="ro-RO" w:eastAsia="en-GB"/>
          <w14:ligatures w14:val="none"/>
        </w:rPr>
        <w:t xml:space="preserve"> public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personal contractual, </w:t>
      </w:r>
      <w:proofErr w:type="spellStart"/>
      <w:r w:rsidRPr="00E056FC">
        <w:rPr>
          <w:rFonts w:ascii="Times New Roman" w:hAnsi="Times New Roman" w:eastAsia="Times New Roman" w:cs="Times New Roman"/>
          <w:kern w:val="0"/>
          <w:sz w:val="24"/>
          <w:szCs w:val="20"/>
          <w:lang w:val="ro-RO" w:eastAsia="en-GB"/>
          <w14:ligatures w14:val="none"/>
        </w:rPr>
        <w:t>poliţiştilor</w:t>
      </w:r>
      <w:proofErr w:type="spellEnd"/>
      <w:r w:rsidRPr="00E056FC">
        <w:rPr>
          <w:rFonts w:ascii="Times New Roman" w:hAnsi="Times New Roman" w:eastAsia="Times New Roman" w:cs="Times New Roman"/>
          <w:kern w:val="0"/>
          <w:sz w:val="24"/>
          <w:szCs w:val="20"/>
          <w:lang w:val="ro-RO" w:eastAsia="en-GB"/>
          <w14:ligatures w14:val="none"/>
        </w:rPr>
        <w:t xml:space="preserve"> li se acordă un spor de fidelitate de până la 20% din salariul de bază, în </w:t>
      </w:r>
      <w:proofErr w:type="spellStart"/>
      <w:r w:rsidRPr="00E056FC">
        <w:rPr>
          <w:rFonts w:ascii="Times New Roman" w:hAnsi="Times New Roman" w:eastAsia="Times New Roman" w:cs="Times New Roman"/>
          <w:kern w:val="0"/>
          <w:sz w:val="24"/>
          <w:szCs w:val="20"/>
          <w:lang w:val="ro-RO" w:eastAsia="en-GB"/>
          <w14:ligatures w14:val="none"/>
        </w:rPr>
        <w:t>condiţiile</w:t>
      </w:r>
      <w:proofErr w:type="spellEnd"/>
      <w:r w:rsidRPr="00E056FC">
        <w:rPr>
          <w:rFonts w:ascii="Times New Roman" w:hAnsi="Times New Roman" w:eastAsia="Times New Roman" w:cs="Times New Roman"/>
          <w:kern w:val="0"/>
          <w:sz w:val="24"/>
          <w:szCs w:val="20"/>
          <w:lang w:val="ro-RO" w:eastAsia="en-GB"/>
          <w14:ligatures w14:val="none"/>
        </w:rPr>
        <w:t xml:space="preserve"> stabilite prin ordin al ministrului de interne”.</w:t>
      </w:r>
    </w:p>
    <w:p w:rsidRPr="00E056FC" w:rsidR="00E056FC" w:rsidP="00E056FC" w:rsidRDefault="00E056FC" w14:paraId="77AB400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Astfel, în conformitate cu prevederile O.M.A.I. nr. 132/2004, respectiv nr. S/629/2008, până la data de 31.12.2009, în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tranşele</w:t>
      </w:r>
      <w:proofErr w:type="spellEnd"/>
      <w:r w:rsidRPr="00E056FC">
        <w:rPr>
          <w:rFonts w:ascii="Times New Roman" w:hAnsi="Times New Roman" w:eastAsia="Times New Roman" w:cs="Times New Roman"/>
          <w:kern w:val="0"/>
          <w:sz w:val="24"/>
          <w:szCs w:val="20"/>
          <w:lang w:val="ro-RO" w:eastAsia="en-GB"/>
          <w14:ligatures w14:val="none"/>
        </w:rPr>
        <w:t xml:space="preserve"> de vechime în </w:t>
      </w:r>
      <w:proofErr w:type="spellStart"/>
      <w:r w:rsidRPr="00E056FC">
        <w:rPr>
          <w:rFonts w:ascii="Times New Roman" w:hAnsi="Times New Roman" w:eastAsia="Times New Roman" w:cs="Times New Roman"/>
          <w:kern w:val="0"/>
          <w:sz w:val="24"/>
          <w:szCs w:val="20"/>
          <w:lang w:val="ro-RO" w:eastAsia="en-GB"/>
          <w14:ligatures w14:val="none"/>
        </w:rPr>
        <w:t>instituţiile</w:t>
      </w:r>
      <w:proofErr w:type="spellEnd"/>
      <w:r w:rsidRPr="00E056FC">
        <w:rPr>
          <w:rFonts w:ascii="Times New Roman" w:hAnsi="Times New Roman" w:eastAsia="Times New Roman" w:cs="Times New Roman"/>
          <w:kern w:val="0"/>
          <w:sz w:val="24"/>
          <w:szCs w:val="20"/>
          <w:lang w:val="ro-RO" w:eastAsia="en-GB"/>
          <w14:ligatures w14:val="none"/>
        </w:rPr>
        <w:t xml:space="preserve"> de apărare </w:t>
      </w:r>
      <w:proofErr w:type="spellStart"/>
      <w:r w:rsidRPr="00E056FC">
        <w:rPr>
          <w:rFonts w:ascii="Times New Roman" w:hAnsi="Times New Roman" w:eastAsia="Times New Roman" w:cs="Times New Roman"/>
          <w:kern w:val="0"/>
          <w:sz w:val="24"/>
          <w:szCs w:val="20"/>
          <w:lang w:val="ro-RO" w:eastAsia="en-GB"/>
          <w14:ligatures w14:val="none"/>
        </w:rPr>
        <w:t>naţională</w:t>
      </w:r>
      <w:proofErr w:type="spellEnd"/>
      <w:r w:rsidRPr="00E056FC">
        <w:rPr>
          <w:rFonts w:ascii="Times New Roman" w:hAnsi="Times New Roman" w:eastAsia="Times New Roman" w:cs="Times New Roman"/>
          <w:kern w:val="0"/>
          <w:sz w:val="24"/>
          <w:szCs w:val="20"/>
          <w:lang w:val="ro-RO" w:eastAsia="en-GB"/>
          <w14:ligatures w14:val="none"/>
        </w:rPr>
        <w:t xml:space="preserve">, ordine publică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siguranţă</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naţională</w:t>
      </w:r>
      <w:proofErr w:type="spellEnd"/>
      <w:r w:rsidRPr="00E056FC">
        <w:rPr>
          <w:rFonts w:ascii="Times New Roman" w:hAnsi="Times New Roman" w:eastAsia="Times New Roman" w:cs="Times New Roman"/>
          <w:kern w:val="0"/>
          <w:sz w:val="24"/>
          <w:szCs w:val="20"/>
          <w:lang w:val="ro-RO" w:eastAsia="en-GB"/>
          <w14:ligatures w14:val="none"/>
        </w:rPr>
        <w:t xml:space="preserve">, în calitate de militar, </w:t>
      </w:r>
      <w:proofErr w:type="spellStart"/>
      <w:r w:rsidRPr="00E056FC">
        <w:rPr>
          <w:rFonts w:ascii="Times New Roman" w:hAnsi="Times New Roman" w:eastAsia="Times New Roman" w:cs="Times New Roman"/>
          <w:kern w:val="0"/>
          <w:sz w:val="24"/>
          <w:szCs w:val="20"/>
          <w:lang w:val="ro-RO" w:eastAsia="en-GB"/>
          <w14:ligatures w14:val="none"/>
        </w:rPr>
        <w:t>poliţist</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funcţionar</w:t>
      </w:r>
      <w:proofErr w:type="spellEnd"/>
      <w:r w:rsidRPr="00E056FC">
        <w:rPr>
          <w:rFonts w:ascii="Times New Roman" w:hAnsi="Times New Roman" w:eastAsia="Times New Roman" w:cs="Times New Roman"/>
          <w:kern w:val="0"/>
          <w:sz w:val="24"/>
          <w:szCs w:val="20"/>
          <w:lang w:val="ro-RO" w:eastAsia="en-GB"/>
          <w14:ligatures w14:val="none"/>
        </w:rPr>
        <w:t xml:space="preserve"> public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personal contractual, </w:t>
      </w:r>
      <w:proofErr w:type="spellStart"/>
      <w:r w:rsidRPr="00E056FC">
        <w:rPr>
          <w:rFonts w:ascii="Times New Roman" w:hAnsi="Times New Roman" w:eastAsia="Times New Roman" w:cs="Times New Roman"/>
          <w:kern w:val="0"/>
          <w:sz w:val="24"/>
          <w:szCs w:val="20"/>
          <w:lang w:val="ro-RO" w:eastAsia="en-GB"/>
          <w14:ligatures w14:val="none"/>
        </w:rPr>
        <w:t>poliţiştii</w:t>
      </w:r>
      <w:proofErr w:type="spellEnd"/>
      <w:r w:rsidRPr="00E056FC">
        <w:rPr>
          <w:rFonts w:ascii="Times New Roman" w:hAnsi="Times New Roman" w:eastAsia="Times New Roman" w:cs="Times New Roman"/>
          <w:kern w:val="0"/>
          <w:sz w:val="24"/>
          <w:szCs w:val="20"/>
          <w:lang w:val="ro-RO" w:eastAsia="en-GB"/>
          <w14:ligatures w14:val="none"/>
        </w:rPr>
        <w:t xml:space="preserve"> au beneficiat de sporul de fidelitate după cum urmează :</w:t>
      </w:r>
    </w:p>
    <w:p w:rsidRPr="00E056FC" w:rsidR="00E056FC" w:rsidP="00E056FC" w:rsidRDefault="00E056FC" w14:paraId="7FC466D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- 5% pentru vechime de la 0 la 5 ani;</w:t>
      </w:r>
    </w:p>
    <w:p w:rsidRPr="00E056FC" w:rsidR="00E056FC" w:rsidP="00E056FC" w:rsidRDefault="00E056FC" w14:paraId="2CA9602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- 10% pentru vechime de la 5 la 10 ani;</w:t>
      </w:r>
    </w:p>
    <w:p w:rsidRPr="00E056FC" w:rsidR="00E056FC" w:rsidP="00E056FC" w:rsidRDefault="00E056FC" w14:paraId="78D9A3B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- 15% pentru vechime de la 10 la 15 ani; </w:t>
      </w:r>
    </w:p>
    <w:p w:rsidRPr="00E056FC" w:rsidR="00E056FC" w:rsidP="00E056FC" w:rsidRDefault="00E056FC" w14:paraId="506B43A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- 20% pentru vechime de peste 20 ani.</w:t>
      </w:r>
    </w:p>
    <w:p w:rsidRPr="00E056FC" w:rsidR="00E056FC" w:rsidP="00E056FC" w:rsidRDefault="00E056FC" w14:paraId="3E0F4E4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Începând cu anul 2010, odată cu trecerea la noul sistem de salarizare, prin intrarea în vigoare a Legii-cadru nr. 330/2009 privind salarizarea unitară a personalului plătit din fonduri publice, s-a statuat principiul conform căruia: „în anul 2010, personalul aflat în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la 31 </w:t>
      </w:r>
      <w:r w:rsidRPr="00E056FC">
        <w:rPr>
          <w:rFonts w:ascii="Times New Roman" w:hAnsi="Times New Roman" w:eastAsia="Times New Roman" w:cs="Times New Roman"/>
          <w:kern w:val="0"/>
          <w:sz w:val="24"/>
          <w:szCs w:val="20"/>
          <w:lang w:val="ro-RO" w:eastAsia="en-GB"/>
          <w14:ligatures w14:val="none"/>
        </w:rPr>
        <w:lastRenderedPageBreak/>
        <w:t xml:space="preserve">decembrie 2009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va păstra salariul avut fără a fi afectat de măsurile de reducere a cheltuielilor de personal din luna decembrie 2009, astfel:</w:t>
      </w:r>
    </w:p>
    <w:p w:rsidRPr="00E056FC" w:rsidR="00E056FC" w:rsidP="00E056FC" w:rsidRDefault="00E056FC" w14:paraId="6C3B209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a) noul salariu de bază, solda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 de bază sau, după caz, </w:t>
      </w:r>
      <w:proofErr w:type="spellStart"/>
      <w:r w:rsidRPr="00E056FC">
        <w:rPr>
          <w:rFonts w:ascii="Times New Roman" w:hAnsi="Times New Roman" w:eastAsia="Times New Roman" w:cs="Times New Roman"/>
          <w:kern w:val="0"/>
          <w:sz w:val="24"/>
          <w:szCs w:val="20"/>
          <w:lang w:val="ro-RO" w:eastAsia="en-GB"/>
          <w14:ligatures w14:val="none"/>
        </w:rPr>
        <w:t>indemnizaţia</w:t>
      </w:r>
      <w:proofErr w:type="spellEnd"/>
      <w:r w:rsidRPr="00E056FC">
        <w:rPr>
          <w:rFonts w:ascii="Times New Roman" w:hAnsi="Times New Roman" w:eastAsia="Times New Roman" w:cs="Times New Roman"/>
          <w:kern w:val="0"/>
          <w:sz w:val="24"/>
          <w:szCs w:val="20"/>
          <w:lang w:val="ro-RO" w:eastAsia="en-GB"/>
          <w14:ligatures w14:val="none"/>
        </w:rPr>
        <w:t xml:space="preserve"> lunară de încadrare vor fi cele corespunzătoare </w:t>
      </w:r>
      <w:proofErr w:type="spellStart"/>
      <w:r w:rsidRPr="00E056FC">
        <w:rPr>
          <w:rFonts w:ascii="Times New Roman" w:hAnsi="Times New Roman" w:eastAsia="Times New Roman" w:cs="Times New Roman"/>
          <w:kern w:val="0"/>
          <w:sz w:val="24"/>
          <w:szCs w:val="20"/>
          <w:lang w:val="ro-RO" w:eastAsia="en-GB"/>
          <w14:ligatures w14:val="none"/>
        </w:rPr>
        <w:t>funcţiilor</w:t>
      </w:r>
      <w:proofErr w:type="spellEnd"/>
      <w:r w:rsidRPr="00E056FC">
        <w:rPr>
          <w:rFonts w:ascii="Times New Roman" w:hAnsi="Times New Roman" w:eastAsia="Times New Roman" w:cs="Times New Roman"/>
          <w:kern w:val="0"/>
          <w:sz w:val="24"/>
          <w:szCs w:val="20"/>
          <w:lang w:val="ro-RO" w:eastAsia="en-GB"/>
          <w14:ligatures w14:val="none"/>
        </w:rPr>
        <w:t xml:space="preserve"> din luna decembrie 2009, la care se adaugă sporurile care se introduc în acestea, potrivit anexelor la prezenta lege;</w:t>
      </w:r>
    </w:p>
    <w:p w:rsidRPr="00E056FC" w:rsidR="00E056FC" w:rsidP="00E056FC" w:rsidRDefault="00E056FC" w14:paraId="335DDAB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b) sporurile prevăzute în anexele la prezenta lege rămase în afara salariului de bază, a soldei la </w:t>
      </w:r>
      <w:proofErr w:type="spellStart"/>
      <w:r w:rsidRPr="00E056FC">
        <w:rPr>
          <w:rFonts w:ascii="Times New Roman" w:hAnsi="Times New Roman" w:eastAsia="Times New Roman" w:cs="Times New Roman"/>
          <w:kern w:val="0"/>
          <w:sz w:val="24"/>
          <w:szCs w:val="20"/>
          <w:lang w:val="ro-RO" w:eastAsia="en-GB"/>
          <w14:ligatures w14:val="none"/>
        </w:rPr>
        <w:t>funcţia</w:t>
      </w:r>
      <w:proofErr w:type="spellEnd"/>
      <w:r w:rsidRPr="00E056FC">
        <w:rPr>
          <w:rFonts w:ascii="Times New Roman" w:hAnsi="Times New Roman" w:eastAsia="Times New Roman" w:cs="Times New Roman"/>
          <w:kern w:val="0"/>
          <w:sz w:val="24"/>
          <w:szCs w:val="20"/>
          <w:lang w:val="ro-RO" w:eastAsia="en-GB"/>
          <w14:ligatures w14:val="none"/>
        </w:rPr>
        <w:t xml:space="preserve"> de bază sau, după caz, la </w:t>
      </w:r>
      <w:proofErr w:type="spellStart"/>
      <w:r w:rsidRPr="00E056FC">
        <w:rPr>
          <w:rFonts w:ascii="Times New Roman" w:hAnsi="Times New Roman" w:eastAsia="Times New Roman" w:cs="Times New Roman"/>
          <w:kern w:val="0"/>
          <w:sz w:val="24"/>
          <w:szCs w:val="20"/>
          <w:lang w:val="ro-RO" w:eastAsia="en-GB"/>
          <w14:ligatures w14:val="none"/>
        </w:rPr>
        <w:t>indemnizaţia</w:t>
      </w:r>
      <w:proofErr w:type="spellEnd"/>
      <w:r w:rsidRPr="00E056FC">
        <w:rPr>
          <w:rFonts w:ascii="Times New Roman" w:hAnsi="Times New Roman" w:eastAsia="Times New Roman" w:cs="Times New Roman"/>
          <w:kern w:val="0"/>
          <w:sz w:val="24"/>
          <w:szCs w:val="20"/>
          <w:lang w:val="ro-RO" w:eastAsia="en-GB"/>
          <w14:ligatures w14:val="none"/>
        </w:rPr>
        <w:t xml:space="preserve"> lunară de încadrare se vor acorda într-un cuantum care să conducă la o valoare egală cu suma calculată pentru luna decembrie 2009.”</w:t>
      </w:r>
    </w:p>
    <w:p w:rsidRPr="00E056FC" w:rsidR="00E056FC" w:rsidP="00E056FC" w:rsidRDefault="00E056FC" w14:paraId="329C1ED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Conform pct. 1 din Nota la anexa nr. IV/1A la Legea-cadru nr.330/2009, în </w:t>
      </w:r>
      <w:proofErr w:type="spellStart"/>
      <w:r w:rsidRPr="00E056FC">
        <w:rPr>
          <w:rFonts w:ascii="Times New Roman" w:hAnsi="Times New Roman" w:eastAsia="Times New Roman" w:cs="Times New Roman"/>
          <w:kern w:val="0"/>
          <w:sz w:val="24"/>
          <w:szCs w:val="20"/>
          <w:lang w:val="ro-RO" w:eastAsia="en-GB"/>
          <w14:ligatures w14:val="none"/>
        </w:rPr>
        <w:t>coeficienţii</w:t>
      </w:r>
      <w:proofErr w:type="spellEnd"/>
      <w:r w:rsidRPr="00E056FC">
        <w:rPr>
          <w:rFonts w:ascii="Times New Roman" w:hAnsi="Times New Roman" w:eastAsia="Times New Roman" w:cs="Times New Roman"/>
          <w:kern w:val="0"/>
          <w:sz w:val="24"/>
          <w:szCs w:val="20"/>
          <w:lang w:val="ro-RO" w:eastAsia="en-GB"/>
          <w14:ligatures w14:val="none"/>
        </w:rPr>
        <w:t xml:space="preserve"> de ierarhizare minimi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maximi corespunzători salariilor </w:t>
      </w:r>
      <w:proofErr w:type="spellStart"/>
      <w:r w:rsidRPr="00E056FC">
        <w:rPr>
          <w:rFonts w:ascii="Times New Roman" w:hAnsi="Times New Roman" w:eastAsia="Times New Roman" w:cs="Times New Roman"/>
          <w:kern w:val="0"/>
          <w:sz w:val="24"/>
          <w:szCs w:val="20"/>
          <w:lang w:val="ro-RO" w:eastAsia="en-GB"/>
          <w14:ligatures w14:val="none"/>
        </w:rPr>
        <w:t>funcţiilor</w:t>
      </w:r>
      <w:proofErr w:type="spellEnd"/>
      <w:r w:rsidRPr="00E056FC">
        <w:rPr>
          <w:rFonts w:ascii="Times New Roman" w:hAnsi="Times New Roman" w:eastAsia="Times New Roman" w:cs="Times New Roman"/>
          <w:kern w:val="0"/>
          <w:sz w:val="24"/>
          <w:szCs w:val="20"/>
          <w:lang w:val="ro-RO" w:eastAsia="en-GB"/>
          <w14:ligatures w14:val="none"/>
        </w:rPr>
        <w:t xml:space="preserve"> de bază ai </w:t>
      </w:r>
      <w:proofErr w:type="spellStart"/>
      <w:r w:rsidRPr="00E056FC">
        <w:rPr>
          <w:rFonts w:ascii="Times New Roman" w:hAnsi="Times New Roman" w:eastAsia="Times New Roman" w:cs="Times New Roman"/>
          <w:kern w:val="0"/>
          <w:sz w:val="24"/>
          <w:szCs w:val="20"/>
          <w:lang w:val="ro-RO" w:eastAsia="en-GB"/>
          <w14:ligatures w14:val="none"/>
        </w:rPr>
        <w:t>funcţionarilor</w:t>
      </w:r>
      <w:proofErr w:type="spellEnd"/>
      <w:r w:rsidRPr="00E056FC">
        <w:rPr>
          <w:rFonts w:ascii="Times New Roman" w:hAnsi="Times New Roman" w:eastAsia="Times New Roman" w:cs="Times New Roman"/>
          <w:kern w:val="0"/>
          <w:sz w:val="24"/>
          <w:szCs w:val="20"/>
          <w:lang w:val="ro-RO" w:eastAsia="en-GB"/>
          <w14:ligatures w14:val="none"/>
        </w:rPr>
        <w:t xml:space="preserve"> publici cu statut special, erau cuprinse salariul de merit, sporul pentru misiune permanentă, sporul pentru păstrarea </w:t>
      </w:r>
      <w:proofErr w:type="spellStart"/>
      <w:r w:rsidRPr="00E056FC">
        <w:rPr>
          <w:rFonts w:ascii="Times New Roman" w:hAnsi="Times New Roman" w:eastAsia="Times New Roman" w:cs="Times New Roman"/>
          <w:kern w:val="0"/>
          <w:sz w:val="24"/>
          <w:szCs w:val="20"/>
          <w:lang w:val="ro-RO" w:eastAsia="en-GB"/>
          <w14:ligatures w14:val="none"/>
        </w:rPr>
        <w:t>confidenţialităţii</w:t>
      </w:r>
      <w:proofErr w:type="spellEnd"/>
      <w:r w:rsidRPr="00E056FC">
        <w:rPr>
          <w:rFonts w:ascii="Times New Roman" w:hAnsi="Times New Roman" w:eastAsia="Times New Roman" w:cs="Times New Roman"/>
          <w:kern w:val="0"/>
          <w:sz w:val="24"/>
          <w:szCs w:val="20"/>
          <w:lang w:val="ro-RO" w:eastAsia="en-GB"/>
          <w14:ligatures w14:val="none"/>
        </w:rPr>
        <w:t xml:space="preserve"> în legătură cu </w:t>
      </w:r>
      <w:proofErr w:type="spellStart"/>
      <w:r w:rsidRPr="00E056FC">
        <w:rPr>
          <w:rFonts w:ascii="Times New Roman" w:hAnsi="Times New Roman" w:eastAsia="Times New Roman" w:cs="Times New Roman"/>
          <w:kern w:val="0"/>
          <w:sz w:val="24"/>
          <w:szCs w:val="20"/>
          <w:lang w:val="ro-RO" w:eastAsia="en-GB"/>
          <w14:ligatures w14:val="none"/>
        </w:rPr>
        <w:t>informaţiile</w:t>
      </w:r>
      <w:proofErr w:type="spellEnd"/>
      <w:r w:rsidRPr="00E056FC">
        <w:rPr>
          <w:rFonts w:ascii="Times New Roman" w:hAnsi="Times New Roman" w:eastAsia="Times New Roman" w:cs="Times New Roman"/>
          <w:kern w:val="0"/>
          <w:sz w:val="24"/>
          <w:szCs w:val="20"/>
          <w:lang w:val="ro-RO" w:eastAsia="en-GB"/>
          <w14:ligatures w14:val="none"/>
        </w:rPr>
        <w:t xml:space="preserve"> clasificate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sporul de fidelitate.</w:t>
      </w:r>
    </w:p>
    <w:p w:rsidRPr="00E056FC" w:rsidR="00E056FC" w:rsidP="00E056FC" w:rsidRDefault="00E056FC" w14:paraId="2A588DE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Astfel, întregului personal care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desfăşura</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de muncă cu cele din luna decembrie 2009 i s-au stabilit drepturile salariale corespunzătoare </w:t>
      </w:r>
      <w:proofErr w:type="spellStart"/>
      <w:r w:rsidRPr="00E056FC">
        <w:rPr>
          <w:rFonts w:ascii="Times New Roman" w:hAnsi="Times New Roman" w:eastAsia="Times New Roman" w:cs="Times New Roman"/>
          <w:kern w:val="0"/>
          <w:sz w:val="24"/>
          <w:szCs w:val="20"/>
          <w:lang w:val="ro-RO" w:eastAsia="en-GB"/>
          <w14:ligatures w14:val="none"/>
        </w:rPr>
        <w:t>funcţiilor</w:t>
      </w:r>
      <w:proofErr w:type="spellEnd"/>
      <w:r w:rsidRPr="00E056FC">
        <w:rPr>
          <w:rFonts w:ascii="Times New Roman" w:hAnsi="Times New Roman" w:eastAsia="Times New Roman" w:cs="Times New Roman"/>
          <w:kern w:val="0"/>
          <w:sz w:val="24"/>
          <w:szCs w:val="20"/>
          <w:lang w:val="ro-RO" w:eastAsia="en-GB"/>
          <w14:ligatures w14:val="none"/>
        </w:rPr>
        <w:t xml:space="preserve"> îndeplinite la 31.12.2009, iar salarizarea personalului nou încadrat sau care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modifica </w:t>
      </w:r>
      <w:proofErr w:type="spellStart"/>
      <w:r w:rsidRPr="00E056FC">
        <w:rPr>
          <w:rFonts w:ascii="Times New Roman" w:hAnsi="Times New Roman" w:eastAsia="Times New Roman" w:cs="Times New Roman"/>
          <w:kern w:val="0"/>
          <w:sz w:val="24"/>
          <w:szCs w:val="20"/>
          <w:lang w:val="ro-RO" w:eastAsia="en-GB"/>
          <w14:ligatures w14:val="none"/>
        </w:rPr>
        <w:t>condiţiile</w:t>
      </w:r>
      <w:proofErr w:type="spellEnd"/>
      <w:r w:rsidRPr="00E056FC">
        <w:rPr>
          <w:rFonts w:ascii="Times New Roman" w:hAnsi="Times New Roman" w:eastAsia="Times New Roman" w:cs="Times New Roman"/>
          <w:kern w:val="0"/>
          <w:sz w:val="24"/>
          <w:szCs w:val="20"/>
          <w:lang w:val="ro-RO" w:eastAsia="en-GB"/>
          <w14:ligatures w14:val="none"/>
        </w:rPr>
        <w:t xml:space="preserve"> de activitate în cursul anului 2010 se realiza la nivelul de salarizare în plată pentru </w:t>
      </w:r>
      <w:proofErr w:type="spellStart"/>
      <w:r w:rsidRPr="00E056FC">
        <w:rPr>
          <w:rFonts w:ascii="Times New Roman" w:hAnsi="Times New Roman" w:eastAsia="Times New Roman" w:cs="Times New Roman"/>
          <w:kern w:val="0"/>
          <w:sz w:val="24"/>
          <w:szCs w:val="20"/>
          <w:lang w:val="ro-RO" w:eastAsia="en-GB"/>
          <w14:ligatures w14:val="none"/>
        </w:rPr>
        <w:t>funcţii</w:t>
      </w:r>
      <w:proofErr w:type="spellEnd"/>
      <w:r w:rsidRPr="00E056FC">
        <w:rPr>
          <w:rFonts w:ascii="Times New Roman" w:hAnsi="Times New Roman" w:eastAsia="Times New Roman" w:cs="Times New Roman"/>
          <w:kern w:val="0"/>
          <w:sz w:val="24"/>
          <w:szCs w:val="20"/>
          <w:lang w:val="ro-RO" w:eastAsia="en-GB"/>
          <w14:ligatures w14:val="none"/>
        </w:rPr>
        <w:t xml:space="preserve"> similare prin transpunere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încadrare ipotetică pentru </w:t>
      </w:r>
      <w:proofErr w:type="spellStart"/>
      <w:r w:rsidRPr="00E056FC">
        <w:rPr>
          <w:rFonts w:ascii="Times New Roman" w:hAnsi="Times New Roman" w:eastAsia="Times New Roman" w:cs="Times New Roman"/>
          <w:kern w:val="0"/>
          <w:sz w:val="24"/>
          <w:szCs w:val="20"/>
          <w:lang w:val="ro-RO" w:eastAsia="en-GB"/>
          <w14:ligatures w14:val="none"/>
        </w:rPr>
        <w:t>funcţii</w:t>
      </w:r>
      <w:proofErr w:type="spellEnd"/>
      <w:r w:rsidRPr="00E056FC">
        <w:rPr>
          <w:rFonts w:ascii="Times New Roman" w:hAnsi="Times New Roman" w:eastAsia="Times New Roman" w:cs="Times New Roman"/>
          <w:kern w:val="0"/>
          <w:sz w:val="24"/>
          <w:szCs w:val="20"/>
          <w:lang w:val="ro-RO" w:eastAsia="en-GB"/>
          <w14:ligatures w14:val="none"/>
        </w:rPr>
        <w:t xml:space="preserve"> similare la data de 31.12.2009.</w:t>
      </w:r>
    </w:p>
    <w:p w:rsidRPr="00E056FC" w:rsidR="00E056FC" w:rsidP="00E056FC" w:rsidRDefault="00E056FC" w14:paraId="2247ADC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Sporurile </w:t>
      </w:r>
      <w:proofErr w:type="spellStart"/>
      <w:r w:rsidRPr="00E056FC">
        <w:rPr>
          <w:rFonts w:ascii="Times New Roman" w:hAnsi="Times New Roman" w:eastAsia="Times New Roman" w:cs="Times New Roman"/>
          <w:kern w:val="0"/>
          <w:sz w:val="24"/>
          <w:szCs w:val="20"/>
          <w:lang w:val="ro-RO" w:eastAsia="en-GB"/>
          <w14:ligatures w14:val="none"/>
        </w:rPr>
        <w:t>deţinute</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poliţişti</w:t>
      </w:r>
      <w:proofErr w:type="spellEnd"/>
      <w:r w:rsidRPr="00E056FC">
        <w:rPr>
          <w:rFonts w:ascii="Times New Roman" w:hAnsi="Times New Roman" w:eastAsia="Times New Roman" w:cs="Times New Roman"/>
          <w:kern w:val="0"/>
          <w:sz w:val="24"/>
          <w:szCs w:val="20"/>
          <w:lang w:val="ro-RO" w:eastAsia="en-GB"/>
          <w14:ligatures w14:val="none"/>
        </w:rPr>
        <w:t xml:space="preserve"> la data de 31.12.2009, care nu au mai fost prevăzute în noua lege de salarizare (ex. salariul de merit, sporul de fidelitate, sporul pentru titlu de doctor, sporul pentru </w:t>
      </w:r>
      <w:proofErr w:type="spellStart"/>
      <w:r w:rsidRPr="00E056FC">
        <w:rPr>
          <w:rFonts w:ascii="Times New Roman" w:hAnsi="Times New Roman" w:eastAsia="Times New Roman" w:cs="Times New Roman"/>
          <w:kern w:val="0"/>
          <w:sz w:val="24"/>
          <w:szCs w:val="20"/>
          <w:lang w:val="ro-RO" w:eastAsia="en-GB"/>
          <w14:ligatures w14:val="none"/>
        </w:rPr>
        <w:t>agenţii</w:t>
      </w:r>
      <w:proofErr w:type="spellEnd"/>
      <w:r w:rsidRPr="00E056FC">
        <w:rPr>
          <w:rFonts w:ascii="Times New Roman" w:hAnsi="Times New Roman" w:eastAsia="Times New Roman" w:cs="Times New Roman"/>
          <w:kern w:val="0"/>
          <w:sz w:val="24"/>
          <w:szCs w:val="20"/>
          <w:lang w:val="ro-RO" w:eastAsia="en-GB"/>
          <w14:ligatures w14:val="none"/>
        </w:rPr>
        <w:t xml:space="preserve"> cu studii superioare) au fost incluse ca sume compensatorii în salariul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 de bază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menţinute</w:t>
      </w:r>
      <w:proofErr w:type="spellEnd"/>
      <w:r w:rsidRPr="00E056FC">
        <w:rPr>
          <w:rFonts w:ascii="Times New Roman" w:hAnsi="Times New Roman" w:eastAsia="Times New Roman" w:cs="Times New Roman"/>
          <w:kern w:val="0"/>
          <w:sz w:val="24"/>
          <w:szCs w:val="20"/>
          <w:lang w:val="ro-RO" w:eastAsia="en-GB"/>
          <w14:ligatures w14:val="none"/>
        </w:rPr>
        <w:t xml:space="preserve"> doar în </w:t>
      </w:r>
      <w:proofErr w:type="spellStart"/>
      <w:r w:rsidRPr="00E056FC">
        <w:rPr>
          <w:rFonts w:ascii="Times New Roman" w:hAnsi="Times New Roman" w:eastAsia="Times New Roman" w:cs="Times New Roman"/>
          <w:kern w:val="0"/>
          <w:sz w:val="24"/>
          <w:szCs w:val="20"/>
          <w:lang w:val="ro-RO" w:eastAsia="en-GB"/>
          <w14:ligatures w14:val="none"/>
        </w:rPr>
        <w:t>situaţia</w:t>
      </w:r>
      <w:proofErr w:type="spellEnd"/>
      <w:r w:rsidRPr="00E056FC">
        <w:rPr>
          <w:rFonts w:ascii="Times New Roman" w:hAnsi="Times New Roman" w:eastAsia="Times New Roman" w:cs="Times New Roman"/>
          <w:kern w:val="0"/>
          <w:sz w:val="24"/>
          <w:szCs w:val="20"/>
          <w:lang w:val="ro-RO" w:eastAsia="en-GB"/>
          <w14:ligatures w14:val="none"/>
        </w:rPr>
        <w:t xml:space="preserve"> în care </w:t>
      </w:r>
      <w:proofErr w:type="spellStart"/>
      <w:r w:rsidRPr="00E056FC">
        <w:rPr>
          <w:rFonts w:ascii="Times New Roman" w:hAnsi="Times New Roman" w:eastAsia="Times New Roman" w:cs="Times New Roman"/>
          <w:kern w:val="0"/>
          <w:sz w:val="24"/>
          <w:szCs w:val="20"/>
          <w:lang w:val="ro-RO" w:eastAsia="en-GB"/>
          <w14:ligatures w14:val="none"/>
        </w:rPr>
        <w:t>poliţiştii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desfăşurau</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ca la data de 31.12.2009.</w:t>
      </w:r>
    </w:p>
    <w:p w:rsidRPr="00E056FC" w:rsidR="00E056FC" w:rsidP="00E056FC" w:rsidRDefault="00E056FC" w14:paraId="32E3931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 aceste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începând cu anul 2011, sporul de fidelitate nu a mai fost acordat ca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element salariat distinct, nefiind prevăzut de </w:t>
      </w:r>
      <w:proofErr w:type="spellStart"/>
      <w:r w:rsidRPr="00E056FC">
        <w:rPr>
          <w:rFonts w:ascii="Times New Roman" w:hAnsi="Times New Roman" w:eastAsia="Times New Roman" w:cs="Times New Roman"/>
          <w:kern w:val="0"/>
          <w:sz w:val="24"/>
          <w:szCs w:val="20"/>
          <w:lang w:val="ro-RO" w:eastAsia="en-GB"/>
          <w14:ligatures w14:val="none"/>
        </w:rPr>
        <w:t>legislaţia</w:t>
      </w:r>
      <w:proofErr w:type="spellEnd"/>
      <w:r w:rsidRPr="00E056FC">
        <w:rPr>
          <w:rFonts w:ascii="Times New Roman" w:hAnsi="Times New Roman" w:eastAsia="Times New Roman" w:cs="Times New Roman"/>
          <w:kern w:val="0"/>
          <w:sz w:val="24"/>
          <w:szCs w:val="20"/>
          <w:lang w:val="ro-RO" w:eastAsia="en-GB"/>
          <w14:ligatures w14:val="none"/>
        </w:rPr>
        <w:t xml:space="preserve"> în vigoare, fapt pentru care sumele aferente au fost „</w:t>
      </w:r>
      <w:proofErr w:type="spellStart"/>
      <w:r w:rsidRPr="00E056FC">
        <w:rPr>
          <w:rFonts w:ascii="Times New Roman" w:hAnsi="Times New Roman" w:eastAsia="Times New Roman" w:cs="Times New Roman"/>
          <w:kern w:val="0"/>
          <w:sz w:val="24"/>
          <w:szCs w:val="20"/>
          <w:lang w:val="ro-RO" w:eastAsia="en-GB"/>
          <w14:ligatures w14:val="none"/>
        </w:rPr>
        <w:t>îngheţate</w:t>
      </w:r>
      <w:proofErr w:type="spellEnd"/>
      <w:r w:rsidRPr="00E056FC">
        <w:rPr>
          <w:rFonts w:ascii="Times New Roman" w:hAnsi="Times New Roman" w:eastAsia="Times New Roman" w:cs="Times New Roman"/>
          <w:kern w:val="0"/>
          <w:sz w:val="24"/>
          <w:szCs w:val="20"/>
          <w:lang w:val="ro-RO" w:eastAsia="en-GB"/>
          <w14:ligatures w14:val="none"/>
        </w:rPr>
        <w:t xml:space="preserve">” la nivelul lunii decembrie 2009, fiind incluse în salariul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 de bază.</w:t>
      </w:r>
    </w:p>
    <w:p w:rsidRPr="00E056FC" w:rsidR="00E056FC" w:rsidP="00E056FC" w:rsidRDefault="00E056FC" w14:paraId="5F8F091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Odată cu intrarea în vigoare a </w:t>
      </w:r>
      <w:proofErr w:type="spellStart"/>
      <w:r w:rsidRPr="00E056FC">
        <w:rPr>
          <w:rFonts w:ascii="Times New Roman" w:hAnsi="Times New Roman" w:eastAsia="Times New Roman" w:cs="Times New Roman"/>
          <w:kern w:val="0"/>
          <w:sz w:val="24"/>
          <w:szCs w:val="20"/>
          <w:lang w:val="ro-RO" w:eastAsia="en-GB"/>
          <w14:ligatures w14:val="none"/>
        </w:rPr>
        <w:t>dispoziţiilor</w:t>
      </w:r>
      <w:proofErr w:type="spellEnd"/>
      <w:r w:rsidRPr="00E056FC">
        <w:rPr>
          <w:rFonts w:ascii="Times New Roman" w:hAnsi="Times New Roman" w:eastAsia="Times New Roman" w:cs="Times New Roman"/>
          <w:kern w:val="0"/>
          <w:sz w:val="24"/>
          <w:szCs w:val="20"/>
          <w:lang w:val="ro-RO" w:eastAsia="en-GB"/>
          <w14:ligatures w14:val="none"/>
        </w:rPr>
        <w:t xml:space="preserve"> Legii-cadru nr.284/2010 privind salarizarea unitară a personalului plătit din fonduri publice, cu modificările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completările ulterioare,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ale Legii nr.285/2010 privind salarizarea în anul 2011 a personalului plătit din fonduri publice, cuantumul brut al salariilor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 de bază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cuantumul sporurilor, </w:t>
      </w:r>
      <w:proofErr w:type="spellStart"/>
      <w:r w:rsidRPr="00E056FC">
        <w:rPr>
          <w:rFonts w:ascii="Times New Roman" w:hAnsi="Times New Roman" w:eastAsia="Times New Roman" w:cs="Times New Roman"/>
          <w:kern w:val="0"/>
          <w:sz w:val="24"/>
          <w:szCs w:val="20"/>
          <w:lang w:val="ro-RO" w:eastAsia="en-GB"/>
          <w14:ligatures w14:val="none"/>
        </w:rPr>
        <w:t>indemnizaţiilor</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compensaţiilor</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celorlalte elemente ale sistemului de salarizare care fac parte din salariul lunar brut, astfel cum au fost acordate personalului plătit din fonduri publice pentru luna octombrie 2010, se majorează cu 15%.</w:t>
      </w:r>
    </w:p>
    <w:p w:rsidRPr="00E056FC" w:rsidR="00E056FC" w:rsidP="00E056FC" w:rsidRDefault="00E056FC" w14:paraId="0D5B82A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Conceptul de sumă compensatorie corespunzătoare sporului de fidelitate a dispărut prin intrarea în vigoare a Legii-cadru nr. 153/2017 privind salarizarea unitară a personalului plătit din fonduri publice, la data de 01.07.2017, împreună cu celelalte sume compensatorii </w:t>
      </w:r>
      <w:proofErr w:type="spellStart"/>
      <w:r w:rsidRPr="00E056FC">
        <w:rPr>
          <w:rFonts w:ascii="Times New Roman" w:hAnsi="Times New Roman" w:eastAsia="Times New Roman" w:cs="Times New Roman"/>
          <w:kern w:val="0"/>
          <w:sz w:val="24"/>
          <w:szCs w:val="20"/>
          <w:lang w:val="ro-RO" w:eastAsia="en-GB"/>
          <w14:ligatures w14:val="none"/>
        </w:rPr>
        <w:t>menţionate</w:t>
      </w:r>
      <w:proofErr w:type="spellEnd"/>
      <w:r w:rsidRPr="00E056FC">
        <w:rPr>
          <w:rFonts w:ascii="Times New Roman" w:hAnsi="Times New Roman" w:eastAsia="Times New Roman" w:cs="Times New Roman"/>
          <w:kern w:val="0"/>
          <w:sz w:val="24"/>
          <w:szCs w:val="20"/>
          <w:lang w:val="ro-RO" w:eastAsia="en-GB"/>
          <w14:ligatures w14:val="none"/>
        </w:rPr>
        <w:t xml:space="preserve"> anterior, fără însă a afecta nivelul de salarizare: „Începând cu data de 1 iulie 2017: a) se </w:t>
      </w:r>
      <w:proofErr w:type="spellStart"/>
      <w:r w:rsidRPr="00E056FC">
        <w:rPr>
          <w:rFonts w:ascii="Times New Roman" w:hAnsi="Times New Roman" w:eastAsia="Times New Roman" w:cs="Times New Roman"/>
          <w:kern w:val="0"/>
          <w:sz w:val="24"/>
          <w:szCs w:val="20"/>
          <w:lang w:val="ro-RO" w:eastAsia="en-GB"/>
          <w14:ligatures w14:val="none"/>
        </w:rPr>
        <w:t>menţin</w:t>
      </w:r>
      <w:proofErr w:type="spellEnd"/>
      <w:r w:rsidRPr="00E056FC">
        <w:rPr>
          <w:rFonts w:ascii="Times New Roman" w:hAnsi="Times New Roman" w:eastAsia="Times New Roman" w:cs="Times New Roman"/>
          <w:kern w:val="0"/>
          <w:sz w:val="24"/>
          <w:szCs w:val="20"/>
          <w:lang w:val="ro-RO" w:eastAsia="en-GB"/>
          <w14:ligatures w14:val="none"/>
        </w:rPr>
        <w:t xml:space="preserve"> în plată la nivelul acordat pentru luna iunie 2017, până la 31 decembrie 2017, cuantumul brut al salariilor de bază, soldelor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/salariilor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indemnizaţiilor</w:t>
      </w:r>
      <w:proofErr w:type="spellEnd"/>
      <w:r w:rsidRPr="00E056FC">
        <w:rPr>
          <w:rFonts w:ascii="Times New Roman" w:hAnsi="Times New Roman" w:eastAsia="Times New Roman" w:cs="Times New Roman"/>
          <w:kern w:val="0"/>
          <w:sz w:val="24"/>
          <w:szCs w:val="20"/>
          <w:lang w:val="ro-RO" w:eastAsia="en-GB"/>
          <w14:ligatures w14:val="none"/>
        </w:rPr>
        <w:t xml:space="preserve"> de încadrare,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cuantumul sporurilor, </w:t>
      </w:r>
      <w:proofErr w:type="spellStart"/>
      <w:r w:rsidRPr="00E056FC">
        <w:rPr>
          <w:rFonts w:ascii="Times New Roman" w:hAnsi="Times New Roman" w:eastAsia="Times New Roman" w:cs="Times New Roman"/>
          <w:kern w:val="0"/>
          <w:sz w:val="24"/>
          <w:szCs w:val="20"/>
          <w:lang w:val="ro-RO" w:eastAsia="en-GB"/>
          <w14:ligatures w14:val="none"/>
        </w:rPr>
        <w:t>indemnizaţiilor</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compensaţiilor</w:t>
      </w:r>
      <w:proofErr w:type="spellEnd"/>
      <w:r w:rsidRPr="00E056FC">
        <w:rPr>
          <w:rFonts w:ascii="Times New Roman" w:hAnsi="Times New Roman" w:eastAsia="Times New Roman" w:cs="Times New Roman"/>
          <w:kern w:val="0"/>
          <w:sz w:val="24"/>
          <w:szCs w:val="20"/>
          <w:lang w:val="ro-RO" w:eastAsia="en-GB"/>
          <w14:ligatures w14:val="none"/>
        </w:rPr>
        <w:t xml:space="preserve">, primelor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celorlalte elemente ale sistemului de salarizare care fac parte, potrivit legii, din salariul brut lunar, </w:t>
      </w:r>
      <w:proofErr w:type="spellStart"/>
      <w:r w:rsidRPr="00E056FC">
        <w:rPr>
          <w:rFonts w:ascii="Times New Roman" w:hAnsi="Times New Roman" w:eastAsia="Times New Roman" w:cs="Times New Roman"/>
          <w:kern w:val="0"/>
          <w:sz w:val="24"/>
          <w:szCs w:val="20"/>
          <w:lang w:val="ro-RO" w:eastAsia="en-GB"/>
          <w14:ligatures w14:val="none"/>
        </w:rPr>
        <w:t>indemnizaţia</w:t>
      </w:r>
      <w:proofErr w:type="spellEnd"/>
      <w:r w:rsidRPr="00E056FC">
        <w:rPr>
          <w:rFonts w:ascii="Times New Roman" w:hAnsi="Times New Roman" w:eastAsia="Times New Roman" w:cs="Times New Roman"/>
          <w:kern w:val="0"/>
          <w:sz w:val="24"/>
          <w:szCs w:val="20"/>
          <w:lang w:val="ro-RO" w:eastAsia="en-GB"/>
          <w14:ligatures w14:val="none"/>
        </w:rPr>
        <w:t xml:space="preserve"> brută de încadrare, solda lunară de care beneficiază personalul plătit din fonduri publice, în măsura în care personalul ocupă </w:t>
      </w:r>
      <w:proofErr w:type="spellStart"/>
      <w:r w:rsidRPr="00E056FC">
        <w:rPr>
          <w:rFonts w:ascii="Times New Roman" w:hAnsi="Times New Roman" w:eastAsia="Times New Roman" w:cs="Times New Roman"/>
          <w:kern w:val="0"/>
          <w:sz w:val="24"/>
          <w:szCs w:val="20"/>
          <w:lang w:val="ro-RO" w:eastAsia="en-GB"/>
          <w14:ligatures w14:val="none"/>
        </w:rPr>
        <w:t>aceeaşi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desfăşoară</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0AAF2FD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Referitor la sporul de studii superioare, </w:t>
      </w:r>
      <w:proofErr w:type="spellStart"/>
      <w:r w:rsidRPr="00E056FC">
        <w:rPr>
          <w:rFonts w:ascii="Times New Roman" w:hAnsi="Times New Roman" w:eastAsia="Times New Roman" w:cs="Times New Roman"/>
          <w:kern w:val="0"/>
          <w:sz w:val="24"/>
          <w:szCs w:val="20"/>
          <w:lang w:val="ro-RO" w:eastAsia="en-GB"/>
          <w14:ligatures w14:val="none"/>
        </w:rPr>
        <w:t>soluţia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instanţei</w:t>
      </w:r>
      <w:proofErr w:type="spellEnd"/>
      <w:r w:rsidRPr="00E056FC">
        <w:rPr>
          <w:rFonts w:ascii="Times New Roman" w:hAnsi="Times New Roman" w:eastAsia="Times New Roman" w:cs="Times New Roman"/>
          <w:kern w:val="0"/>
          <w:sz w:val="24"/>
          <w:szCs w:val="20"/>
          <w:lang w:val="ro-RO" w:eastAsia="en-GB"/>
          <w14:ligatures w14:val="none"/>
        </w:rPr>
        <w:t xml:space="preserve"> de fond cu privire la întinderea în timp a acestui spor, începând cu data de 09.04.2015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până la data </w:t>
      </w:r>
      <w:proofErr w:type="spellStart"/>
      <w:r w:rsidRPr="00E056FC">
        <w:rPr>
          <w:rFonts w:ascii="Times New Roman" w:hAnsi="Times New Roman" w:eastAsia="Times New Roman" w:cs="Times New Roman"/>
          <w:kern w:val="0"/>
          <w:sz w:val="24"/>
          <w:szCs w:val="20"/>
          <w:lang w:val="ro-RO" w:eastAsia="en-GB"/>
          <w14:ligatures w14:val="none"/>
        </w:rPr>
        <w:t>plăţii</w:t>
      </w:r>
      <w:proofErr w:type="spellEnd"/>
      <w:r w:rsidRPr="00E056FC">
        <w:rPr>
          <w:rFonts w:ascii="Times New Roman" w:hAnsi="Times New Roman" w:eastAsia="Times New Roman" w:cs="Times New Roman"/>
          <w:kern w:val="0"/>
          <w:sz w:val="24"/>
          <w:szCs w:val="20"/>
          <w:lang w:val="ro-RO" w:eastAsia="en-GB"/>
          <w14:ligatures w14:val="none"/>
        </w:rPr>
        <w:t xml:space="preserve"> efective, este nelegală având în vedere că prevederile articolului 1, alin. (5</w:t>
      </w:r>
      <w:r w:rsidRPr="00E056FC">
        <w:rPr>
          <w:rFonts w:ascii="Times New Roman" w:hAnsi="Times New Roman" w:eastAsia="Times New Roman" w:cs="Times New Roman"/>
          <w:kern w:val="0"/>
          <w:sz w:val="24"/>
          <w:szCs w:val="20"/>
          <w:vertAlign w:val="superscript"/>
          <w:lang w:val="ro-RO" w:eastAsia="en-GB"/>
          <w14:ligatures w14:val="none"/>
        </w:rPr>
        <w:t>1</w:t>
      </w:r>
      <w:r w:rsidRPr="00E056FC">
        <w:rPr>
          <w:rFonts w:ascii="Times New Roman" w:hAnsi="Times New Roman" w:eastAsia="Times New Roman" w:cs="Times New Roman"/>
          <w:kern w:val="0"/>
          <w:sz w:val="24"/>
          <w:szCs w:val="20"/>
          <w:lang w:val="ro-RO" w:eastAsia="en-GB"/>
          <w14:ligatures w14:val="none"/>
        </w:rPr>
        <w:t xml:space="preserve">)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83/2014 sunt abrogate în totalitate, încă de la data de 01.07.2017, prin intrarea în </w:t>
      </w:r>
      <w:r w:rsidRPr="00E056FC">
        <w:rPr>
          <w:rFonts w:ascii="Times New Roman" w:hAnsi="Times New Roman" w:eastAsia="Times New Roman" w:cs="Times New Roman"/>
          <w:kern w:val="0"/>
          <w:sz w:val="24"/>
          <w:szCs w:val="20"/>
          <w:lang w:val="ro-RO" w:eastAsia="en-GB"/>
          <w14:ligatures w14:val="none"/>
        </w:rPr>
        <w:lastRenderedPageBreak/>
        <w:t xml:space="preserve">vigoare a Legii-cadru nr. 153/2017, care </w:t>
      </w:r>
      <w:proofErr w:type="spellStart"/>
      <w:r w:rsidRPr="00E056FC">
        <w:rPr>
          <w:rFonts w:ascii="Times New Roman" w:hAnsi="Times New Roman" w:eastAsia="Times New Roman" w:cs="Times New Roman"/>
          <w:kern w:val="0"/>
          <w:sz w:val="24"/>
          <w:szCs w:val="20"/>
          <w:lang w:val="ro-RO" w:eastAsia="en-GB"/>
          <w14:ligatures w14:val="none"/>
        </w:rPr>
        <w:t>conţine</w:t>
      </w:r>
      <w:proofErr w:type="spellEnd"/>
      <w:r w:rsidRPr="00E056FC">
        <w:rPr>
          <w:rFonts w:ascii="Times New Roman" w:hAnsi="Times New Roman" w:eastAsia="Times New Roman" w:cs="Times New Roman"/>
          <w:kern w:val="0"/>
          <w:sz w:val="24"/>
          <w:szCs w:val="20"/>
          <w:lang w:val="ro-RO" w:eastAsia="en-GB"/>
          <w14:ligatures w14:val="none"/>
        </w:rPr>
        <w:t xml:space="preserve"> norme noi privind stabilirea sistemului de salarizare pentru personalul din sectorul bugetar plătit din bugetul general consolidat al statului.</w:t>
      </w:r>
    </w:p>
    <w:p w:rsidRPr="00E056FC" w:rsidR="00E056FC" w:rsidP="00E056FC" w:rsidRDefault="00E056FC" w14:paraId="7DCAD3F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Prin urmare, în cazul în care judecătorul fondului considera că intimatul beneficiază de acest drept, acesta trebuia acordat strict pe perioada solicitată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în care normele legale invocate au produs efecte juridice, respectiv 09.04.2015-01.07.2017. Conceptul de sumă compensatorie corespunzătoare sporului pentru studii superioare a dispărut prin intrarea în vigoare a Legii-cadru nr. 153/2017 privind salarizarea unitară a personalului plătit din fonduri publice, la data de 01.07.2017, împreună cu celelalte sume compensatorii care au avut </w:t>
      </w:r>
      <w:proofErr w:type="spellStart"/>
      <w:r w:rsidRPr="00E056FC">
        <w:rPr>
          <w:rFonts w:ascii="Times New Roman" w:hAnsi="Times New Roman" w:eastAsia="Times New Roman" w:cs="Times New Roman"/>
          <w:kern w:val="0"/>
          <w:sz w:val="24"/>
          <w:szCs w:val="20"/>
          <w:lang w:val="ro-RO" w:eastAsia="en-GB"/>
          <w14:ligatures w14:val="none"/>
        </w:rPr>
        <w:t>aceeaşi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evoluţie</w:t>
      </w:r>
      <w:proofErr w:type="spellEnd"/>
      <w:r w:rsidRPr="00E056FC">
        <w:rPr>
          <w:rFonts w:ascii="Times New Roman" w:hAnsi="Times New Roman" w:eastAsia="Times New Roman" w:cs="Times New Roman"/>
          <w:kern w:val="0"/>
          <w:sz w:val="24"/>
          <w:szCs w:val="20"/>
          <w:lang w:val="ro-RO" w:eastAsia="en-GB"/>
          <w14:ligatures w14:val="none"/>
        </w:rPr>
        <w:t xml:space="preserve"> în plan juridic, fără însă a afecta nivelul de salarizare: „Începând cu data de 1 iulie 2017: a) se </w:t>
      </w:r>
      <w:proofErr w:type="spellStart"/>
      <w:r w:rsidRPr="00E056FC">
        <w:rPr>
          <w:rFonts w:ascii="Times New Roman" w:hAnsi="Times New Roman" w:eastAsia="Times New Roman" w:cs="Times New Roman"/>
          <w:kern w:val="0"/>
          <w:sz w:val="24"/>
          <w:szCs w:val="20"/>
          <w:lang w:val="ro-RO" w:eastAsia="en-GB"/>
          <w14:ligatures w14:val="none"/>
        </w:rPr>
        <w:t>menţin</w:t>
      </w:r>
      <w:proofErr w:type="spellEnd"/>
      <w:r w:rsidRPr="00E056FC">
        <w:rPr>
          <w:rFonts w:ascii="Times New Roman" w:hAnsi="Times New Roman" w:eastAsia="Times New Roman" w:cs="Times New Roman"/>
          <w:kern w:val="0"/>
          <w:sz w:val="24"/>
          <w:szCs w:val="20"/>
          <w:lang w:val="ro-RO" w:eastAsia="en-GB"/>
          <w14:ligatures w14:val="none"/>
        </w:rPr>
        <w:t xml:space="preserve"> în plată la nivelul acordat pentru luna iunie 2017, până la 31 decembrie 2017, cuantumul brut al salariilor de bază, soldelor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/salariilor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indemnizaţiilor</w:t>
      </w:r>
      <w:proofErr w:type="spellEnd"/>
      <w:r w:rsidRPr="00E056FC">
        <w:rPr>
          <w:rFonts w:ascii="Times New Roman" w:hAnsi="Times New Roman" w:eastAsia="Times New Roman" w:cs="Times New Roman"/>
          <w:kern w:val="0"/>
          <w:sz w:val="24"/>
          <w:szCs w:val="20"/>
          <w:lang w:val="ro-RO" w:eastAsia="en-GB"/>
          <w14:ligatures w14:val="none"/>
        </w:rPr>
        <w:t xml:space="preserve"> de încadrare,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cuantumul sporurilor, </w:t>
      </w:r>
      <w:proofErr w:type="spellStart"/>
      <w:r w:rsidRPr="00E056FC">
        <w:rPr>
          <w:rFonts w:ascii="Times New Roman" w:hAnsi="Times New Roman" w:eastAsia="Times New Roman" w:cs="Times New Roman"/>
          <w:kern w:val="0"/>
          <w:sz w:val="24"/>
          <w:szCs w:val="20"/>
          <w:lang w:val="ro-RO" w:eastAsia="en-GB"/>
          <w14:ligatures w14:val="none"/>
        </w:rPr>
        <w:t>indemnizaţiilor</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compensaţiilor</w:t>
      </w:r>
      <w:proofErr w:type="spellEnd"/>
      <w:r w:rsidRPr="00E056FC">
        <w:rPr>
          <w:rFonts w:ascii="Times New Roman" w:hAnsi="Times New Roman" w:eastAsia="Times New Roman" w:cs="Times New Roman"/>
          <w:kern w:val="0"/>
          <w:sz w:val="24"/>
          <w:szCs w:val="20"/>
          <w:lang w:val="ro-RO" w:eastAsia="en-GB"/>
          <w14:ligatures w14:val="none"/>
        </w:rPr>
        <w:t xml:space="preserve">, primelor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celorlalte elemente ale sistemului de salarizare care fac parte, potrivit legii, din salariul brut lunar, </w:t>
      </w:r>
      <w:proofErr w:type="spellStart"/>
      <w:r w:rsidRPr="00E056FC">
        <w:rPr>
          <w:rFonts w:ascii="Times New Roman" w:hAnsi="Times New Roman" w:eastAsia="Times New Roman" w:cs="Times New Roman"/>
          <w:kern w:val="0"/>
          <w:sz w:val="24"/>
          <w:szCs w:val="20"/>
          <w:lang w:val="ro-RO" w:eastAsia="en-GB"/>
          <w14:ligatures w14:val="none"/>
        </w:rPr>
        <w:t>indemnizaţia</w:t>
      </w:r>
      <w:proofErr w:type="spellEnd"/>
      <w:r w:rsidRPr="00E056FC">
        <w:rPr>
          <w:rFonts w:ascii="Times New Roman" w:hAnsi="Times New Roman" w:eastAsia="Times New Roman" w:cs="Times New Roman"/>
          <w:kern w:val="0"/>
          <w:sz w:val="24"/>
          <w:szCs w:val="20"/>
          <w:lang w:val="ro-RO" w:eastAsia="en-GB"/>
          <w14:ligatures w14:val="none"/>
        </w:rPr>
        <w:t xml:space="preserve"> brută de încadrare, solda lunară de care beneficiază personalul plătit din fonduri publice, în măsura în care personalul ocupă </w:t>
      </w:r>
      <w:proofErr w:type="spellStart"/>
      <w:r w:rsidRPr="00E056FC">
        <w:rPr>
          <w:rFonts w:ascii="Times New Roman" w:hAnsi="Times New Roman" w:eastAsia="Times New Roman" w:cs="Times New Roman"/>
          <w:kern w:val="0"/>
          <w:sz w:val="24"/>
          <w:szCs w:val="20"/>
          <w:lang w:val="ro-RO" w:eastAsia="en-GB"/>
          <w14:ligatures w14:val="none"/>
        </w:rPr>
        <w:t>aceeaşi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desfăşoară</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6931D56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Nu în ultimul rând, recurenta apreciază că momentul la care se impun analizate </w:t>
      </w:r>
      <w:proofErr w:type="spellStart"/>
      <w:r w:rsidRPr="00E056FC">
        <w:rPr>
          <w:rFonts w:ascii="Times New Roman" w:hAnsi="Times New Roman" w:eastAsia="Times New Roman" w:cs="Times New Roman"/>
          <w:kern w:val="0"/>
          <w:sz w:val="24"/>
          <w:szCs w:val="20"/>
          <w:lang w:val="ro-RO" w:eastAsia="en-GB"/>
          <w14:ligatures w14:val="none"/>
        </w:rPr>
        <w:t>existenţa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întinderea dreptului pretins de intimat în raport cu </w:t>
      </w:r>
      <w:proofErr w:type="spellStart"/>
      <w:r w:rsidRPr="00E056FC">
        <w:rPr>
          <w:rFonts w:ascii="Times New Roman" w:hAnsi="Times New Roman" w:eastAsia="Times New Roman" w:cs="Times New Roman"/>
          <w:kern w:val="0"/>
          <w:sz w:val="24"/>
          <w:szCs w:val="20"/>
          <w:lang w:val="ro-RO" w:eastAsia="en-GB"/>
          <w14:ligatures w14:val="none"/>
        </w:rPr>
        <w:t>dispoziţiile</w:t>
      </w:r>
      <w:proofErr w:type="spellEnd"/>
      <w:r w:rsidRPr="00E056FC">
        <w:rPr>
          <w:rFonts w:ascii="Times New Roman" w:hAnsi="Times New Roman" w:eastAsia="Times New Roman" w:cs="Times New Roman"/>
          <w:kern w:val="0"/>
          <w:sz w:val="24"/>
          <w:szCs w:val="20"/>
          <w:lang w:val="ro-RO" w:eastAsia="en-GB"/>
          <w14:ligatures w14:val="none"/>
        </w:rPr>
        <w:t xml:space="preserve"> legale în vigoare este data depunerii cererii de acordare a sporului pentru studii superioare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nu data de 09.04.2015, cum în mod eronat a </w:t>
      </w:r>
      <w:proofErr w:type="spellStart"/>
      <w:r w:rsidRPr="00E056FC">
        <w:rPr>
          <w:rFonts w:ascii="Times New Roman" w:hAnsi="Times New Roman" w:eastAsia="Times New Roman" w:cs="Times New Roman"/>
          <w:kern w:val="0"/>
          <w:sz w:val="24"/>
          <w:szCs w:val="20"/>
          <w:lang w:val="ro-RO" w:eastAsia="en-GB"/>
          <w14:ligatures w14:val="none"/>
        </w:rPr>
        <w:t>reţinut</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de fond, având în vedere următoarele argumente:</w:t>
      </w:r>
    </w:p>
    <w:p w:rsidRPr="00E056FC" w:rsidR="00E056FC" w:rsidP="00E056FC" w:rsidRDefault="00E056FC" w14:paraId="37D4152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Până în anul 2009, prevederile pct. 5 al Notei la Anexa I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Guvern nr.38/2003 privind salarizarea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alte drepturi ale </w:t>
      </w:r>
      <w:proofErr w:type="spellStart"/>
      <w:r w:rsidRPr="00E056FC">
        <w:rPr>
          <w:rFonts w:ascii="Times New Roman" w:hAnsi="Times New Roman" w:eastAsia="Times New Roman" w:cs="Times New Roman"/>
          <w:kern w:val="0"/>
          <w:sz w:val="24"/>
          <w:szCs w:val="20"/>
          <w:lang w:val="ro-RO" w:eastAsia="en-GB"/>
          <w14:ligatures w14:val="none"/>
        </w:rPr>
        <w:t>poliţiştilor</w:t>
      </w:r>
      <w:proofErr w:type="spellEnd"/>
      <w:r w:rsidRPr="00E056FC">
        <w:rPr>
          <w:rFonts w:ascii="Times New Roman" w:hAnsi="Times New Roman" w:eastAsia="Times New Roman" w:cs="Times New Roman"/>
          <w:kern w:val="0"/>
          <w:sz w:val="24"/>
          <w:szCs w:val="20"/>
          <w:lang w:val="ro-RO" w:eastAsia="en-GB"/>
          <w14:ligatures w14:val="none"/>
        </w:rPr>
        <w:t xml:space="preserve"> statuau: „</w:t>
      </w:r>
      <w:proofErr w:type="spellStart"/>
      <w:r w:rsidRPr="00E056FC">
        <w:rPr>
          <w:rFonts w:ascii="Times New Roman" w:hAnsi="Times New Roman" w:eastAsia="Times New Roman" w:cs="Times New Roman"/>
          <w:kern w:val="0"/>
          <w:sz w:val="24"/>
          <w:szCs w:val="20"/>
          <w:lang w:val="ro-RO" w:eastAsia="en-GB"/>
          <w14:ligatures w14:val="none"/>
        </w:rPr>
        <w:t>Agenţii</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absolvenţi</w:t>
      </w:r>
      <w:proofErr w:type="spellEnd"/>
      <w:r w:rsidRPr="00E056FC">
        <w:rPr>
          <w:rFonts w:ascii="Times New Roman" w:hAnsi="Times New Roman" w:eastAsia="Times New Roman" w:cs="Times New Roman"/>
          <w:kern w:val="0"/>
          <w:sz w:val="24"/>
          <w:szCs w:val="20"/>
          <w:lang w:val="ro-RO" w:eastAsia="en-GB"/>
          <w14:ligatures w14:val="none"/>
        </w:rPr>
        <w:t xml:space="preserve"> ai </w:t>
      </w:r>
      <w:proofErr w:type="spellStart"/>
      <w:r w:rsidRPr="00E056FC">
        <w:rPr>
          <w:rFonts w:ascii="Times New Roman" w:hAnsi="Times New Roman" w:eastAsia="Times New Roman" w:cs="Times New Roman"/>
          <w:kern w:val="0"/>
          <w:sz w:val="24"/>
          <w:szCs w:val="20"/>
          <w:lang w:val="ro-RO" w:eastAsia="en-GB"/>
          <w14:ligatures w14:val="none"/>
        </w:rPr>
        <w:t>instituţiilor</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învăţământ</w:t>
      </w:r>
      <w:proofErr w:type="spellEnd"/>
      <w:r w:rsidRPr="00E056FC">
        <w:rPr>
          <w:rFonts w:ascii="Times New Roman" w:hAnsi="Times New Roman" w:eastAsia="Times New Roman" w:cs="Times New Roman"/>
          <w:kern w:val="0"/>
          <w:sz w:val="24"/>
          <w:szCs w:val="20"/>
          <w:lang w:val="ro-RO" w:eastAsia="en-GB"/>
          <w14:ligatures w14:val="none"/>
        </w:rPr>
        <w:t xml:space="preserve"> superior, cu diplomă de </w:t>
      </w:r>
      <w:proofErr w:type="spellStart"/>
      <w:r w:rsidRPr="00E056FC">
        <w:rPr>
          <w:rFonts w:ascii="Times New Roman" w:hAnsi="Times New Roman" w:eastAsia="Times New Roman" w:cs="Times New Roman"/>
          <w:kern w:val="0"/>
          <w:sz w:val="24"/>
          <w:szCs w:val="20"/>
          <w:lang w:val="ro-RO" w:eastAsia="en-GB"/>
          <w14:ligatures w14:val="none"/>
        </w:rPr>
        <w:t>licenţă</w:t>
      </w:r>
      <w:proofErr w:type="spellEnd"/>
      <w:r w:rsidRPr="00E056FC">
        <w:rPr>
          <w:rFonts w:ascii="Times New Roman" w:hAnsi="Times New Roman" w:eastAsia="Times New Roman" w:cs="Times New Roman"/>
          <w:kern w:val="0"/>
          <w:sz w:val="24"/>
          <w:szCs w:val="20"/>
          <w:lang w:val="ro-RO" w:eastAsia="en-GB"/>
          <w14:ligatures w14:val="none"/>
        </w:rPr>
        <w:t xml:space="preserve">, beneficiază de un spor de 25% din salariul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dacă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desfăşoară</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domenii corespunzătoare studiilor absolvite, stabilite prin ordin al ministrului </w:t>
      </w:r>
      <w:proofErr w:type="spellStart"/>
      <w:r w:rsidRPr="00E056FC">
        <w:rPr>
          <w:rFonts w:ascii="Times New Roman" w:hAnsi="Times New Roman" w:eastAsia="Times New Roman" w:cs="Times New Roman"/>
          <w:kern w:val="0"/>
          <w:sz w:val="24"/>
          <w:szCs w:val="20"/>
          <w:lang w:val="ro-RO" w:eastAsia="en-GB"/>
          <w14:ligatures w14:val="none"/>
        </w:rPr>
        <w:t>administraţiei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internelor.”</w:t>
      </w:r>
    </w:p>
    <w:p w:rsidRPr="00E056FC" w:rsidR="00E056FC" w:rsidP="00E056FC" w:rsidRDefault="00E056FC" w14:paraId="5E3C390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 vederea punerii în aplicare a acestei prevederi legale, a fost emis Ordinul MAI nr. 318/05.08.2004 privind </w:t>
      </w:r>
      <w:proofErr w:type="spellStart"/>
      <w:r w:rsidRPr="00E056FC">
        <w:rPr>
          <w:rFonts w:ascii="Times New Roman" w:hAnsi="Times New Roman" w:eastAsia="Times New Roman" w:cs="Times New Roman"/>
          <w:kern w:val="0"/>
          <w:sz w:val="24"/>
          <w:szCs w:val="20"/>
          <w:lang w:val="ro-RO" w:eastAsia="en-GB"/>
          <w14:ligatures w14:val="none"/>
        </w:rPr>
        <w:t>specialităţile</w:t>
      </w:r>
      <w:proofErr w:type="spellEnd"/>
      <w:r w:rsidRPr="00E056FC">
        <w:rPr>
          <w:rFonts w:ascii="Times New Roman" w:hAnsi="Times New Roman" w:eastAsia="Times New Roman" w:cs="Times New Roman"/>
          <w:kern w:val="0"/>
          <w:sz w:val="24"/>
          <w:szCs w:val="20"/>
          <w:lang w:val="ro-RO" w:eastAsia="en-GB"/>
          <w14:ligatures w14:val="none"/>
        </w:rPr>
        <w:t xml:space="preserve"> studiilor superioare, cursurilor postuniversitare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ale titlurilor </w:t>
      </w:r>
      <w:proofErr w:type="spellStart"/>
      <w:r w:rsidRPr="00E056FC">
        <w:rPr>
          <w:rFonts w:ascii="Times New Roman" w:hAnsi="Times New Roman" w:eastAsia="Times New Roman" w:cs="Times New Roman"/>
          <w:kern w:val="0"/>
          <w:sz w:val="24"/>
          <w:szCs w:val="20"/>
          <w:lang w:val="ro-RO" w:eastAsia="en-GB"/>
          <w14:ligatures w14:val="none"/>
        </w:rPr>
        <w:t>ştiinţifice</w:t>
      </w:r>
      <w:proofErr w:type="spellEnd"/>
      <w:r w:rsidRPr="00E056FC">
        <w:rPr>
          <w:rFonts w:ascii="Times New Roman" w:hAnsi="Times New Roman" w:eastAsia="Times New Roman" w:cs="Times New Roman"/>
          <w:kern w:val="0"/>
          <w:sz w:val="24"/>
          <w:szCs w:val="20"/>
          <w:lang w:val="ro-RO" w:eastAsia="en-GB"/>
          <w14:ligatures w14:val="none"/>
        </w:rPr>
        <w:t xml:space="preserve"> care exceptează </w:t>
      </w:r>
      <w:proofErr w:type="spellStart"/>
      <w:r w:rsidRPr="00E056FC">
        <w:rPr>
          <w:rFonts w:ascii="Times New Roman" w:hAnsi="Times New Roman" w:eastAsia="Times New Roman" w:cs="Times New Roman"/>
          <w:kern w:val="0"/>
          <w:sz w:val="24"/>
          <w:szCs w:val="20"/>
          <w:lang w:val="ro-RO" w:eastAsia="en-GB"/>
          <w14:ligatures w14:val="none"/>
        </w:rPr>
        <w:t>ofiţerii</w:t>
      </w:r>
      <w:proofErr w:type="spellEnd"/>
      <w:r w:rsidRPr="00E056FC">
        <w:rPr>
          <w:rFonts w:ascii="Times New Roman" w:hAnsi="Times New Roman" w:eastAsia="Times New Roman" w:cs="Times New Roman"/>
          <w:kern w:val="0"/>
          <w:sz w:val="24"/>
          <w:szCs w:val="20"/>
          <w:lang w:val="ro-RO" w:eastAsia="en-GB"/>
          <w14:ligatures w14:val="none"/>
        </w:rPr>
        <w:t xml:space="preserve"> la absolvirea cursurilor de capacitate profesională/capacitate, domeniile corespunzătoare studiilor superioare absolvite de </w:t>
      </w:r>
      <w:proofErr w:type="spellStart"/>
      <w:r w:rsidRPr="00E056FC">
        <w:rPr>
          <w:rFonts w:ascii="Times New Roman" w:hAnsi="Times New Roman" w:eastAsia="Times New Roman" w:cs="Times New Roman"/>
          <w:kern w:val="0"/>
          <w:sz w:val="24"/>
          <w:szCs w:val="20"/>
          <w:lang w:val="ro-RO" w:eastAsia="en-GB"/>
          <w14:ligatures w14:val="none"/>
        </w:rPr>
        <w:t>agenţii</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care beneficiază de sporul salarial de 25%.</w:t>
      </w:r>
    </w:p>
    <w:p w:rsidRPr="00E056FC" w:rsidR="00E056FC" w:rsidP="00E056FC" w:rsidRDefault="00E056FC" w14:paraId="4763D24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Astfel, art. 9 din Ordinul sus-</w:t>
      </w:r>
      <w:proofErr w:type="spellStart"/>
      <w:r w:rsidRPr="00E056FC">
        <w:rPr>
          <w:rFonts w:ascii="Times New Roman" w:hAnsi="Times New Roman" w:eastAsia="Times New Roman" w:cs="Times New Roman"/>
          <w:kern w:val="0"/>
          <w:sz w:val="24"/>
          <w:szCs w:val="20"/>
          <w:lang w:val="ro-RO" w:eastAsia="en-GB"/>
          <w14:ligatures w14:val="none"/>
        </w:rPr>
        <w:t>menţionat</w:t>
      </w:r>
      <w:proofErr w:type="spellEnd"/>
      <w:r w:rsidRPr="00E056FC">
        <w:rPr>
          <w:rFonts w:ascii="Times New Roman" w:hAnsi="Times New Roman" w:eastAsia="Times New Roman" w:cs="Times New Roman"/>
          <w:kern w:val="0"/>
          <w:sz w:val="24"/>
          <w:szCs w:val="20"/>
          <w:lang w:val="ro-RO" w:eastAsia="en-GB"/>
          <w14:ligatures w14:val="none"/>
        </w:rPr>
        <w:t xml:space="preserve"> prevede: „(1) Pentru a beneficia de sporul de 25% din salariul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agenţii</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absolvenţi</w:t>
      </w:r>
      <w:proofErr w:type="spellEnd"/>
      <w:r w:rsidRPr="00E056FC">
        <w:rPr>
          <w:rFonts w:ascii="Times New Roman" w:hAnsi="Times New Roman" w:eastAsia="Times New Roman" w:cs="Times New Roman"/>
          <w:kern w:val="0"/>
          <w:sz w:val="24"/>
          <w:szCs w:val="20"/>
          <w:lang w:val="ro-RO" w:eastAsia="en-GB"/>
          <w14:ligatures w14:val="none"/>
        </w:rPr>
        <w:t xml:space="preserve"> ai </w:t>
      </w:r>
      <w:proofErr w:type="spellStart"/>
      <w:r w:rsidRPr="00E056FC">
        <w:rPr>
          <w:rFonts w:ascii="Times New Roman" w:hAnsi="Times New Roman" w:eastAsia="Times New Roman" w:cs="Times New Roman"/>
          <w:kern w:val="0"/>
          <w:sz w:val="24"/>
          <w:szCs w:val="20"/>
          <w:lang w:val="ro-RO" w:eastAsia="en-GB"/>
          <w14:ligatures w14:val="none"/>
        </w:rPr>
        <w:t>instituţiilor</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învăţământ</w:t>
      </w:r>
      <w:proofErr w:type="spellEnd"/>
      <w:r w:rsidRPr="00E056FC">
        <w:rPr>
          <w:rFonts w:ascii="Times New Roman" w:hAnsi="Times New Roman" w:eastAsia="Times New Roman" w:cs="Times New Roman"/>
          <w:kern w:val="0"/>
          <w:sz w:val="24"/>
          <w:szCs w:val="20"/>
          <w:lang w:val="ro-RO" w:eastAsia="en-GB"/>
          <w14:ligatures w14:val="none"/>
        </w:rPr>
        <w:t xml:space="preserve"> superior cu diplomă de </w:t>
      </w:r>
      <w:proofErr w:type="spellStart"/>
      <w:r w:rsidRPr="00E056FC">
        <w:rPr>
          <w:rFonts w:ascii="Times New Roman" w:hAnsi="Times New Roman" w:eastAsia="Times New Roman" w:cs="Times New Roman"/>
          <w:kern w:val="0"/>
          <w:sz w:val="24"/>
          <w:szCs w:val="20"/>
          <w:lang w:val="ro-RO" w:eastAsia="en-GB"/>
          <w14:ligatures w14:val="none"/>
        </w:rPr>
        <w:t>licenţă</w:t>
      </w:r>
      <w:proofErr w:type="spellEnd"/>
      <w:r w:rsidRPr="00E056FC">
        <w:rPr>
          <w:rFonts w:ascii="Times New Roman" w:hAnsi="Times New Roman" w:eastAsia="Times New Roman" w:cs="Times New Roman"/>
          <w:kern w:val="0"/>
          <w:sz w:val="24"/>
          <w:szCs w:val="20"/>
          <w:lang w:val="ro-RO" w:eastAsia="en-GB"/>
          <w14:ligatures w14:val="none"/>
        </w:rPr>
        <w:t xml:space="preserve">, vor adresa o cerere către </w:t>
      </w:r>
      <w:proofErr w:type="spellStart"/>
      <w:r w:rsidRPr="00E056FC">
        <w:rPr>
          <w:rFonts w:ascii="Times New Roman" w:hAnsi="Times New Roman" w:eastAsia="Times New Roman" w:cs="Times New Roman"/>
          <w:kern w:val="0"/>
          <w:sz w:val="24"/>
          <w:szCs w:val="20"/>
          <w:lang w:val="ro-RO" w:eastAsia="en-GB"/>
          <w14:ligatures w14:val="none"/>
        </w:rPr>
        <w:t>şeful</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unităţii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însoţită</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adeverinţe</w:t>
      </w:r>
      <w:proofErr w:type="spellEnd"/>
      <w:r w:rsidRPr="00E056FC">
        <w:rPr>
          <w:rFonts w:ascii="Times New Roman" w:hAnsi="Times New Roman" w:eastAsia="Times New Roman" w:cs="Times New Roman"/>
          <w:kern w:val="0"/>
          <w:sz w:val="24"/>
          <w:szCs w:val="20"/>
          <w:lang w:val="ro-RO" w:eastAsia="en-GB"/>
          <w14:ligatures w14:val="none"/>
        </w:rPr>
        <w:t xml:space="preserve"> sau copii legalizate după documentele care atestă studiile absolvite.” „(3) În </w:t>
      </w:r>
      <w:proofErr w:type="spellStart"/>
      <w:r w:rsidRPr="00E056FC">
        <w:rPr>
          <w:rFonts w:ascii="Times New Roman" w:hAnsi="Times New Roman" w:eastAsia="Times New Roman" w:cs="Times New Roman"/>
          <w:kern w:val="0"/>
          <w:sz w:val="24"/>
          <w:szCs w:val="20"/>
          <w:lang w:val="ro-RO" w:eastAsia="en-GB"/>
          <w14:ligatures w14:val="none"/>
        </w:rPr>
        <w:t>situaţia</w:t>
      </w:r>
      <w:proofErr w:type="spellEnd"/>
      <w:r w:rsidRPr="00E056FC">
        <w:rPr>
          <w:rFonts w:ascii="Times New Roman" w:hAnsi="Times New Roman" w:eastAsia="Times New Roman" w:cs="Times New Roman"/>
          <w:kern w:val="0"/>
          <w:sz w:val="24"/>
          <w:szCs w:val="20"/>
          <w:lang w:val="ro-RO" w:eastAsia="en-GB"/>
          <w14:ligatures w14:val="none"/>
        </w:rPr>
        <w:t xml:space="preserve"> în care se aprobă acordarea sporului de 25% din salariul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 se emite </w:t>
      </w:r>
      <w:proofErr w:type="spellStart"/>
      <w:r w:rsidRPr="00E056FC">
        <w:rPr>
          <w:rFonts w:ascii="Times New Roman" w:hAnsi="Times New Roman" w:eastAsia="Times New Roman" w:cs="Times New Roman"/>
          <w:kern w:val="0"/>
          <w:sz w:val="24"/>
          <w:szCs w:val="20"/>
          <w:lang w:val="ro-RO" w:eastAsia="en-GB"/>
          <w14:ligatures w14:val="none"/>
        </w:rPr>
        <w:t>dispoziţia</w:t>
      </w:r>
      <w:proofErr w:type="spellEnd"/>
      <w:r w:rsidRPr="00E056FC">
        <w:rPr>
          <w:rFonts w:ascii="Times New Roman" w:hAnsi="Times New Roman" w:eastAsia="Times New Roman" w:cs="Times New Roman"/>
          <w:kern w:val="0"/>
          <w:sz w:val="24"/>
          <w:szCs w:val="20"/>
          <w:lang w:val="ro-RO" w:eastAsia="en-GB"/>
          <w14:ligatures w14:val="none"/>
        </w:rPr>
        <w:t xml:space="preserve"> de personal în care se </w:t>
      </w:r>
      <w:proofErr w:type="spellStart"/>
      <w:r w:rsidRPr="00E056FC">
        <w:rPr>
          <w:rFonts w:ascii="Times New Roman" w:hAnsi="Times New Roman" w:eastAsia="Times New Roman" w:cs="Times New Roman"/>
          <w:kern w:val="0"/>
          <w:sz w:val="24"/>
          <w:szCs w:val="20"/>
          <w:lang w:val="ro-RO" w:eastAsia="en-GB"/>
          <w14:ligatures w14:val="none"/>
        </w:rPr>
        <w:t>stabileşte</w:t>
      </w:r>
      <w:proofErr w:type="spellEnd"/>
      <w:r w:rsidRPr="00E056FC">
        <w:rPr>
          <w:rFonts w:ascii="Times New Roman" w:hAnsi="Times New Roman" w:eastAsia="Times New Roman" w:cs="Times New Roman"/>
          <w:kern w:val="0"/>
          <w:sz w:val="24"/>
          <w:szCs w:val="20"/>
          <w:lang w:val="ro-RO" w:eastAsia="en-GB"/>
          <w14:ligatures w14:val="none"/>
        </w:rPr>
        <w:t xml:space="preserve"> data de la care se acordă sporul, respectiv data de 01 a lunii următoare depunerii cererii”.</w:t>
      </w:r>
    </w:p>
    <w:p w:rsidRPr="00E056FC" w:rsidR="00E056FC" w:rsidP="00E056FC" w:rsidRDefault="00E056FC" w14:paraId="5B86AB62" w14:textId="3AD35893">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Sporul pentru studii superioare nu este un drept care se acordă </w:t>
      </w:r>
      <w:proofErr w:type="spellStart"/>
      <w:r w:rsidRPr="00E056FC">
        <w:rPr>
          <w:rFonts w:ascii="Times New Roman" w:hAnsi="Times New Roman" w:eastAsia="Times New Roman" w:cs="Times New Roman"/>
          <w:i/>
          <w:kern w:val="0"/>
          <w:sz w:val="24"/>
          <w:szCs w:val="20"/>
          <w:lang w:val="ro-RO" w:eastAsia="en-GB"/>
          <w14:ligatures w14:val="none"/>
        </w:rPr>
        <w:t>ope</w:t>
      </w:r>
      <w:proofErr w:type="spellEnd"/>
      <w:r w:rsidRPr="00E056FC">
        <w:rPr>
          <w:rFonts w:ascii="Times New Roman" w:hAnsi="Times New Roman" w:eastAsia="Times New Roman" w:cs="Times New Roman"/>
          <w:i/>
          <w:kern w:val="0"/>
          <w:sz w:val="24"/>
          <w:szCs w:val="20"/>
          <w:lang w:val="ro-RO" w:eastAsia="en-GB"/>
          <w14:ligatures w14:val="none"/>
        </w:rPr>
        <w:t xml:space="preserve"> </w:t>
      </w:r>
      <w:proofErr w:type="spellStart"/>
      <w:r w:rsidRPr="00E056FC">
        <w:rPr>
          <w:rFonts w:ascii="Times New Roman" w:hAnsi="Times New Roman" w:eastAsia="Times New Roman" w:cs="Times New Roman"/>
          <w:i/>
          <w:kern w:val="0"/>
          <w:sz w:val="24"/>
          <w:szCs w:val="20"/>
          <w:lang w:val="ro-RO" w:eastAsia="en-GB"/>
          <w14:ligatures w14:val="none"/>
        </w:rPr>
        <w:t>legis</w:t>
      </w:r>
      <w:proofErr w:type="spellEnd"/>
      <w:r w:rsidRPr="00E056FC">
        <w:rPr>
          <w:rFonts w:ascii="Times New Roman" w:hAnsi="Times New Roman" w:eastAsia="Times New Roman" w:cs="Times New Roman"/>
          <w:kern w:val="0"/>
          <w:sz w:val="24"/>
          <w:szCs w:val="20"/>
          <w:lang w:val="ro-RO" w:eastAsia="en-GB"/>
          <w14:ligatures w14:val="none"/>
        </w:rPr>
        <w:t xml:space="preserve">, fiind necesară îndeplinirea unor </w:t>
      </w:r>
      <w:proofErr w:type="spellStart"/>
      <w:r w:rsidRPr="00E056FC">
        <w:rPr>
          <w:rFonts w:ascii="Times New Roman" w:hAnsi="Times New Roman" w:eastAsia="Times New Roman" w:cs="Times New Roman"/>
          <w:kern w:val="0"/>
          <w:sz w:val="24"/>
          <w:szCs w:val="20"/>
          <w:lang w:val="ro-RO" w:eastAsia="en-GB"/>
          <w14:ligatures w14:val="none"/>
        </w:rPr>
        <w:t>formalităţi</w:t>
      </w:r>
      <w:proofErr w:type="spellEnd"/>
      <w:r w:rsidRPr="00E056FC">
        <w:rPr>
          <w:rFonts w:ascii="Times New Roman" w:hAnsi="Times New Roman" w:eastAsia="Times New Roman" w:cs="Times New Roman"/>
          <w:kern w:val="0"/>
          <w:sz w:val="24"/>
          <w:szCs w:val="20"/>
          <w:lang w:val="ro-RO" w:eastAsia="en-GB"/>
          <w14:ligatures w14:val="none"/>
        </w:rPr>
        <w:t xml:space="preserve"> în vederea acordării acestuia. Practic, prima </w:t>
      </w:r>
      <w:proofErr w:type="spellStart"/>
      <w:r w:rsidRPr="00E056FC">
        <w:rPr>
          <w:rFonts w:ascii="Times New Roman" w:hAnsi="Times New Roman" w:eastAsia="Times New Roman" w:cs="Times New Roman"/>
          <w:kern w:val="0"/>
          <w:sz w:val="24"/>
          <w:szCs w:val="20"/>
          <w:lang w:val="ro-RO" w:eastAsia="en-GB"/>
          <w14:ligatures w14:val="none"/>
        </w:rPr>
        <w:t>condiţie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esenţială</w:t>
      </w:r>
      <w:proofErr w:type="spellEnd"/>
      <w:r w:rsidRPr="00E056FC">
        <w:rPr>
          <w:rFonts w:ascii="Times New Roman" w:hAnsi="Times New Roman" w:eastAsia="Times New Roman" w:cs="Times New Roman"/>
          <w:kern w:val="0"/>
          <w:sz w:val="24"/>
          <w:szCs w:val="20"/>
          <w:lang w:val="ro-RO" w:eastAsia="en-GB"/>
          <w14:ligatures w14:val="none"/>
        </w:rPr>
        <w:t xml:space="preserve"> în vederea acordării sporului este depunerea unei cereri din partea </w:t>
      </w:r>
      <w:proofErr w:type="spellStart"/>
      <w:r w:rsidRPr="00E056FC">
        <w:rPr>
          <w:rFonts w:ascii="Times New Roman" w:hAnsi="Times New Roman" w:eastAsia="Times New Roman" w:cs="Times New Roman"/>
          <w:kern w:val="0"/>
          <w:sz w:val="24"/>
          <w:szCs w:val="20"/>
          <w:lang w:val="ro-RO" w:eastAsia="en-GB"/>
          <w14:ligatures w14:val="none"/>
        </w:rPr>
        <w:t>părţii</w:t>
      </w:r>
      <w:proofErr w:type="spellEnd"/>
      <w:r w:rsidRPr="00E056FC">
        <w:rPr>
          <w:rFonts w:ascii="Times New Roman" w:hAnsi="Times New Roman" w:eastAsia="Times New Roman" w:cs="Times New Roman"/>
          <w:kern w:val="0"/>
          <w:sz w:val="24"/>
          <w:szCs w:val="20"/>
          <w:lang w:val="ro-RO" w:eastAsia="en-GB"/>
          <w14:ligatures w14:val="none"/>
        </w:rPr>
        <w:t xml:space="preserve"> interesate, respectiv a agentului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absolvent de studii superioare, prin intermediul căreia acesta face cunoscut angajatorului împrejurarea că este absolvent de studii superioare, prin depunerea de </w:t>
      </w:r>
      <w:proofErr w:type="spellStart"/>
      <w:r w:rsidRPr="00E056FC">
        <w:rPr>
          <w:rFonts w:ascii="Times New Roman" w:hAnsi="Times New Roman" w:eastAsia="Times New Roman" w:cs="Times New Roman"/>
          <w:kern w:val="0"/>
          <w:sz w:val="24"/>
          <w:szCs w:val="20"/>
          <w:lang w:val="ro-RO" w:eastAsia="en-GB"/>
          <w14:ligatures w14:val="none"/>
        </w:rPr>
        <w:t>adeverinţe</w:t>
      </w:r>
      <w:proofErr w:type="spellEnd"/>
      <w:r w:rsidRPr="00E056FC">
        <w:rPr>
          <w:rFonts w:ascii="Times New Roman" w:hAnsi="Times New Roman" w:eastAsia="Times New Roman" w:cs="Times New Roman"/>
          <w:kern w:val="0"/>
          <w:sz w:val="24"/>
          <w:szCs w:val="20"/>
          <w:lang w:val="ro-RO" w:eastAsia="en-GB"/>
          <w14:ligatures w14:val="none"/>
        </w:rPr>
        <w:t xml:space="preserve"> sau copii legalizate în acest sens. Acesta este momentul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modalitatea prin care angajatorul ia </w:t>
      </w:r>
      <w:proofErr w:type="spellStart"/>
      <w:r w:rsidRPr="00E056FC">
        <w:rPr>
          <w:rFonts w:ascii="Times New Roman" w:hAnsi="Times New Roman" w:eastAsia="Times New Roman" w:cs="Times New Roman"/>
          <w:kern w:val="0"/>
          <w:sz w:val="24"/>
          <w:szCs w:val="20"/>
          <w:lang w:val="ro-RO" w:eastAsia="en-GB"/>
          <w14:ligatures w14:val="none"/>
        </w:rPr>
        <w:t>cunoştinţă</w:t>
      </w:r>
      <w:proofErr w:type="spellEnd"/>
      <w:r w:rsidRPr="00E056FC">
        <w:rPr>
          <w:rFonts w:ascii="Times New Roman" w:hAnsi="Times New Roman" w:eastAsia="Times New Roman" w:cs="Times New Roman"/>
          <w:kern w:val="0"/>
          <w:sz w:val="24"/>
          <w:szCs w:val="20"/>
          <w:lang w:val="ro-RO" w:eastAsia="en-GB"/>
          <w14:ligatures w14:val="none"/>
        </w:rPr>
        <w:t xml:space="preserve"> de această împrejurare, </w:t>
      </w:r>
      <w:proofErr w:type="spellStart"/>
      <w:r w:rsidRPr="00E056FC">
        <w:rPr>
          <w:rFonts w:ascii="Times New Roman" w:hAnsi="Times New Roman" w:eastAsia="Times New Roman" w:cs="Times New Roman"/>
          <w:kern w:val="0"/>
          <w:sz w:val="24"/>
          <w:szCs w:val="20"/>
          <w:lang w:val="ro-RO" w:eastAsia="en-GB"/>
          <w14:ligatures w14:val="none"/>
        </w:rPr>
        <w:t>condiţie</w:t>
      </w:r>
      <w:proofErr w:type="spellEnd"/>
      <w:r w:rsidRPr="00E056FC">
        <w:rPr>
          <w:rFonts w:ascii="Times New Roman" w:hAnsi="Times New Roman" w:eastAsia="Times New Roman" w:cs="Times New Roman"/>
          <w:kern w:val="0"/>
          <w:sz w:val="24"/>
          <w:szCs w:val="20"/>
          <w:lang w:val="ro-RO" w:eastAsia="en-GB"/>
          <w14:ligatures w14:val="none"/>
        </w:rPr>
        <w:t xml:space="preserve"> fără de care nu se poate analiza cererea sa. Inspectoratul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este în imposibilitate de a </w:t>
      </w:r>
      <w:proofErr w:type="spellStart"/>
      <w:r w:rsidRPr="00E056FC">
        <w:rPr>
          <w:rFonts w:ascii="Times New Roman" w:hAnsi="Times New Roman" w:eastAsia="Times New Roman" w:cs="Times New Roman"/>
          <w:kern w:val="0"/>
          <w:sz w:val="24"/>
          <w:szCs w:val="20"/>
          <w:lang w:val="ro-RO" w:eastAsia="en-GB"/>
          <w14:ligatures w14:val="none"/>
        </w:rPr>
        <w:t>cunoaşte</w:t>
      </w:r>
      <w:proofErr w:type="spellEnd"/>
      <w:r w:rsidRPr="00E056FC">
        <w:rPr>
          <w:rFonts w:ascii="Times New Roman" w:hAnsi="Times New Roman" w:eastAsia="Times New Roman" w:cs="Times New Roman"/>
          <w:kern w:val="0"/>
          <w:sz w:val="24"/>
          <w:szCs w:val="20"/>
          <w:lang w:val="ro-RO" w:eastAsia="en-GB"/>
          <w14:ligatures w14:val="none"/>
        </w:rPr>
        <w:t xml:space="preserve"> această împrejurare anterior acestui prim moment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nici nu îi poate fi imputat acest aspect întrucât, în primul rând, este vorba de un înscris care emană de la alte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respectiv </w:t>
      </w:r>
      <w:proofErr w:type="spellStart"/>
      <w:r w:rsidRPr="00E056FC">
        <w:rPr>
          <w:rFonts w:ascii="Times New Roman" w:hAnsi="Times New Roman" w:eastAsia="Times New Roman" w:cs="Times New Roman"/>
          <w:kern w:val="0"/>
          <w:sz w:val="24"/>
          <w:szCs w:val="20"/>
          <w:lang w:val="ro-RO" w:eastAsia="en-GB"/>
          <w14:ligatures w14:val="none"/>
        </w:rPr>
        <w:t>instituţiile</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învăţământ</w:t>
      </w:r>
      <w:proofErr w:type="spellEnd"/>
      <w:r w:rsidRPr="00E056FC">
        <w:rPr>
          <w:rFonts w:ascii="Times New Roman" w:hAnsi="Times New Roman" w:eastAsia="Times New Roman" w:cs="Times New Roman"/>
          <w:kern w:val="0"/>
          <w:sz w:val="24"/>
          <w:szCs w:val="20"/>
          <w:lang w:val="ro-RO" w:eastAsia="en-GB"/>
          <w14:ligatures w14:val="none"/>
        </w:rPr>
        <w:t xml:space="preserve"> superior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în al doilea rând, aceasta este o </w:t>
      </w:r>
      <w:proofErr w:type="spellStart"/>
      <w:r w:rsidRPr="00E056FC">
        <w:rPr>
          <w:rFonts w:ascii="Times New Roman" w:hAnsi="Times New Roman" w:eastAsia="Times New Roman" w:cs="Times New Roman"/>
          <w:kern w:val="0"/>
          <w:sz w:val="24"/>
          <w:szCs w:val="20"/>
          <w:lang w:val="ro-RO" w:eastAsia="en-GB"/>
          <w14:ligatures w14:val="none"/>
        </w:rPr>
        <w:t>obligaţie</w:t>
      </w:r>
      <w:proofErr w:type="spellEnd"/>
      <w:r w:rsidRPr="00E056FC">
        <w:rPr>
          <w:rFonts w:ascii="Times New Roman" w:hAnsi="Times New Roman" w:eastAsia="Times New Roman" w:cs="Times New Roman"/>
          <w:kern w:val="0"/>
          <w:sz w:val="24"/>
          <w:szCs w:val="20"/>
          <w:lang w:val="ro-RO" w:eastAsia="en-GB"/>
          <w14:ligatures w14:val="none"/>
        </w:rPr>
        <w:t xml:space="preserve"> strict personală, în sarcina agentului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absolvent de studii superioare.</w:t>
      </w:r>
    </w:p>
    <w:p w:rsidRPr="00E056FC" w:rsidR="00E056FC" w:rsidP="00E056FC" w:rsidRDefault="00E056FC" w14:paraId="5869B44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lastRenderedPageBreak/>
        <w:t>De la data de 09.04.2015, prin intrarea în vigoare a art. 1, alin.(5</w:t>
      </w:r>
      <w:r w:rsidRPr="00E056FC">
        <w:rPr>
          <w:rFonts w:ascii="Times New Roman" w:hAnsi="Times New Roman" w:eastAsia="Times New Roman" w:cs="Times New Roman"/>
          <w:kern w:val="0"/>
          <w:sz w:val="24"/>
          <w:szCs w:val="20"/>
          <w:vertAlign w:val="superscript"/>
          <w:lang w:val="ro-RO" w:eastAsia="en-GB"/>
          <w14:ligatures w14:val="none"/>
        </w:rPr>
        <w:t>1</w:t>
      </w:r>
      <w:r w:rsidRPr="00E056FC">
        <w:rPr>
          <w:rFonts w:ascii="Times New Roman" w:hAnsi="Times New Roman" w:eastAsia="Times New Roman" w:cs="Times New Roman"/>
          <w:kern w:val="0"/>
          <w:sz w:val="24"/>
          <w:szCs w:val="20"/>
          <w:lang w:val="ro-RO" w:eastAsia="en-GB"/>
          <w14:ligatures w14:val="none"/>
        </w:rPr>
        <w:t xml:space="preserve">)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nu s-a dobândit în mod automat dreptul la sporul pentru studii superioare în beneficiul </w:t>
      </w:r>
      <w:proofErr w:type="spellStart"/>
      <w:r w:rsidRPr="00E056FC">
        <w:rPr>
          <w:rFonts w:ascii="Times New Roman" w:hAnsi="Times New Roman" w:eastAsia="Times New Roman" w:cs="Times New Roman"/>
          <w:kern w:val="0"/>
          <w:sz w:val="24"/>
          <w:szCs w:val="20"/>
          <w:lang w:val="ro-RO" w:eastAsia="en-GB"/>
          <w14:ligatures w14:val="none"/>
        </w:rPr>
        <w:t>agenţilor</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absolvenţi</w:t>
      </w:r>
      <w:proofErr w:type="spellEnd"/>
      <w:r w:rsidRPr="00E056FC">
        <w:rPr>
          <w:rFonts w:ascii="Times New Roman" w:hAnsi="Times New Roman" w:eastAsia="Times New Roman" w:cs="Times New Roman"/>
          <w:kern w:val="0"/>
          <w:sz w:val="24"/>
          <w:szCs w:val="20"/>
          <w:lang w:val="ro-RO" w:eastAsia="en-GB"/>
          <w14:ligatures w14:val="none"/>
        </w:rPr>
        <w:t xml:space="preserve"> de studii superioare, ci doar s-a născut posibilitatea valorificării acestui drept în beneficiul persoanei </w:t>
      </w:r>
      <w:proofErr w:type="spellStart"/>
      <w:r w:rsidRPr="00E056FC">
        <w:rPr>
          <w:rFonts w:ascii="Times New Roman" w:hAnsi="Times New Roman" w:eastAsia="Times New Roman" w:cs="Times New Roman"/>
          <w:kern w:val="0"/>
          <w:sz w:val="24"/>
          <w:szCs w:val="20"/>
          <w:lang w:val="ro-RO" w:eastAsia="en-GB"/>
          <w14:ligatures w14:val="none"/>
        </w:rPr>
        <w:t>îndreptăţite</w:t>
      </w:r>
      <w:proofErr w:type="spellEnd"/>
      <w:r w:rsidRPr="00E056FC">
        <w:rPr>
          <w:rFonts w:ascii="Times New Roman" w:hAnsi="Times New Roman" w:eastAsia="Times New Roman" w:cs="Times New Roman"/>
          <w:kern w:val="0"/>
          <w:sz w:val="24"/>
          <w:szCs w:val="20"/>
          <w:lang w:val="ro-RO" w:eastAsia="en-GB"/>
          <w14:ligatures w14:val="none"/>
        </w:rPr>
        <w:t xml:space="preserve"> prin reglementarea din nou a cadrului legal.</w:t>
      </w:r>
    </w:p>
    <w:p w:rsidRPr="00E056FC" w:rsidR="00E056FC" w:rsidP="00E056FC" w:rsidRDefault="00E056FC" w14:paraId="6A35F449" w14:textId="58EDB9D9">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Altfel spus, sporul pentru studii superioare este un drept </w:t>
      </w:r>
      <w:proofErr w:type="spellStart"/>
      <w:r w:rsidRPr="00E056FC">
        <w:rPr>
          <w:rFonts w:ascii="Times New Roman" w:hAnsi="Times New Roman" w:eastAsia="Times New Roman" w:cs="Times New Roman"/>
          <w:kern w:val="0"/>
          <w:sz w:val="24"/>
          <w:szCs w:val="20"/>
          <w:lang w:val="ro-RO" w:eastAsia="en-GB"/>
          <w14:ligatures w14:val="none"/>
        </w:rPr>
        <w:t>condiţionat</w:t>
      </w:r>
      <w:proofErr w:type="spellEnd"/>
      <w:r w:rsidRPr="00E056FC">
        <w:rPr>
          <w:rFonts w:ascii="Times New Roman" w:hAnsi="Times New Roman" w:eastAsia="Times New Roman" w:cs="Times New Roman"/>
          <w:kern w:val="0"/>
          <w:sz w:val="24"/>
          <w:szCs w:val="20"/>
          <w:lang w:val="ro-RO" w:eastAsia="en-GB"/>
          <w14:ligatures w14:val="none"/>
        </w:rPr>
        <w:t xml:space="preserve"> de îndeplinirea anumitor </w:t>
      </w:r>
      <w:proofErr w:type="spellStart"/>
      <w:r w:rsidRPr="00E056FC">
        <w:rPr>
          <w:rFonts w:ascii="Times New Roman" w:hAnsi="Times New Roman" w:eastAsia="Times New Roman" w:cs="Times New Roman"/>
          <w:kern w:val="0"/>
          <w:sz w:val="24"/>
          <w:szCs w:val="20"/>
          <w:lang w:val="ro-RO" w:eastAsia="en-GB"/>
          <w14:ligatures w14:val="none"/>
        </w:rPr>
        <w:t>obligaţii</w:t>
      </w:r>
      <w:proofErr w:type="spellEnd"/>
      <w:r w:rsidRPr="00E056FC">
        <w:rPr>
          <w:rFonts w:ascii="Times New Roman" w:hAnsi="Times New Roman" w:eastAsia="Times New Roman" w:cs="Times New Roman"/>
          <w:kern w:val="0"/>
          <w:sz w:val="24"/>
          <w:szCs w:val="20"/>
          <w:lang w:val="ro-RO" w:eastAsia="en-GB"/>
          <w14:ligatures w14:val="none"/>
        </w:rPr>
        <w:t xml:space="preserve"> care cad în sarcina beneficiarului, respectiv de </w:t>
      </w:r>
      <w:proofErr w:type="spellStart"/>
      <w:r w:rsidRPr="00E056FC">
        <w:rPr>
          <w:rFonts w:ascii="Times New Roman" w:hAnsi="Times New Roman" w:eastAsia="Times New Roman" w:cs="Times New Roman"/>
          <w:kern w:val="0"/>
          <w:sz w:val="24"/>
          <w:szCs w:val="20"/>
          <w:lang w:val="ro-RO" w:eastAsia="en-GB"/>
          <w14:ligatures w14:val="none"/>
        </w:rPr>
        <w:t>existenţa</w:t>
      </w:r>
      <w:proofErr w:type="spellEnd"/>
      <w:r w:rsidRPr="00E056FC">
        <w:rPr>
          <w:rFonts w:ascii="Times New Roman" w:hAnsi="Times New Roman" w:eastAsia="Times New Roman" w:cs="Times New Roman"/>
          <w:kern w:val="0"/>
          <w:sz w:val="24"/>
          <w:szCs w:val="20"/>
          <w:lang w:val="ro-RO" w:eastAsia="en-GB"/>
          <w14:ligatures w14:val="none"/>
        </w:rPr>
        <w:t xml:space="preserve"> unei solicitări în acest sens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dovedirea împrejurării absolvirii studiilor superioare, un drept care se acordă doar din momentul valorificării acestuia întrucât Inspectoratului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nu îi poate fi imputată culpa pentru pasivitatea intimatului din perioada 09.04.2015-21.02.2018 (data depunerii cererii de chemare în judecată).</w:t>
      </w:r>
    </w:p>
    <w:p w:rsidRPr="00E056FC" w:rsidR="00E056FC" w:rsidP="00E056FC" w:rsidRDefault="00E056FC" w14:paraId="32E9955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Or, având în vedere cele </w:t>
      </w:r>
      <w:proofErr w:type="spellStart"/>
      <w:r w:rsidRPr="00E056FC">
        <w:rPr>
          <w:rFonts w:ascii="Times New Roman" w:hAnsi="Times New Roman" w:eastAsia="Times New Roman" w:cs="Times New Roman"/>
          <w:kern w:val="0"/>
          <w:sz w:val="24"/>
          <w:szCs w:val="20"/>
          <w:lang w:val="ro-RO" w:eastAsia="en-GB"/>
          <w14:ligatures w14:val="none"/>
        </w:rPr>
        <w:t>menţionate</w:t>
      </w:r>
      <w:proofErr w:type="spellEnd"/>
      <w:r w:rsidRPr="00E056FC">
        <w:rPr>
          <w:rFonts w:ascii="Times New Roman" w:hAnsi="Times New Roman" w:eastAsia="Times New Roman" w:cs="Times New Roman"/>
          <w:kern w:val="0"/>
          <w:sz w:val="24"/>
          <w:szCs w:val="20"/>
          <w:lang w:val="ro-RO" w:eastAsia="en-GB"/>
          <w14:ligatures w14:val="none"/>
        </w:rPr>
        <w:t xml:space="preserve">, apreciază că momentul la care trebuie analizate </w:t>
      </w:r>
      <w:proofErr w:type="spellStart"/>
      <w:r w:rsidRPr="00E056FC">
        <w:rPr>
          <w:rFonts w:ascii="Times New Roman" w:hAnsi="Times New Roman" w:eastAsia="Times New Roman" w:cs="Times New Roman"/>
          <w:kern w:val="0"/>
          <w:sz w:val="24"/>
          <w:szCs w:val="20"/>
          <w:lang w:val="ro-RO" w:eastAsia="en-GB"/>
          <w14:ligatures w14:val="none"/>
        </w:rPr>
        <w:t>existenţa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întinderea dreptului pretins de reclamant în raport cu </w:t>
      </w:r>
      <w:proofErr w:type="spellStart"/>
      <w:r w:rsidRPr="00E056FC">
        <w:rPr>
          <w:rFonts w:ascii="Times New Roman" w:hAnsi="Times New Roman" w:eastAsia="Times New Roman" w:cs="Times New Roman"/>
          <w:kern w:val="0"/>
          <w:sz w:val="24"/>
          <w:szCs w:val="20"/>
          <w:lang w:val="ro-RO" w:eastAsia="en-GB"/>
          <w14:ligatures w14:val="none"/>
        </w:rPr>
        <w:t>dispoziţiile</w:t>
      </w:r>
      <w:proofErr w:type="spellEnd"/>
      <w:r w:rsidRPr="00E056FC">
        <w:rPr>
          <w:rFonts w:ascii="Times New Roman" w:hAnsi="Times New Roman" w:eastAsia="Times New Roman" w:cs="Times New Roman"/>
          <w:kern w:val="0"/>
          <w:sz w:val="24"/>
          <w:szCs w:val="20"/>
          <w:lang w:val="ro-RO" w:eastAsia="en-GB"/>
          <w14:ligatures w14:val="none"/>
        </w:rPr>
        <w:t xml:space="preserve"> legale în vigoare este, cel mai devreme, data raportului prin care solicita acordarea sporului de studii superioare, respectiv data de 11.01.2018.</w:t>
      </w:r>
    </w:p>
    <w:p w:rsidRPr="00E056FC" w:rsidR="00E056FC" w:rsidP="00E056FC" w:rsidRDefault="00E056FC" w14:paraId="46124DD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La acea dată, prevederile articolului 1, alin. (5</w:t>
      </w:r>
      <w:r w:rsidRPr="00E056FC">
        <w:rPr>
          <w:rFonts w:ascii="Times New Roman" w:hAnsi="Times New Roman" w:eastAsia="Times New Roman" w:cs="Times New Roman"/>
          <w:kern w:val="0"/>
          <w:sz w:val="24"/>
          <w:szCs w:val="20"/>
          <w:vertAlign w:val="superscript"/>
          <w:lang w:val="ro-RO" w:eastAsia="en-GB"/>
          <w14:ligatures w14:val="none"/>
        </w:rPr>
        <w:t>1</w:t>
      </w:r>
      <w:r w:rsidRPr="00E056FC">
        <w:rPr>
          <w:rFonts w:ascii="Times New Roman" w:hAnsi="Times New Roman" w:eastAsia="Times New Roman" w:cs="Times New Roman"/>
          <w:kern w:val="0"/>
          <w:sz w:val="24"/>
          <w:szCs w:val="20"/>
          <w:lang w:val="ro-RO" w:eastAsia="en-GB"/>
          <w14:ligatures w14:val="none"/>
        </w:rPr>
        <w:t xml:space="preserve">) din </w:t>
      </w:r>
      <w:proofErr w:type="spellStart"/>
      <w:r w:rsidRPr="00E056FC">
        <w:rPr>
          <w:rFonts w:ascii="Times New Roman" w:hAnsi="Times New Roman" w:eastAsia="Times New Roman" w:cs="Times New Roman"/>
          <w:kern w:val="0"/>
          <w:sz w:val="24"/>
          <w:szCs w:val="20"/>
          <w:lang w:val="ro-RO" w:eastAsia="en-GB"/>
          <w14:ligatures w14:val="none"/>
        </w:rPr>
        <w:t>Ordonanţa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erau abrogate în totalitate, încă de la data de 01.07.2017, prin intrarea în vigoare a Legii-cadru nr. 153/2017, care </w:t>
      </w:r>
      <w:proofErr w:type="spellStart"/>
      <w:r w:rsidRPr="00E056FC">
        <w:rPr>
          <w:rFonts w:ascii="Times New Roman" w:hAnsi="Times New Roman" w:eastAsia="Times New Roman" w:cs="Times New Roman"/>
          <w:kern w:val="0"/>
          <w:sz w:val="24"/>
          <w:szCs w:val="20"/>
          <w:lang w:val="ro-RO" w:eastAsia="en-GB"/>
          <w14:ligatures w14:val="none"/>
        </w:rPr>
        <w:t>conţine</w:t>
      </w:r>
      <w:proofErr w:type="spellEnd"/>
      <w:r w:rsidRPr="00E056FC">
        <w:rPr>
          <w:rFonts w:ascii="Times New Roman" w:hAnsi="Times New Roman" w:eastAsia="Times New Roman" w:cs="Times New Roman"/>
          <w:kern w:val="0"/>
          <w:sz w:val="24"/>
          <w:szCs w:val="20"/>
          <w:lang w:val="ro-RO" w:eastAsia="en-GB"/>
          <w14:ligatures w14:val="none"/>
        </w:rPr>
        <w:t xml:space="preserve"> norme noi privind stabilirea sistemului de salarizare pentru personalul din sectorul bugetar plătit din bugetul general consolidat al statului.</w:t>
      </w:r>
    </w:p>
    <w:p w:rsidRPr="00E056FC" w:rsidR="00E056FC" w:rsidP="00E056FC" w:rsidRDefault="00E056FC" w14:paraId="4741364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Nevalorificarea dreptului de către intimat în perioada în care legiuitorul i-a recunoscut această posibilitate este rezultatul culpei acestuia, </w:t>
      </w:r>
      <w:proofErr w:type="spellStart"/>
      <w:r w:rsidRPr="00E056FC">
        <w:rPr>
          <w:rFonts w:ascii="Times New Roman" w:hAnsi="Times New Roman" w:eastAsia="Times New Roman" w:cs="Times New Roman"/>
          <w:kern w:val="0"/>
          <w:sz w:val="24"/>
          <w:szCs w:val="20"/>
          <w:lang w:val="ro-RO" w:eastAsia="en-GB"/>
          <w14:ligatures w14:val="none"/>
        </w:rPr>
        <w:t>vinovăţie</w:t>
      </w:r>
      <w:proofErr w:type="spellEnd"/>
      <w:r w:rsidRPr="00E056FC">
        <w:rPr>
          <w:rFonts w:ascii="Times New Roman" w:hAnsi="Times New Roman" w:eastAsia="Times New Roman" w:cs="Times New Roman"/>
          <w:kern w:val="0"/>
          <w:sz w:val="24"/>
          <w:szCs w:val="20"/>
          <w:lang w:val="ro-RO" w:eastAsia="en-GB"/>
          <w14:ligatures w14:val="none"/>
        </w:rPr>
        <w:t xml:space="preserve"> care nu poate fi imputată angajatorului.</w:t>
      </w:r>
    </w:p>
    <w:p w:rsidRPr="00E056FC" w:rsidR="00E056FC" w:rsidP="00E056FC" w:rsidRDefault="00E056FC" w14:paraId="2BCB2CD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Prin urmare, având în vedere considerentele expuse, raportat la data raportului depus de către intimat si la </w:t>
      </w:r>
      <w:proofErr w:type="spellStart"/>
      <w:r w:rsidRPr="00E056FC">
        <w:rPr>
          <w:rFonts w:ascii="Times New Roman" w:hAnsi="Times New Roman" w:eastAsia="Times New Roman" w:cs="Times New Roman"/>
          <w:kern w:val="0"/>
          <w:sz w:val="24"/>
          <w:szCs w:val="20"/>
          <w:lang w:val="ro-RO" w:eastAsia="en-GB"/>
          <w14:ligatures w14:val="none"/>
        </w:rPr>
        <w:t>dispoziţiile</w:t>
      </w:r>
      <w:proofErr w:type="spellEnd"/>
      <w:r w:rsidRPr="00E056FC">
        <w:rPr>
          <w:rFonts w:ascii="Times New Roman" w:hAnsi="Times New Roman" w:eastAsia="Times New Roman" w:cs="Times New Roman"/>
          <w:kern w:val="0"/>
          <w:sz w:val="24"/>
          <w:szCs w:val="20"/>
          <w:lang w:val="ro-RO" w:eastAsia="en-GB"/>
          <w14:ligatures w14:val="none"/>
        </w:rPr>
        <w:t xml:space="preserve"> în vigoare la acel moment, se impune ca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să constate că nu mai exista cadrul legal în vederea acordării sporului pentru studii superioare.</w:t>
      </w:r>
    </w:p>
    <w:p w:rsidRPr="00E056FC" w:rsidR="00E056FC" w:rsidP="00E056FC" w:rsidRDefault="00E056FC" w14:paraId="2C83E3B0"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5AC2978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ab/>
      </w:r>
      <w:proofErr w:type="spellStart"/>
      <w:r w:rsidRPr="00E056FC">
        <w:rPr>
          <w:rFonts w:ascii="Times New Roman" w:hAnsi="Times New Roman" w:eastAsia="Times New Roman" w:cs="Times New Roman"/>
          <w:kern w:val="0"/>
          <w:sz w:val="24"/>
          <w:szCs w:val="20"/>
          <w:lang w:val="ro-RO" w:eastAsia="en-GB"/>
          <w14:ligatures w14:val="none"/>
        </w:rPr>
        <w:t>Intimaţii-reclamanţi</w:t>
      </w:r>
      <w:proofErr w:type="spellEnd"/>
      <w:r w:rsidRPr="00E056FC">
        <w:rPr>
          <w:rFonts w:ascii="Times New Roman" w:hAnsi="Times New Roman" w:eastAsia="Times New Roman" w:cs="Times New Roman"/>
          <w:kern w:val="0"/>
          <w:sz w:val="24"/>
          <w:szCs w:val="20"/>
          <w:lang w:val="ro-RO" w:eastAsia="en-GB"/>
          <w14:ligatures w14:val="none"/>
        </w:rPr>
        <w:t xml:space="preserve"> au formulat întâmpinare, solicitând respingerea recursului, ca neîntemeiat, fiind reluate prin întâmpinare argumentele expuse în cererea de chemare în judecată.</w:t>
      </w:r>
    </w:p>
    <w:p w:rsidRPr="00E056FC" w:rsidR="00E056FC" w:rsidP="00E056FC" w:rsidRDefault="00E056FC" w14:paraId="763BDF8B"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71FBDEF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ab/>
        <w:t xml:space="preserve">În recurs </w:t>
      </w:r>
      <w:proofErr w:type="spellStart"/>
      <w:r w:rsidRPr="00E056FC">
        <w:rPr>
          <w:rFonts w:ascii="Times New Roman" w:hAnsi="Times New Roman" w:eastAsia="Times New Roman" w:cs="Times New Roman"/>
          <w:kern w:val="0"/>
          <w:sz w:val="24"/>
          <w:szCs w:val="20"/>
          <w:lang w:val="ro-RO" w:eastAsia="en-GB"/>
          <w14:ligatures w14:val="none"/>
        </w:rPr>
        <w:t>părţile</w:t>
      </w:r>
      <w:proofErr w:type="spellEnd"/>
      <w:r w:rsidRPr="00E056FC">
        <w:rPr>
          <w:rFonts w:ascii="Times New Roman" w:hAnsi="Times New Roman" w:eastAsia="Times New Roman" w:cs="Times New Roman"/>
          <w:kern w:val="0"/>
          <w:sz w:val="24"/>
          <w:szCs w:val="20"/>
          <w:lang w:val="ro-RO" w:eastAsia="en-GB"/>
          <w14:ligatures w14:val="none"/>
        </w:rPr>
        <w:t xml:space="preserve"> nu au solicitat administrarea de probe noi.</w:t>
      </w:r>
    </w:p>
    <w:p w:rsidRPr="00E056FC" w:rsidR="00E056FC" w:rsidP="00E056FC" w:rsidRDefault="00E056FC" w14:paraId="66A5932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790B2EE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bookmarkStart w:name="_Hlk533836069" w:id="0"/>
      <w:r w:rsidRPr="00E056FC">
        <w:rPr>
          <w:rFonts w:ascii="Times New Roman" w:hAnsi="Times New Roman" w:eastAsia="Times New Roman" w:cs="Times New Roman"/>
          <w:kern w:val="0"/>
          <w:sz w:val="24"/>
          <w:szCs w:val="20"/>
          <w:lang w:val="ro-RO" w:eastAsia="en-GB"/>
          <w14:ligatures w14:val="none"/>
        </w:rPr>
        <w:t xml:space="preserve">Analizând recursul declarat, precum și dispozițiile legale incidente în cauză, Curtea de Apel reține, în ceea ce privește sumele compensatorii corespunzătoare sporului de fidelitate, că înainte de abrogarea sa prin Legea nr. 330/2009, art. 6 din Ordonanța Guvernului nr. 38/2003 prevedea că pentru activitatea </w:t>
      </w:r>
      <w:proofErr w:type="spellStart"/>
      <w:r w:rsidRPr="00E056FC">
        <w:rPr>
          <w:rFonts w:ascii="Times New Roman" w:hAnsi="Times New Roman" w:eastAsia="Times New Roman" w:cs="Times New Roman"/>
          <w:kern w:val="0"/>
          <w:sz w:val="24"/>
          <w:szCs w:val="20"/>
          <w:lang w:val="ro-RO" w:eastAsia="en-GB"/>
          <w14:ligatures w14:val="none"/>
        </w:rPr>
        <w:t>desfăşurată</w:t>
      </w:r>
      <w:proofErr w:type="spellEnd"/>
      <w:r w:rsidRPr="00E056FC">
        <w:rPr>
          <w:rFonts w:ascii="Times New Roman" w:hAnsi="Times New Roman" w:eastAsia="Times New Roman" w:cs="Times New Roman"/>
          <w:kern w:val="0"/>
          <w:sz w:val="24"/>
          <w:szCs w:val="20"/>
          <w:lang w:val="ro-RO" w:eastAsia="en-GB"/>
          <w14:ligatures w14:val="none"/>
        </w:rPr>
        <w:t xml:space="preserve"> în instituțiile din sectorul de apărare </w:t>
      </w:r>
      <w:proofErr w:type="spellStart"/>
      <w:r w:rsidRPr="00E056FC">
        <w:rPr>
          <w:rFonts w:ascii="Times New Roman" w:hAnsi="Times New Roman" w:eastAsia="Times New Roman" w:cs="Times New Roman"/>
          <w:kern w:val="0"/>
          <w:sz w:val="24"/>
          <w:szCs w:val="20"/>
          <w:lang w:val="ro-RO" w:eastAsia="en-GB"/>
          <w14:ligatures w14:val="none"/>
        </w:rPr>
        <w:t>naţională</w:t>
      </w:r>
      <w:proofErr w:type="spellEnd"/>
      <w:r w:rsidRPr="00E056FC">
        <w:rPr>
          <w:rFonts w:ascii="Times New Roman" w:hAnsi="Times New Roman" w:eastAsia="Times New Roman" w:cs="Times New Roman"/>
          <w:kern w:val="0"/>
          <w:sz w:val="24"/>
          <w:szCs w:val="20"/>
          <w:lang w:val="ro-RO" w:eastAsia="en-GB"/>
          <w14:ligatures w14:val="none"/>
        </w:rPr>
        <w:t xml:space="preserve">, ordine publică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siguranţă</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naţională</w:t>
      </w:r>
      <w:proofErr w:type="spellEnd"/>
      <w:r w:rsidRPr="00E056FC">
        <w:rPr>
          <w:rFonts w:ascii="Times New Roman" w:hAnsi="Times New Roman" w:eastAsia="Times New Roman" w:cs="Times New Roman"/>
          <w:kern w:val="0"/>
          <w:sz w:val="24"/>
          <w:szCs w:val="20"/>
          <w:lang w:val="ro-RO" w:eastAsia="en-GB"/>
          <w14:ligatures w14:val="none"/>
        </w:rPr>
        <w:t xml:space="preserve">, în calitate de militar, </w:t>
      </w:r>
      <w:proofErr w:type="spellStart"/>
      <w:r w:rsidRPr="00E056FC">
        <w:rPr>
          <w:rFonts w:ascii="Times New Roman" w:hAnsi="Times New Roman" w:eastAsia="Times New Roman" w:cs="Times New Roman"/>
          <w:kern w:val="0"/>
          <w:sz w:val="24"/>
          <w:szCs w:val="20"/>
          <w:lang w:val="ro-RO" w:eastAsia="en-GB"/>
          <w14:ligatures w14:val="none"/>
        </w:rPr>
        <w:t>poliţist</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funcţionar</w:t>
      </w:r>
      <w:proofErr w:type="spellEnd"/>
      <w:r w:rsidRPr="00E056FC">
        <w:rPr>
          <w:rFonts w:ascii="Times New Roman" w:hAnsi="Times New Roman" w:eastAsia="Times New Roman" w:cs="Times New Roman"/>
          <w:kern w:val="0"/>
          <w:sz w:val="24"/>
          <w:szCs w:val="20"/>
          <w:lang w:val="ro-RO" w:eastAsia="en-GB"/>
          <w14:ligatures w14:val="none"/>
        </w:rPr>
        <w:t xml:space="preserve"> public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personal contractual, </w:t>
      </w:r>
      <w:proofErr w:type="spellStart"/>
      <w:r w:rsidRPr="00E056FC">
        <w:rPr>
          <w:rFonts w:ascii="Times New Roman" w:hAnsi="Times New Roman" w:eastAsia="Times New Roman" w:cs="Times New Roman"/>
          <w:kern w:val="0"/>
          <w:sz w:val="24"/>
          <w:szCs w:val="20"/>
          <w:lang w:val="ro-RO" w:eastAsia="en-GB"/>
          <w14:ligatures w14:val="none"/>
        </w:rPr>
        <w:t>poliţiştilor</w:t>
      </w:r>
      <w:proofErr w:type="spellEnd"/>
      <w:r w:rsidRPr="00E056FC">
        <w:rPr>
          <w:rFonts w:ascii="Times New Roman" w:hAnsi="Times New Roman" w:eastAsia="Times New Roman" w:cs="Times New Roman"/>
          <w:kern w:val="0"/>
          <w:sz w:val="24"/>
          <w:szCs w:val="20"/>
          <w:lang w:val="ro-RO" w:eastAsia="en-GB"/>
          <w14:ligatures w14:val="none"/>
        </w:rPr>
        <w:t xml:space="preserve"> li se acordă un spor de fidelitate de până la 20% din salariul de bază, în </w:t>
      </w:r>
      <w:proofErr w:type="spellStart"/>
      <w:r w:rsidRPr="00E056FC">
        <w:rPr>
          <w:rFonts w:ascii="Times New Roman" w:hAnsi="Times New Roman" w:eastAsia="Times New Roman" w:cs="Times New Roman"/>
          <w:kern w:val="0"/>
          <w:sz w:val="24"/>
          <w:szCs w:val="20"/>
          <w:lang w:val="ro-RO" w:eastAsia="en-GB"/>
          <w14:ligatures w14:val="none"/>
        </w:rPr>
        <w:t>condiţiile</w:t>
      </w:r>
      <w:proofErr w:type="spellEnd"/>
      <w:r w:rsidRPr="00E056FC">
        <w:rPr>
          <w:rFonts w:ascii="Times New Roman" w:hAnsi="Times New Roman" w:eastAsia="Times New Roman" w:cs="Times New Roman"/>
          <w:kern w:val="0"/>
          <w:sz w:val="24"/>
          <w:szCs w:val="20"/>
          <w:lang w:val="ro-RO" w:eastAsia="en-GB"/>
          <w14:ligatures w14:val="none"/>
        </w:rPr>
        <w:t xml:space="preserve"> stabilite prin ordin al ministrului de interne.</w:t>
      </w:r>
    </w:p>
    <w:p w:rsidRPr="00E056FC" w:rsidR="00E056FC" w:rsidP="00E056FC" w:rsidRDefault="00E056FC" w14:paraId="3D128DA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Conform art. 30 alin. (6) din Legea nr. 330/2009, pentru persoanele ale căror sporuri cu caracter permanent acordate în luna decembrie 2009 nu se mai regăsesc în anexele la lege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nu au fost incluse în salariile de bază, în soldele </w:t>
      </w:r>
      <w:proofErr w:type="spellStart"/>
      <w:r w:rsidRPr="00E056FC">
        <w:rPr>
          <w:rFonts w:ascii="Times New Roman" w:hAnsi="Times New Roman" w:eastAsia="Times New Roman" w:cs="Times New Roman"/>
          <w:kern w:val="0"/>
          <w:sz w:val="24"/>
          <w:szCs w:val="20"/>
          <w:lang w:val="ro-RO" w:eastAsia="en-GB"/>
          <w14:ligatures w14:val="none"/>
        </w:rPr>
        <w:t>funcţiilor</w:t>
      </w:r>
      <w:proofErr w:type="spellEnd"/>
      <w:r w:rsidRPr="00E056FC">
        <w:rPr>
          <w:rFonts w:ascii="Times New Roman" w:hAnsi="Times New Roman" w:eastAsia="Times New Roman" w:cs="Times New Roman"/>
          <w:kern w:val="0"/>
          <w:sz w:val="24"/>
          <w:szCs w:val="20"/>
          <w:lang w:val="ro-RO" w:eastAsia="en-GB"/>
          <w14:ligatures w14:val="none"/>
        </w:rPr>
        <w:t xml:space="preserve"> de bază sau, după caz, în </w:t>
      </w:r>
      <w:proofErr w:type="spellStart"/>
      <w:r w:rsidRPr="00E056FC">
        <w:rPr>
          <w:rFonts w:ascii="Times New Roman" w:hAnsi="Times New Roman" w:eastAsia="Times New Roman" w:cs="Times New Roman"/>
          <w:kern w:val="0"/>
          <w:sz w:val="24"/>
          <w:szCs w:val="20"/>
          <w:lang w:val="ro-RO" w:eastAsia="en-GB"/>
          <w14:ligatures w14:val="none"/>
        </w:rPr>
        <w:t>indemnizaţiile</w:t>
      </w:r>
      <w:proofErr w:type="spellEnd"/>
      <w:r w:rsidRPr="00E056FC">
        <w:rPr>
          <w:rFonts w:ascii="Times New Roman" w:hAnsi="Times New Roman" w:eastAsia="Times New Roman" w:cs="Times New Roman"/>
          <w:kern w:val="0"/>
          <w:sz w:val="24"/>
          <w:szCs w:val="20"/>
          <w:lang w:val="ro-RO" w:eastAsia="en-GB"/>
          <w14:ligatures w14:val="none"/>
        </w:rPr>
        <w:t xml:space="preserve"> lunare de încadrare, sumele corespunzătoare acestor sporuri vor fi avute în vedere în legile anuale de salarizare, până la acoperirea integrală a acestora.</w:t>
      </w:r>
    </w:p>
    <w:p w:rsidRPr="00E056FC" w:rsidR="00E056FC" w:rsidP="00E056FC" w:rsidRDefault="00E056FC" w14:paraId="0BD071A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 conformitate cu prevederile art. 30 alin. (5) din Legea-cadru nr. 330/2009 privind salarizarea unitară a personalului plătit din fonduri publice, în anul 2010, personalul aflat în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la 31 decembrie 2009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va păstra salariul avut, fără a fi afectat de măsurile de reducere a cheltuielilor de personal din luna decembrie 2009.</w:t>
      </w:r>
    </w:p>
    <w:p w:rsidRPr="00E056FC" w:rsidR="00E056FC" w:rsidP="00E056FC" w:rsidRDefault="00E056FC" w14:paraId="56A5839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Începând cu data de 01.01.2011, potrivit </w:t>
      </w:r>
      <w:proofErr w:type="spellStart"/>
      <w:r w:rsidRPr="00E056FC">
        <w:rPr>
          <w:rFonts w:ascii="Times New Roman" w:hAnsi="Times New Roman" w:eastAsia="Times New Roman" w:cs="Times New Roman"/>
          <w:kern w:val="0"/>
          <w:sz w:val="24"/>
          <w:szCs w:val="20"/>
          <w:lang w:val="ro-RO" w:eastAsia="en-GB"/>
          <w14:ligatures w14:val="none"/>
        </w:rPr>
        <w:t>dispoziţiilor</w:t>
      </w:r>
      <w:proofErr w:type="spellEnd"/>
      <w:r w:rsidRPr="00E056FC">
        <w:rPr>
          <w:rFonts w:ascii="Times New Roman" w:hAnsi="Times New Roman" w:eastAsia="Times New Roman" w:cs="Times New Roman"/>
          <w:kern w:val="0"/>
          <w:sz w:val="24"/>
          <w:szCs w:val="20"/>
          <w:lang w:val="ro-RO" w:eastAsia="en-GB"/>
          <w14:ligatures w14:val="none"/>
        </w:rPr>
        <w:t xml:space="preserve"> art. 1 alin. (5) din Legea nr. 285/2010 privind salarizarea în anul 2011 a personalului plătit din fonduri publice, „în salariul </w:t>
      </w:r>
      <w:r w:rsidRPr="00E056FC">
        <w:rPr>
          <w:rFonts w:ascii="Times New Roman" w:hAnsi="Times New Roman" w:eastAsia="Times New Roman" w:cs="Times New Roman"/>
          <w:kern w:val="0"/>
          <w:sz w:val="24"/>
          <w:szCs w:val="20"/>
          <w:lang w:val="ro-RO" w:eastAsia="en-GB"/>
          <w14:ligatures w14:val="none"/>
        </w:rPr>
        <w:lastRenderedPageBreak/>
        <w:t xml:space="preserve">de bază, </w:t>
      </w:r>
      <w:proofErr w:type="spellStart"/>
      <w:r w:rsidRPr="00E056FC">
        <w:rPr>
          <w:rFonts w:ascii="Times New Roman" w:hAnsi="Times New Roman" w:eastAsia="Times New Roman" w:cs="Times New Roman"/>
          <w:kern w:val="0"/>
          <w:sz w:val="24"/>
          <w:szCs w:val="20"/>
          <w:lang w:val="ro-RO" w:eastAsia="en-GB"/>
          <w14:ligatures w14:val="none"/>
        </w:rPr>
        <w:t>indemnizaţia</w:t>
      </w:r>
      <w:proofErr w:type="spellEnd"/>
      <w:r w:rsidRPr="00E056FC">
        <w:rPr>
          <w:rFonts w:ascii="Times New Roman" w:hAnsi="Times New Roman" w:eastAsia="Times New Roman" w:cs="Times New Roman"/>
          <w:kern w:val="0"/>
          <w:sz w:val="24"/>
          <w:szCs w:val="20"/>
          <w:lang w:val="ro-RO" w:eastAsia="en-GB"/>
          <w14:ligatures w14:val="none"/>
        </w:rPr>
        <w:t xml:space="preserve"> lunară de încadrare, respectiv în solda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 de bază/salariul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 de bază aferente lunii octombrie 2010 sunt cuprinse sporurile, </w:t>
      </w:r>
      <w:proofErr w:type="spellStart"/>
      <w:r w:rsidRPr="00E056FC">
        <w:rPr>
          <w:rFonts w:ascii="Times New Roman" w:hAnsi="Times New Roman" w:eastAsia="Times New Roman" w:cs="Times New Roman"/>
          <w:kern w:val="0"/>
          <w:sz w:val="24"/>
          <w:szCs w:val="20"/>
          <w:lang w:val="ro-RO" w:eastAsia="en-GB"/>
          <w14:ligatures w14:val="none"/>
        </w:rPr>
        <w:t>indemnizaţiile</w:t>
      </w:r>
      <w:proofErr w:type="spellEnd"/>
      <w:r w:rsidRPr="00E056FC">
        <w:rPr>
          <w:rFonts w:ascii="Times New Roman" w:hAnsi="Times New Roman" w:eastAsia="Times New Roman" w:cs="Times New Roman"/>
          <w:kern w:val="0"/>
          <w:sz w:val="24"/>
          <w:szCs w:val="20"/>
          <w:lang w:val="ro-RO" w:eastAsia="en-GB"/>
          <w14:ligatures w14:val="none"/>
        </w:rPr>
        <w:t xml:space="preserve">, care potrivit Legii-cadru nr. 330/2009 privind salarizarea unitară a personalului plătit din fonduri publice, cu modificările ulterioare, făceau parte din salariul de bază, din </w:t>
      </w:r>
      <w:proofErr w:type="spellStart"/>
      <w:r w:rsidRPr="00E056FC">
        <w:rPr>
          <w:rFonts w:ascii="Times New Roman" w:hAnsi="Times New Roman" w:eastAsia="Times New Roman" w:cs="Times New Roman"/>
          <w:kern w:val="0"/>
          <w:sz w:val="24"/>
          <w:szCs w:val="20"/>
          <w:lang w:val="ro-RO" w:eastAsia="en-GB"/>
          <w14:ligatures w14:val="none"/>
        </w:rPr>
        <w:t>indemnizaţia</w:t>
      </w:r>
      <w:proofErr w:type="spellEnd"/>
      <w:r w:rsidRPr="00E056FC">
        <w:rPr>
          <w:rFonts w:ascii="Times New Roman" w:hAnsi="Times New Roman" w:eastAsia="Times New Roman" w:cs="Times New Roman"/>
          <w:kern w:val="0"/>
          <w:sz w:val="24"/>
          <w:szCs w:val="20"/>
          <w:lang w:val="ro-RO" w:eastAsia="en-GB"/>
          <w14:ligatures w14:val="none"/>
        </w:rPr>
        <w:t xml:space="preserve"> de încadrare brută lunară, respectiv din solda/salariul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 de bază,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sumele compensatorii cu caracter tranzitoriu. (... ) Sporurile stabilite prin legi sau hotărâri ale Guvernului necuprinse în Legea-cadru nr. 330/2009), cu modificările ulterioare,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care au fost acordate în anul 2010 ca sume compensatorii cu caracter tranzitoriu sau, după caz, ca sporuri la data reîncadrării se introduc în salariul de bază, în </w:t>
      </w:r>
      <w:proofErr w:type="spellStart"/>
      <w:r w:rsidRPr="00E056FC">
        <w:rPr>
          <w:rFonts w:ascii="Times New Roman" w:hAnsi="Times New Roman" w:eastAsia="Times New Roman" w:cs="Times New Roman"/>
          <w:kern w:val="0"/>
          <w:sz w:val="24"/>
          <w:szCs w:val="20"/>
          <w:lang w:val="ro-RO" w:eastAsia="en-GB"/>
          <w14:ligatures w14:val="none"/>
        </w:rPr>
        <w:t>indemnizaţia</w:t>
      </w:r>
      <w:proofErr w:type="spellEnd"/>
      <w:r w:rsidRPr="00E056FC">
        <w:rPr>
          <w:rFonts w:ascii="Times New Roman" w:hAnsi="Times New Roman" w:eastAsia="Times New Roman" w:cs="Times New Roman"/>
          <w:kern w:val="0"/>
          <w:sz w:val="24"/>
          <w:szCs w:val="20"/>
          <w:lang w:val="ro-RO" w:eastAsia="en-GB"/>
          <w14:ligatures w14:val="none"/>
        </w:rPr>
        <w:t xml:space="preserve"> de încadrare brută lunară, respectiv în solda/salariul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fără ca prin acordarea lor să conducă la </w:t>
      </w:r>
      <w:proofErr w:type="spellStart"/>
      <w:r w:rsidRPr="00E056FC">
        <w:rPr>
          <w:rFonts w:ascii="Times New Roman" w:hAnsi="Times New Roman" w:eastAsia="Times New Roman" w:cs="Times New Roman"/>
          <w:kern w:val="0"/>
          <w:sz w:val="24"/>
          <w:szCs w:val="20"/>
          <w:lang w:val="ro-RO" w:eastAsia="en-GB"/>
          <w14:ligatures w14:val="none"/>
        </w:rPr>
        <w:t>creşteri</w:t>
      </w:r>
      <w:proofErr w:type="spellEnd"/>
      <w:r w:rsidRPr="00E056FC">
        <w:rPr>
          <w:rFonts w:ascii="Times New Roman" w:hAnsi="Times New Roman" w:eastAsia="Times New Roman" w:cs="Times New Roman"/>
          <w:kern w:val="0"/>
          <w:sz w:val="24"/>
          <w:szCs w:val="20"/>
          <w:lang w:val="ro-RO" w:eastAsia="en-GB"/>
          <w14:ligatures w14:val="none"/>
        </w:rPr>
        <w:t xml:space="preserve"> salariale, altele decât cele prevăzute de prezenta lege.”</w:t>
      </w:r>
    </w:p>
    <w:p w:rsidRPr="00E056FC" w:rsidR="00E056FC" w:rsidP="00E056FC" w:rsidRDefault="00E056FC" w14:paraId="26B602D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Prin acte normative succesive, care au reglementat salarizarea personalului plătit din fonduri publice în anii 2012, 2013, 2014, 2015, cuantumul brut al salariilor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a fost </w:t>
      </w:r>
      <w:proofErr w:type="spellStart"/>
      <w:r w:rsidRPr="00E056FC">
        <w:rPr>
          <w:rFonts w:ascii="Times New Roman" w:hAnsi="Times New Roman" w:eastAsia="Times New Roman" w:cs="Times New Roman"/>
          <w:kern w:val="0"/>
          <w:sz w:val="24"/>
          <w:szCs w:val="20"/>
          <w:lang w:val="ro-RO" w:eastAsia="en-GB"/>
          <w14:ligatures w14:val="none"/>
        </w:rPr>
        <w:t>menţinut</w:t>
      </w:r>
      <w:proofErr w:type="spellEnd"/>
      <w:r w:rsidRPr="00E056FC">
        <w:rPr>
          <w:rFonts w:ascii="Times New Roman" w:hAnsi="Times New Roman" w:eastAsia="Times New Roman" w:cs="Times New Roman"/>
          <w:kern w:val="0"/>
          <w:sz w:val="24"/>
          <w:szCs w:val="20"/>
          <w:lang w:val="ro-RO" w:eastAsia="en-GB"/>
          <w14:ligatures w14:val="none"/>
        </w:rPr>
        <w:t xml:space="preserve"> la </w:t>
      </w:r>
      <w:proofErr w:type="spellStart"/>
      <w:r w:rsidRPr="00E056FC">
        <w:rPr>
          <w:rFonts w:ascii="Times New Roman" w:hAnsi="Times New Roman" w:eastAsia="Times New Roman" w:cs="Times New Roman"/>
          <w:kern w:val="0"/>
          <w:sz w:val="24"/>
          <w:szCs w:val="20"/>
          <w:lang w:val="ro-RO" w:eastAsia="en-GB"/>
          <w14:ligatures w14:val="none"/>
        </w:rPr>
        <w:t>acelaşi</w:t>
      </w:r>
      <w:proofErr w:type="spellEnd"/>
      <w:r w:rsidRPr="00E056FC">
        <w:rPr>
          <w:rFonts w:ascii="Times New Roman" w:hAnsi="Times New Roman" w:eastAsia="Times New Roman" w:cs="Times New Roman"/>
          <w:kern w:val="0"/>
          <w:sz w:val="24"/>
          <w:szCs w:val="20"/>
          <w:lang w:val="ro-RO" w:eastAsia="en-GB"/>
          <w14:ligatures w14:val="none"/>
        </w:rPr>
        <w:t xml:space="preserve"> nivel cu cel din luna decembrie 2011, decembrie 2012, decembrie 2013, respectiv decembrie 2014, în măsura în care personalul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desfăşura</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2F9884F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La data de 09.04.2015 a intrat în vigoare Legea nr. 71/2015 pentru aprobarea Ordonanței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prin care s-a introdus alin. (5</w:t>
      </w:r>
      <w:r w:rsidRPr="00E056FC">
        <w:rPr>
          <w:rFonts w:ascii="Times New Roman" w:hAnsi="Times New Roman" w:eastAsia="Times New Roman" w:cs="Times New Roman"/>
          <w:kern w:val="0"/>
          <w:sz w:val="24"/>
          <w:szCs w:val="20"/>
          <w:vertAlign w:val="superscript"/>
          <w:lang w:val="ro-RO" w:eastAsia="en-GB"/>
          <w14:ligatures w14:val="none"/>
        </w:rPr>
        <w:t xml:space="preserve"> </w:t>
      </w:r>
      <w:r w:rsidRPr="00E056FC">
        <w:rPr>
          <w:rFonts w:ascii="Times New Roman" w:hAnsi="Times New Roman" w:eastAsia="Times New Roman" w:cs="Times New Roman"/>
          <w:kern w:val="0"/>
          <w:sz w:val="24"/>
          <w:szCs w:val="20"/>
          <w:lang w:val="ro-RO" w:eastAsia="en-GB"/>
          <w14:ligatures w14:val="none"/>
        </w:rPr>
        <w:t xml:space="preserve">indice 1) la art. 1, care prevede că, „prin </w:t>
      </w:r>
      <w:proofErr w:type="spellStart"/>
      <w:r w:rsidRPr="00E056FC">
        <w:rPr>
          <w:rFonts w:ascii="Times New Roman" w:hAnsi="Times New Roman" w:eastAsia="Times New Roman" w:cs="Times New Roman"/>
          <w:kern w:val="0"/>
          <w:sz w:val="24"/>
          <w:szCs w:val="20"/>
          <w:lang w:val="ro-RO" w:eastAsia="en-GB"/>
          <w14:ligatures w14:val="none"/>
        </w:rPr>
        <w:t>excepţie</w:t>
      </w:r>
      <w:proofErr w:type="spellEnd"/>
      <w:r w:rsidRPr="00E056FC">
        <w:rPr>
          <w:rFonts w:ascii="Times New Roman" w:hAnsi="Times New Roman" w:eastAsia="Times New Roman" w:cs="Times New Roman"/>
          <w:kern w:val="0"/>
          <w:sz w:val="24"/>
          <w:szCs w:val="20"/>
          <w:lang w:val="ro-RO" w:eastAsia="en-GB"/>
          <w14:ligatures w14:val="none"/>
        </w:rPr>
        <w:t xml:space="preserve"> de la alin. (1)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(2), personalul din aparatul de lucru al Parlamentului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din celelalte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publice, salarizat la </w:t>
      </w:r>
      <w:proofErr w:type="spellStart"/>
      <w:r w:rsidRPr="00E056FC">
        <w:rPr>
          <w:rFonts w:ascii="Times New Roman" w:hAnsi="Times New Roman" w:eastAsia="Times New Roman" w:cs="Times New Roman"/>
          <w:kern w:val="0"/>
          <w:sz w:val="24"/>
          <w:szCs w:val="20"/>
          <w:lang w:val="ro-RO" w:eastAsia="en-GB"/>
          <w14:ligatures w14:val="none"/>
        </w:rPr>
        <w:t>acelaşi</w:t>
      </w:r>
      <w:proofErr w:type="spellEnd"/>
      <w:r w:rsidRPr="00E056FC">
        <w:rPr>
          <w:rFonts w:ascii="Times New Roman" w:hAnsi="Times New Roman" w:eastAsia="Times New Roman" w:cs="Times New Roman"/>
          <w:kern w:val="0"/>
          <w:sz w:val="24"/>
          <w:szCs w:val="20"/>
          <w:lang w:val="ro-RO" w:eastAsia="en-GB"/>
          <w14:ligatures w14:val="none"/>
        </w:rPr>
        <w:t xml:space="preserve"> nivel,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personalul din cadrul Consiliului </w:t>
      </w:r>
      <w:proofErr w:type="spellStart"/>
      <w:r w:rsidRPr="00E056FC">
        <w:rPr>
          <w:rFonts w:ascii="Times New Roman" w:hAnsi="Times New Roman" w:eastAsia="Times New Roman" w:cs="Times New Roman"/>
          <w:kern w:val="0"/>
          <w:sz w:val="24"/>
          <w:szCs w:val="20"/>
          <w:lang w:val="ro-RO" w:eastAsia="en-GB"/>
          <w14:ligatures w14:val="none"/>
        </w:rPr>
        <w:t>Concurenţei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w:t>
      </w:r>
      <w:proofErr w:type="spellStart"/>
      <w:r w:rsidRPr="00E056FC">
        <w:rPr>
          <w:rFonts w:ascii="Times New Roman" w:hAnsi="Times New Roman" w:eastAsia="Times New Roman" w:cs="Times New Roman"/>
          <w:kern w:val="0"/>
          <w:sz w:val="24"/>
          <w:szCs w:val="20"/>
          <w:lang w:val="ro-RO" w:eastAsia="en-GB"/>
          <w14:ligatures w14:val="none"/>
        </w:rPr>
        <w:t>Curţii</w:t>
      </w:r>
      <w:proofErr w:type="spellEnd"/>
      <w:r w:rsidRPr="00E056FC">
        <w:rPr>
          <w:rFonts w:ascii="Times New Roman" w:hAnsi="Times New Roman" w:eastAsia="Times New Roman" w:cs="Times New Roman"/>
          <w:kern w:val="0"/>
          <w:sz w:val="24"/>
          <w:szCs w:val="20"/>
          <w:lang w:val="ro-RO" w:eastAsia="en-GB"/>
          <w14:ligatures w14:val="none"/>
        </w:rPr>
        <w:t xml:space="preserve"> de Conturi, inclusiv personalul prevăzut la art. 5 din aceste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care beneficiază de un cuantum al salariilor de bază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sporurilor mai mici decât cele stabilite la nivel maxim în cadrul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sau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publice pentru fiecare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/grad/treaptă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gradaţie</w:t>
      </w:r>
      <w:proofErr w:type="spellEnd"/>
      <w:r w:rsidRPr="00E056FC">
        <w:rPr>
          <w:rFonts w:ascii="Times New Roman" w:hAnsi="Times New Roman" w:eastAsia="Times New Roman" w:cs="Times New Roman"/>
          <w:kern w:val="0"/>
          <w:sz w:val="24"/>
          <w:szCs w:val="20"/>
          <w:lang w:val="ro-RO" w:eastAsia="en-GB"/>
          <w14:ligatures w14:val="none"/>
        </w:rPr>
        <w:t xml:space="preserve">, va fi salarizat la nivelul maxim, dacă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desfăşoară</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w:t>
      </w:r>
    </w:p>
    <w:p w:rsidRPr="00E056FC" w:rsidR="00E056FC" w:rsidP="00E056FC" w:rsidRDefault="00E056FC" w14:paraId="0930F54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Prin Decizia nr. 23/26.09.2016, publicată în Monitorul Oficial nr. 899/9.112016, Înalta Curte de </w:t>
      </w:r>
      <w:proofErr w:type="spellStart"/>
      <w:r w:rsidRPr="00E056FC">
        <w:rPr>
          <w:rFonts w:ascii="Times New Roman" w:hAnsi="Times New Roman" w:eastAsia="Times New Roman" w:cs="Times New Roman"/>
          <w:kern w:val="0"/>
          <w:sz w:val="24"/>
          <w:szCs w:val="20"/>
          <w:lang w:val="ro-RO" w:eastAsia="en-GB"/>
          <w14:ligatures w14:val="none"/>
        </w:rPr>
        <w:t>Casaţie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Justiţie</w:t>
      </w:r>
      <w:proofErr w:type="spellEnd"/>
      <w:r w:rsidRPr="00E056FC">
        <w:rPr>
          <w:rFonts w:ascii="Times New Roman" w:hAnsi="Times New Roman" w:eastAsia="Times New Roman" w:cs="Times New Roman"/>
          <w:kern w:val="0"/>
          <w:sz w:val="24"/>
          <w:szCs w:val="20"/>
          <w:lang w:val="ro-RO" w:eastAsia="en-GB"/>
          <w14:ligatures w14:val="none"/>
        </w:rPr>
        <w:t xml:space="preserve"> - Completul pentru dezlegarea unor chestiuni de drept a admis sesizarea formulată de Curtea de Apel </w:t>
      </w:r>
      <w:proofErr w:type="spellStart"/>
      <w:r w:rsidRPr="00E056FC">
        <w:rPr>
          <w:rFonts w:ascii="Times New Roman" w:hAnsi="Times New Roman" w:eastAsia="Times New Roman" w:cs="Times New Roman"/>
          <w:kern w:val="0"/>
          <w:sz w:val="24"/>
          <w:szCs w:val="20"/>
          <w:lang w:val="ro-RO" w:eastAsia="en-GB"/>
          <w14:ligatures w14:val="none"/>
        </w:rPr>
        <w:t>Bucureşti</w:t>
      </w:r>
      <w:proofErr w:type="spellEnd"/>
      <w:r w:rsidRPr="00E056FC">
        <w:rPr>
          <w:rFonts w:ascii="Times New Roman" w:hAnsi="Times New Roman" w:eastAsia="Times New Roman" w:cs="Times New Roman"/>
          <w:kern w:val="0"/>
          <w:sz w:val="24"/>
          <w:szCs w:val="20"/>
          <w:lang w:val="ro-RO" w:eastAsia="en-GB"/>
          <w14:ligatures w14:val="none"/>
        </w:rPr>
        <w:t xml:space="preserve"> - </w:t>
      </w:r>
      <w:proofErr w:type="spellStart"/>
      <w:r w:rsidRPr="00E056FC">
        <w:rPr>
          <w:rFonts w:ascii="Times New Roman" w:hAnsi="Times New Roman" w:eastAsia="Times New Roman" w:cs="Times New Roman"/>
          <w:kern w:val="0"/>
          <w:sz w:val="24"/>
          <w:szCs w:val="20"/>
          <w:lang w:val="ro-RO" w:eastAsia="en-GB"/>
          <w14:ligatures w14:val="none"/>
        </w:rPr>
        <w:t>Secţia</w:t>
      </w:r>
      <w:proofErr w:type="spellEnd"/>
      <w:r w:rsidRPr="00E056FC">
        <w:rPr>
          <w:rFonts w:ascii="Times New Roman" w:hAnsi="Times New Roman" w:eastAsia="Times New Roman" w:cs="Times New Roman"/>
          <w:kern w:val="0"/>
          <w:sz w:val="24"/>
          <w:szCs w:val="20"/>
          <w:lang w:val="ro-RO" w:eastAsia="en-GB"/>
          <w14:ligatures w14:val="none"/>
        </w:rPr>
        <w:t xml:space="preserve"> a VIII-a contencios administrativ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fiscal în dosarul nr. 28884/3/2015, privind </w:t>
      </w:r>
      <w:proofErr w:type="spellStart"/>
      <w:r w:rsidRPr="00E056FC">
        <w:rPr>
          <w:rFonts w:ascii="Times New Roman" w:hAnsi="Times New Roman" w:eastAsia="Times New Roman" w:cs="Times New Roman"/>
          <w:kern w:val="0"/>
          <w:sz w:val="24"/>
          <w:szCs w:val="20"/>
          <w:lang w:val="ro-RO" w:eastAsia="en-GB"/>
          <w14:ligatures w14:val="none"/>
        </w:rPr>
        <w:t>pronunţarea</w:t>
      </w:r>
      <w:proofErr w:type="spellEnd"/>
      <w:r w:rsidRPr="00E056FC">
        <w:rPr>
          <w:rFonts w:ascii="Times New Roman" w:hAnsi="Times New Roman" w:eastAsia="Times New Roman" w:cs="Times New Roman"/>
          <w:kern w:val="0"/>
          <w:sz w:val="24"/>
          <w:szCs w:val="20"/>
          <w:lang w:val="ro-RO" w:eastAsia="en-GB"/>
          <w14:ligatures w14:val="none"/>
        </w:rPr>
        <w:t xml:space="preserve"> unei hotărâri prealabile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 stabilit următoarele:</w:t>
      </w:r>
    </w:p>
    <w:p w:rsidRPr="00E056FC" w:rsidR="00E056FC" w:rsidP="00E056FC" w:rsidRDefault="00E056FC" w14:paraId="363E9BE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 interpretarea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aplicarea </w:t>
      </w:r>
      <w:proofErr w:type="spellStart"/>
      <w:r w:rsidRPr="00E056FC">
        <w:rPr>
          <w:rFonts w:ascii="Times New Roman" w:hAnsi="Times New Roman" w:eastAsia="Times New Roman" w:cs="Times New Roman"/>
          <w:kern w:val="0"/>
          <w:sz w:val="24"/>
          <w:szCs w:val="20"/>
          <w:lang w:val="ro-RO" w:eastAsia="en-GB"/>
          <w14:ligatures w14:val="none"/>
        </w:rPr>
        <w:t>dispoziţiilor</w:t>
      </w:r>
      <w:proofErr w:type="spellEnd"/>
      <w:r w:rsidRPr="00E056FC">
        <w:rPr>
          <w:rFonts w:ascii="Times New Roman" w:hAnsi="Times New Roman" w:eastAsia="Times New Roman" w:cs="Times New Roman"/>
          <w:kern w:val="0"/>
          <w:sz w:val="24"/>
          <w:szCs w:val="20"/>
          <w:lang w:val="ro-RO" w:eastAsia="en-GB"/>
          <w14:ligatures w14:val="none"/>
        </w:rPr>
        <w:t xml:space="preserve"> art. 1 alin. (5 indice 1) din Ordonanța de urgență a Guvernului nr. 83/2014 privind salarizarea personalului plătit din fonduri publice în anul 2015,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alte măsuri în domeniul cheltuielilor publice, aprobată cu modificări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 prin Legea nr. 71/2015, cu modificările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completările ulterioare, sintagma „salarizat la </w:t>
      </w:r>
      <w:proofErr w:type="spellStart"/>
      <w:r w:rsidRPr="00E056FC">
        <w:rPr>
          <w:rFonts w:ascii="Times New Roman" w:hAnsi="Times New Roman" w:eastAsia="Times New Roman" w:cs="Times New Roman"/>
          <w:kern w:val="0"/>
          <w:sz w:val="24"/>
          <w:szCs w:val="20"/>
          <w:lang w:val="ro-RO" w:eastAsia="en-GB"/>
          <w14:ligatures w14:val="none"/>
        </w:rPr>
        <w:t>acelaşi</w:t>
      </w:r>
      <w:proofErr w:type="spellEnd"/>
      <w:r w:rsidRPr="00E056FC">
        <w:rPr>
          <w:rFonts w:ascii="Times New Roman" w:hAnsi="Times New Roman" w:eastAsia="Times New Roman" w:cs="Times New Roman"/>
          <w:kern w:val="0"/>
          <w:sz w:val="24"/>
          <w:szCs w:val="20"/>
          <w:lang w:val="ro-RO" w:eastAsia="en-GB"/>
          <w14:ligatures w14:val="none"/>
        </w:rPr>
        <w:t xml:space="preserve"> nivel” are în vedere personalul din cadrul aparatului de lucru al Parlamentului, personalul din cadrul Consiliului </w:t>
      </w:r>
      <w:proofErr w:type="spellStart"/>
      <w:r w:rsidRPr="00E056FC">
        <w:rPr>
          <w:rFonts w:ascii="Times New Roman" w:hAnsi="Times New Roman" w:eastAsia="Times New Roman" w:cs="Times New Roman"/>
          <w:kern w:val="0"/>
          <w:sz w:val="24"/>
          <w:szCs w:val="20"/>
          <w:lang w:val="ro-RO" w:eastAsia="en-GB"/>
          <w14:ligatures w14:val="none"/>
        </w:rPr>
        <w:t>Concurenţei</w:t>
      </w:r>
      <w:proofErr w:type="spellEnd"/>
      <w:r w:rsidRPr="00E056FC">
        <w:rPr>
          <w:rFonts w:ascii="Times New Roman" w:hAnsi="Times New Roman" w:eastAsia="Times New Roman" w:cs="Times New Roman"/>
          <w:kern w:val="0"/>
          <w:sz w:val="24"/>
          <w:szCs w:val="20"/>
          <w:lang w:val="ro-RO" w:eastAsia="en-GB"/>
          <w14:ligatures w14:val="none"/>
        </w:rPr>
        <w:t xml:space="preserve">, al </w:t>
      </w:r>
      <w:proofErr w:type="spellStart"/>
      <w:r w:rsidRPr="00E056FC">
        <w:rPr>
          <w:rFonts w:ascii="Times New Roman" w:hAnsi="Times New Roman" w:eastAsia="Times New Roman" w:cs="Times New Roman"/>
          <w:kern w:val="0"/>
          <w:sz w:val="24"/>
          <w:szCs w:val="20"/>
          <w:lang w:val="ro-RO" w:eastAsia="en-GB"/>
          <w14:ligatures w14:val="none"/>
        </w:rPr>
        <w:t>Curţii</w:t>
      </w:r>
      <w:proofErr w:type="spellEnd"/>
      <w:r w:rsidRPr="00E056FC">
        <w:rPr>
          <w:rFonts w:ascii="Times New Roman" w:hAnsi="Times New Roman" w:eastAsia="Times New Roman" w:cs="Times New Roman"/>
          <w:kern w:val="0"/>
          <w:sz w:val="24"/>
          <w:szCs w:val="20"/>
          <w:lang w:val="ro-RO" w:eastAsia="en-GB"/>
          <w14:ligatures w14:val="none"/>
        </w:rPr>
        <w:t xml:space="preserve"> de Conturi,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din cadrul celorlalte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publice enumerate de art. 2 alin. (1) lit. a) din Legea-cadru nr. 284/2010 privind salarizarea unitară a personalului plătit din fonduri publice, cu modificările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completările ulterioare; nivelul de salarizare ce va fi avut în vedere în interpretarea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aplicarea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norme este cel determinat prin aplicarea prevederilor art. 1 alin. (1)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(2) din Ordonanța de urgență a Guvernului nr. 83/2014, aprobată cu modificări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 prin Legea nr. 71/2015, cu modificările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completările ulterioare, în cadrul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sau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publice.”</w:t>
      </w:r>
    </w:p>
    <w:p w:rsidRPr="00E056FC" w:rsidR="00E056FC" w:rsidP="00E056FC" w:rsidRDefault="00E056FC" w14:paraId="1AF0CBF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Potrivit art. 521 alin. (3) din Codul de procedură civilă, dezlegarea dată chestiunilor de drept este obligatorie (…) pentru celelalte </w:t>
      </w:r>
      <w:proofErr w:type="spellStart"/>
      <w:r w:rsidRPr="00E056FC">
        <w:rPr>
          <w:rFonts w:ascii="Times New Roman" w:hAnsi="Times New Roman" w:eastAsia="Times New Roman" w:cs="Times New Roman"/>
          <w:kern w:val="0"/>
          <w:sz w:val="24"/>
          <w:szCs w:val="20"/>
          <w:lang w:val="ro-RO" w:eastAsia="en-GB"/>
          <w14:ligatures w14:val="none"/>
        </w:rPr>
        <w:t>instanţe</w:t>
      </w:r>
      <w:proofErr w:type="spellEnd"/>
      <w:r w:rsidRPr="00E056FC">
        <w:rPr>
          <w:rFonts w:ascii="Times New Roman" w:hAnsi="Times New Roman" w:eastAsia="Times New Roman" w:cs="Times New Roman"/>
          <w:kern w:val="0"/>
          <w:sz w:val="24"/>
          <w:szCs w:val="20"/>
          <w:lang w:val="ro-RO" w:eastAsia="en-GB"/>
          <w14:ligatures w14:val="none"/>
        </w:rPr>
        <w:t xml:space="preserve">, de la data publicării deciziei în Monitorul Oficial. </w:t>
      </w:r>
    </w:p>
    <w:p w:rsidRPr="00E056FC" w:rsidR="00E056FC" w:rsidP="00E056FC" w:rsidRDefault="00E056FC" w14:paraId="22CD4F5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Potrivit art. 2 alin. (1) lit. a) din Legea-cadru nr. 284/2010 privind salarizarea unitară a personalului plătit din fonduri publice, „</w:t>
      </w:r>
      <w:proofErr w:type="spellStart"/>
      <w:r w:rsidRPr="00E056FC">
        <w:rPr>
          <w:rFonts w:ascii="Times New Roman" w:hAnsi="Times New Roman" w:eastAsia="Times New Roman" w:cs="Times New Roman"/>
          <w:kern w:val="0"/>
          <w:sz w:val="24"/>
          <w:szCs w:val="20"/>
          <w:lang w:val="ro-RO" w:eastAsia="en-GB"/>
          <w14:ligatures w14:val="none"/>
        </w:rPr>
        <w:t>dispoziţiile</w:t>
      </w:r>
      <w:proofErr w:type="spellEnd"/>
      <w:r w:rsidRPr="00E056FC">
        <w:rPr>
          <w:rFonts w:ascii="Times New Roman" w:hAnsi="Times New Roman" w:eastAsia="Times New Roman" w:cs="Times New Roman"/>
          <w:kern w:val="0"/>
          <w:sz w:val="24"/>
          <w:szCs w:val="20"/>
          <w:lang w:val="ro-RO" w:eastAsia="en-GB"/>
          <w14:ligatures w14:val="none"/>
        </w:rPr>
        <w:t xml:space="preserve"> prezentei legi se aplică: a) personalului din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publice, respectiv Parlamentul, </w:t>
      </w:r>
      <w:proofErr w:type="spellStart"/>
      <w:r w:rsidRPr="00E056FC">
        <w:rPr>
          <w:rFonts w:ascii="Times New Roman" w:hAnsi="Times New Roman" w:eastAsia="Times New Roman" w:cs="Times New Roman"/>
          <w:kern w:val="0"/>
          <w:sz w:val="24"/>
          <w:szCs w:val="20"/>
          <w:lang w:val="ro-RO" w:eastAsia="en-GB"/>
          <w14:ligatures w14:val="none"/>
        </w:rPr>
        <w:t>Administraţia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Prezidenţială</w:t>
      </w:r>
      <w:proofErr w:type="spellEnd"/>
      <w:r w:rsidRPr="00E056FC">
        <w:rPr>
          <w:rFonts w:ascii="Times New Roman" w:hAnsi="Times New Roman" w:eastAsia="Times New Roman" w:cs="Times New Roman"/>
          <w:kern w:val="0"/>
          <w:sz w:val="24"/>
          <w:szCs w:val="20"/>
          <w:lang w:val="ro-RO" w:eastAsia="en-GB"/>
          <w14:ligatures w14:val="none"/>
        </w:rPr>
        <w:t xml:space="preserve">, autoritatea judecătorească, Guvernul, ministerele, celelalte organe de specialitate ale </w:t>
      </w:r>
      <w:proofErr w:type="spellStart"/>
      <w:r w:rsidRPr="00E056FC">
        <w:rPr>
          <w:rFonts w:ascii="Times New Roman" w:hAnsi="Times New Roman" w:eastAsia="Times New Roman" w:cs="Times New Roman"/>
          <w:kern w:val="0"/>
          <w:sz w:val="24"/>
          <w:szCs w:val="20"/>
          <w:lang w:val="ro-RO" w:eastAsia="en-GB"/>
          <w14:ligatures w14:val="none"/>
        </w:rPr>
        <w:t>administraţiei</w:t>
      </w:r>
      <w:proofErr w:type="spellEnd"/>
      <w:r w:rsidRPr="00E056FC">
        <w:rPr>
          <w:rFonts w:ascii="Times New Roman" w:hAnsi="Times New Roman" w:eastAsia="Times New Roman" w:cs="Times New Roman"/>
          <w:kern w:val="0"/>
          <w:sz w:val="24"/>
          <w:szCs w:val="20"/>
          <w:lang w:val="ro-RO" w:eastAsia="en-GB"/>
          <w14:ligatures w14:val="none"/>
        </w:rPr>
        <w:t xml:space="preserve"> </w:t>
      </w:r>
      <w:r w:rsidRPr="00E056FC">
        <w:rPr>
          <w:rFonts w:ascii="Times New Roman" w:hAnsi="Times New Roman" w:eastAsia="Times New Roman" w:cs="Times New Roman"/>
          <w:kern w:val="0"/>
          <w:sz w:val="24"/>
          <w:szCs w:val="20"/>
          <w:lang w:val="ro-RO" w:eastAsia="en-GB"/>
          <w14:ligatures w14:val="none"/>
        </w:rPr>
        <w:lastRenderedPageBreak/>
        <w:t xml:space="preserve">publice centrale,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ale </w:t>
      </w:r>
      <w:proofErr w:type="spellStart"/>
      <w:r w:rsidRPr="00E056FC">
        <w:rPr>
          <w:rFonts w:ascii="Times New Roman" w:hAnsi="Times New Roman" w:eastAsia="Times New Roman" w:cs="Times New Roman"/>
          <w:kern w:val="0"/>
          <w:sz w:val="24"/>
          <w:szCs w:val="20"/>
          <w:lang w:val="ro-RO" w:eastAsia="en-GB"/>
          <w14:ligatures w14:val="none"/>
        </w:rPr>
        <w:t>administraţiei</w:t>
      </w:r>
      <w:proofErr w:type="spellEnd"/>
      <w:r w:rsidRPr="00E056FC">
        <w:rPr>
          <w:rFonts w:ascii="Times New Roman" w:hAnsi="Times New Roman" w:eastAsia="Times New Roman" w:cs="Times New Roman"/>
          <w:kern w:val="0"/>
          <w:sz w:val="24"/>
          <w:szCs w:val="20"/>
          <w:lang w:val="ro-RO" w:eastAsia="en-GB"/>
          <w14:ligatures w14:val="none"/>
        </w:rPr>
        <w:t xml:space="preserve"> publice locale, alte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publice,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administrative autonome, precum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instituţiile</w:t>
      </w:r>
      <w:proofErr w:type="spellEnd"/>
      <w:r w:rsidRPr="00E056FC">
        <w:rPr>
          <w:rFonts w:ascii="Times New Roman" w:hAnsi="Times New Roman" w:eastAsia="Times New Roman" w:cs="Times New Roman"/>
          <w:kern w:val="0"/>
          <w:sz w:val="24"/>
          <w:szCs w:val="20"/>
          <w:lang w:val="ro-RO" w:eastAsia="en-GB"/>
          <w14:ligatures w14:val="none"/>
        </w:rPr>
        <w:t xml:space="preserve"> din subordinea acestora, </w:t>
      </w:r>
      <w:proofErr w:type="spellStart"/>
      <w:r w:rsidRPr="00E056FC">
        <w:rPr>
          <w:rFonts w:ascii="Times New Roman" w:hAnsi="Times New Roman" w:eastAsia="Times New Roman" w:cs="Times New Roman"/>
          <w:kern w:val="0"/>
          <w:sz w:val="24"/>
          <w:szCs w:val="20"/>
          <w:lang w:val="ro-RO" w:eastAsia="en-GB"/>
          <w14:ligatures w14:val="none"/>
        </w:rPr>
        <w:t>finanţate</w:t>
      </w:r>
      <w:proofErr w:type="spellEnd"/>
      <w:r w:rsidRPr="00E056FC">
        <w:rPr>
          <w:rFonts w:ascii="Times New Roman" w:hAnsi="Times New Roman" w:eastAsia="Times New Roman" w:cs="Times New Roman"/>
          <w:kern w:val="0"/>
          <w:sz w:val="24"/>
          <w:szCs w:val="20"/>
          <w:lang w:val="ro-RO" w:eastAsia="en-GB"/>
          <w14:ligatures w14:val="none"/>
        </w:rPr>
        <w:t xml:space="preserve"> integral din bugetul de stat, bugetele locale, bugetul asigurărilor sociale de stat, bugetele fondurilor speciale”.</w:t>
      </w:r>
    </w:p>
    <w:p w:rsidRPr="00E056FC" w:rsidR="00E056FC" w:rsidP="00E056FC" w:rsidRDefault="00E056FC" w14:paraId="3968C40C" w14:textId="16548B2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E056FC">
        <w:rPr>
          <w:rFonts w:ascii="Times New Roman" w:hAnsi="Times New Roman" w:eastAsia="Times New Roman" w:cs="Times New Roman"/>
          <w:kern w:val="0"/>
          <w:sz w:val="24"/>
          <w:szCs w:val="20"/>
          <w:lang w:val="ro-RO" w:eastAsia="en-GB"/>
          <w14:ligatures w14:val="none"/>
        </w:rPr>
        <w:t>Faţă</w:t>
      </w:r>
      <w:proofErr w:type="spellEnd"/>
      <w:r w:rsidRPr="00E056FC">
        <w:rPr>
          <w:rFonts w:ascii="Times New Roman" w:hAnsi="Times New Roman" w:eastAsia="Times New Roman" w:cs="Times New Roman"/>
          <w:kern w:val="0"/>
          <w:sz w:val="24"/>
          <w:szCs w:val="20"/>
          <w:lang w:val="ro-RO" w:eastAsia="en-GB"/>
          <w14:ligatures w14:val="none"/>
        </w:rPr>
        <w:t xml:space="preserve"> de aceste </w:t>
      </w:r>
      <w:proofErr w:type="spellStart"/>
      <w:r w:rsidRPr="00E056FC">
        <w:rPr>
          <w:rFonts w:ascii="Times New Roman" w:hAnsi="Times New Roman" w:eastAsia="Times New Roman" w:cs="Times New Roman"/>
          <w:kern w:val="0"/>
          <w:sz w:val="24"/>
          <w:szCs w:val="20"/>
          <w:lang w:val="ro-RO" w:eastAsia="en-GB"/>
          <w14:ligatures w14:val="none"/>
        </w:rPr>
        <w:t>dispoziţii</w:t>
      </w:r>
      <w:proofErr w:type="spellEnd"/>
      <w:r w:rsidRPr="00E056FC">
        <w:rPr>
          <w:rFonts w:ascii="Times New Roman" w:hAnsi="Times New Roman" w:eastAsia="Times New Roman" w:cs="Times New Roman"/>
          <w:kern w:val="0"/>
          <w:sz w:val="24"/>
          <w:szCs w:val="20"/>
          <w:lang w:val="ro-RO" w:eastAsia="en-GB"/>
          <w14:ligatures w14:val="none"/>
        </w:rPr>
        <w:t xml:space="preserve"> legale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având în vedere dezlegarea în drept prezentată anterior,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reţine</w:t>
      </w:r>
      <w:proofErr w:type="spellEnd"/>
      <w:r w:rsidRPr="00E056FC">
        <w:rPr>
          <w:rFonts w:ascii="Times New Roman" w:hAnsi="Times New Roman" w:eastAsia="Times New Roman" w:cs="Times New Roman"/>
          <w:kern w:val="0"/>
          <w:sz w:val="24"/>
          <w:szCs w:val="20"/>
          <w:lang w:val="ro-RO" w:eastAsia="en-GB"/>
          <w14:ligatures w14:val="none"/>
        </w:rPr>
        <w:t xml:space="preserve"> că </w:t>
      </w:r>
      <w:proofErr w:type="spellStart"/>
      <w:r w:rsidRPr="00E056FC">
        <w:rPr>
          <w:rFonts w:ascii="Times New Roman" w:hAnsi="Times New Roman" w:eastAsia="Times New Roman" w:cs="Times New Roman"/>
          <w:kern w:val="0"/>
          <w:sz w:val="24"/>
          <w:szCs w:val="20"/>
          <w:lang w:val="ro-RO" w:eastAsia="en-GB"/>
          <w14:ligatures w14:val="none"/>
        </w:rPr>
        <w:t>dispoziţiile</w:t>
      </w:r>
      <w:proofErr w:type="spellEnd"/>
      <w:r w:rsidRPr="00E056FC">
        <w:rPr>
          <w:rFonts w:ascii="Times New Roman" w:hAnsi="Times New Roman" w:eastAsia="Times New Roman" w:cs="Times New Roman"/>
          <w:kern w:val="0"/>
          <w:sz w:val="24"/>
          <w:szCs w:val="20"/>
          <w:lang w:val="ro-RO" w:eastAsia="en-GB"/>
          <w14:ligatures w14:val="none"/>
        </w:rPr>
        <w:t xml:space="preserve"> art. 1 alin. (5 indice 1) din Ordonanța de urgență a Guvernului nr. 83/2014 se aplică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personalului din cadrul Inspectoratului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0335D03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Practic, odată cu intrarea în vigoare a Legii nr. 71/2015, s-a creat posibilitatea legală ca personalul încadrat în </w:t>
      </w:r>
      <w:proofErr w:type="spellStart"/>
      <w:r w:rsidRPr="00E056FC">
        <w:rPr>
          <w:rFonts w:ascii="Times New Roman" w:hAnsi="Times New Roman" w:eastAsia="Times New Roman" w:cs="Times New Roman"/>
          <w:kern w:val="0"/>
          <w:sz w:val="24"/>
          <w:szCs w:val="20"/>
          <w:lang w:val="ro-RO" w:eastAsia="en-GB"/>
          <w14:ligatures w14:val="none"/>
        </w:rPr>
        <w:t>instituţiile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autorităţile</w:t>
      </w:r>
      <w:proofErr w:type="spellEnd"/>
      <w:r w:rsidRPr="00E056FC">
        <w:rPr>
          <w:rFonts w:ascii="Times New Roman" w:hAnsi="Times New Roman" w:eastAsia="Times New Roman" w:cs="Times New Roman"/>
          <w:kern w:val="0"/>
          <w:sz w:val="24"/>
          <w:szCs w:val="20"/>
          <w:lang w:val="ro-RO" w:eastAsia="en-GB"/>
          <w14:ligatures w14:val="none"/>
        </w:rPr>
        <w:t xml:space="preserve"> publice, care avea un nivel al salariului de bază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sporurilor mai mic decât cel stabilit la nivel maxim în cadrul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sau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publice pentru fiecare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/grad/treaptă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gradaţie</w:t>
      </w:r>
      <w:proofErr w:type="spellEnd"/>
      <w:r w:rsidRPr="00E056FC">
        <w:rPr>
          <w:rFonts w:ascii="Times New Roman" w:hAnsi="Times New Roman" w:eastAsia="Times New Roman" w:cs="Times New Roman"/>
          <w:kern w:val="0"/>
          <w:sz w:val="24"/>
          <w:szCs w:val="20"/>
          <w:lang w:val="ro-RO" w:eastAsia="en-GB"/>
          <w14:ligatures w14:val="none"/>
        </w:rPr>
        <w:t xml:space="preserve">, să fie salarizat la acest nivel maxim, dacă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desfăşoară</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eliminându-se astfel </w:t>
      </w:r>
      <w:proofErr w:type="spellStart"/>
      <w:r w:rsidRPr="00E056FC">
        <w:rPr>
          <w:rFonts w:ascii="Times New Roman" w:hAnsi="Times New Roman" w:eastAsia="Times New Roman" w:cs="Times New Roman"/>
          <w:kern w:val="0"/>
          <w:sz w:val="24"/>
          <w:szCs w:val="20"/>
          <w:lang w:val="ro-RO" w:eastAsia="en-GB"/>
          <w14:ligatures w14:val="none"/>
        </w:rPr>
        <w:t>diferenţele</w:t>
      </w:r>
      <w:proofErr w:type="spellEnd"/>
      <w:r w:rsidRPr="00E056FC">
        <w:rPr>
          <w:rFonts w:ascii="Times New Roman" w:hAnsi="Times New Roman" w:eastAsia="Times New Roman" w:cs="Times New Roman"/>
          <w:kern w:val="0"/>
          <w:sz w:val="24"/>
          <w:szCs w:val="20"/>
          <w:lang w:val="ro-RO" w:eastAsia="en-GB"/>
          <w14:ligatures w14:val="none"/>
        </w:rPr>
        <w:t xml:space="preserve"> salariale rezultate, în anumite cazuri, în urma aplicării Legii nr. 284/2010.</w:t>
      </w:r>
    </w:p>
    <w:p w:rsidRPr="00E056FC" w:rsidR="00E056FC" w:rsidP="00E056FC" w:rsidRDefault="00E056FC" w14:paraId="4282596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Curtea de Apel mai reține că până la aprobarea Ordonanței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cuantumul sporurilor a fost păstrat la nivelul anului 2009, neputând fi actualizate pentru personalul încadrat înainte de 2009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nici acordate în mod similar personalului încadrat după 2009, întrucât legea  nu  prevedea această posibilitate, ceea ce a condus la </w:t>
      </w:r>
      <w:proofErr w:type="spellStart"/>
      <w:r w:rsidRPr="00E056FC">
        <w:rPr>
          <w:rFonts w:ascii="Times New Roman" w:hAnsi="Times New Roman" w:eastAsia="Times New Roman" w:cs="Times New Roman"/>
          <w:kern w:val="0"/>
          <w:sz w:val="24"/>
          <w:szCs w:val="20"/>
          <w:lang w:val="ro-RO" w:eastAsia="en-GB"/>
          <w14:ligatures w14:val="none"/>
        </w:rPr>
        <w:t>diferenţe</w:t>
      </w:r>
      <w:proofErr w:type="spellEnd"/>
      <w:r w:rsidRPr="00E056FC">
        <w:rPr>
          <w:rFonts w:ascii="Times New Roman" w:hAnsi="Times New Roman" w:eastAsia="Times New Roman" w:cs="Times New Roman"/>
          <w:kern w:val="0"/>
          <w:sz w:val="24"/>
          <w:szCs w:val="20"/>
          <w:lang w:val="ro-RO" w:eastAsia="en-GB"/>
          <w14:ligatures w14:val="none"/>
        </w:rPr>
        <w:t xml:space="preserve"> salariale pentru </w:t>
      </w:r>
      <w:proofErr w:type="spellStart"/>
      <w:r w:rsidRPr="00E056FC">
        <w:rPr>
          <w:rFonts w:ascii="Times New Roman" w:hAnsi="Times New Roman" w:eastAsia="Times New Roman" w:cs="Times New Roman"/>
          <w:kern w:val="0"/>
          <w:sz w:val="24"/>
          <w:szCs w:val="20"/>
          <w:lang w:val="ro-RO" w:eastAsia="en-GB"/>
          <w14:ligatures w14:val="none"/>
        </w:rPr>
        <w:t>aceeaşi</w:t>
      </w:r>
      <w:proofErr w:type="spellEnd"/>
      <w:r w:rsidRPr="00E056FC">
        <w:rPr>
          <w:rFonts w:ascii="Times New Roman" w:hAnsi="Times New Roman" w:eastAsia="Times New Roman" w:cs="Times New Roman"/>
          <w:kern w:val="0"/>
          <w:sz w:val="24"/>
          <w:szCs w:val="20"/>
          <w:lang w:val="ro-RO" w:eastAsia="en-GB"/>
          <w14:ligatures w14:val="none"/>
        </w:rPr>
        <w:t xml:space="preserve"> vechime, datorită modului diferit de determinare a cuantumului acestora, utilizându-se diferit după anul 2010 </w:t>
      </w:r>
      <w:proofErr w:type="spellStart"/>
      <w:r w:rsidRPr="00E056FC">
        <w:rPr>
          <w:rFonts w:ascii="Times New Roman" w:hAnsi="Times New Roman" w:eastAsia="Times New Roman" w:cs="Times New Roman"/>
          <w:kern w:val="0"/>
          <w:sz w:val="24"/>
          <w:szCs w:val="20"/>
          <w:lang w:val="ro-RO" w:eastAsia="en-GB"/>
          <w14:ligatures w14:val="none"/>
        </w:rPr>
        <w:t>faţă</w:t>
      </w:r>
      <w:proofErr w:type="spellEnd"/>
      <w:r w:rsidRPr="00E056FC">
        <w:rPr>
          <w:rFonts w:ascii="Times New Roman" w:hAnsi="Times New Roman" w:eastAsia="Times New Roman" w:cs="Times New Roman"/>
          <w:kern w:val="0"/>
          <w:sz w:val="24"/>
          <w:szCs w:val="20"/>
          <w:lang w:val="ro-RO" w:eastAsia="en-GB"/>
          <w14:ligatures w14:val="none"/>
        </w:rPr>
        <w:t xml:space="preserve"> de anii anteriori.</w:t>
      </w:r>
    </w:p>
    <w:p w:rsidRPr="00E056FC" w:rsidR="00E056FC" w:rsidP="00E056FC" w:rsidRDefault="00E056FC" w14:paraId="1DAC827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Această discriminare a fost constatată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înlăturată prin Legea nr. 71/2011, care a creat posibilitatea ca personalul încadrat în </w:t>
      </w:r>
      <w:proofErr w:type="spellStart"/>
      <w:r w:rsidRPr="00E056FC">
        <w:rPr>
          <w:rFonts w:ascii="Times New Roman" w:hAnsi="Times New Roman" w:eastAsia="Times New Roman" w:cs="Times New Roman"/>
          <w:kern w:val="0"/>
          <w:sz w:val="24"/>
          <w:szCs w:val="20"/>
          <w:lang w:val="ro-RO" w:eastAsia="en-GB"/>
          <w14:ligatures w14:val="none"/>
        </w:rPr>
        <w:t>instituţiile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autorităţile</w:t>
      </w:r>
      <w:proofErr w:type="spellEnd"/>
      <w:r w:rsidRPr="00E056FC">
        <w:rPr>
          <w:rFonts w:ascii="Times New Roman" w:hAnsi="Times New Roman" w:eastAsia="Times New Roman" w:cs="Times New Roman"/>
          <w:kern w:val="0"/>
          <w:sz w:val="24"/>
          <w:szCs w:val="20"/>
          <w:lang w:val="ro-RO" w:eastAsia="en-GB"/>
          <w14:ligatures w14:val="none"/>
        </w:rPr>
        <w:t xml:space="preserve"> publice care avea un nivel al salariului de bază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sporurilor mai mic decât cel stabilit la nivel maxim în cadrul </w:t>
      </w:r>
      <w:proofErr w:type="spellStart"/>
      <w:r w:rsidRPr="00E056FC">
        <w:rPr>
          <w:rFonts w:ascii="Times New Roman" w:hAnsi="Times New Roman" w:eastAsia="Times New Roman" w:cs="Times New Roman"/>
          <w:kern w:val="0"/>
          <w:sz w:val="24"/>
          <w:szCs w:val="20"/>
          <w:lang w:val="ro-RO" w:eastAsia="en-GB"/>
          <w14:ligatures w14:val="none"/>
        </w:rPr>
        <w:t>aceloraşi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sau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publice pentru fiecare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/grad/treaptă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gradaţie</w:t>
      </w:r>
      <w:proofErr w:type="spellEnd"/>
      <w:r w:rsidRPr="00E056FC">
        <w:rPr>
          <w:rFonts w:ascii="Times New Roman" w:hAnsi="Times New Roman" w:eastAsia="Times New Roman" w:cs="Times New Roman"/>
          <w:kern w:val="0"/>
          <w:sz w:val="24"/>
          <w:szCs w:val="20"/>
          <w:lang w:val="ro-RO" w:eastAsia="en-GB"/>
          <w14:ligatures w14:val="none"/>
        </w:rPr>
        <w:t xml:space="preserve"> să fie salarizat la nivelul maxim, dacă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desfăşoară</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prevedere care se aplică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în cazul stabilirii cuantumului sporurilor de care a beneficiat personalul care a îndeplinit </w:t>
      </w:r>
      <w:proofErr w:type="spellStart"/>
      <w:r w:rsidRPr="00E056FC">
        <w:rPr>
          <w:rFonts w:ascii="Times New Roman" w:hAnsi="Times New Roman" w:eastAsia="Times New Roman" w:cs="Times New Roman"/>
          <w:kern w:val="0"/>
          <w:sz w:val="24"/>
          <w:szCs w:val="20"/>
          <w:lang w:val="ro-RO" w:eastAsia="en-GB"/>
          <w14:ligatures w14:val="none"/>
        </w:rPr>
        <w:t>condiţiile</w:t>
      </w:r>
      <w:proofErr w:type="spellEnd"/>
      <w:r w:rsidRPr="00E056FC">
        <w:rPr>
          <w:rFonts w:ascii="Times New Roman" w:hAnsi="Times New Roman" w:eastAsia="Times New Roman" w:cs="Times New Roman"/>
          <w:kern w:val="0"/>
          <w:sz w:val="24"/>
          <w:szCs w:val="20"/>
          <w:lang w:val="ro-RO" w:eastAsia="en-GB"/>
          <w14:ligatures w14:val="none"/>
        </w:rPr>
        <w:t xml:space="preserve"> de acordare după anul 2010.</w:t>
      </w:r>
    </w:p>
    <w:p w:rsidRPr="00E056FC" w:rsidR="00E056FC" w:rsidP="00E056FC" w:rsidRDefault="00E056FC" w14:paraId="7E15C2A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De la aprobarea Ordonanței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legea nu mai distinge, singura </w:t>
      </w:r>
      <w:proofErr w:type="spellStart"/>
      <w:r w:rsidRPr="00E056FC">
        <w:rPr>
          <w:rFonts w:ascii="Times New Roman" w:hAnsi="Times New Roman" w:eastAsia="Times New Roman" w:cs="Times New Roman"/>
          <w:kern w:val="0"/>
          <w:sz w:val="24"/>
          <w:szCs w:val="20"/>
          <w:lang w:val="ro-RO" w:eastAsia="en-GB"/>
          <w14:ligatures w14:val="none"/>
        </w:rPr>
        <w:t>condiţie</w:t>
      </w:r>
      <w:proofErr w:type="spellEnd"/>
      <w:r w:rsidRPr="00E056FC">
        <w:rPr>
          <w:rFonts w:ascii="Times New Roman" w:hAnsi="Times New Roman" w:eastAsia="Times New Roman" w:cs="Times New Roman"/>
          <w:kern w:val="0"/>
          <w:sz w:val="24"/>
          <w:szCs w:val="20"/>
          <w:lang w:val="ro-RO" w:eastAsia="en-GB"/>
          <w14:ligatures w14:val="none"/>
        </w:rPr>
        <w:t xml:space="preserve"> fiind aceea ca </w:t>
      </w:r>
      <w:proofErr w:type="spellStart"/>
      <w:r w:rsidRPr="00E056FC">
        <w:rPr>
          <w:rFonts w:ascii="Times New Roman" w:hAnsi="Times New Roman" w:eastAsia="Times New Roman" w:cs="Times New Roman"/>
          <w:kern w:val="0"/>
          <w:sz w:val="24"/>
          <w:szCs w:val="20"/>
          <w:lang w:val="ro-RO" w:eastAsia="en-GB"/>
          <w14:ligatures w14:val="none"/>
        </w:rPr>
        <w:t>funcţionarul</w:t>
      </w:r>
      <w:proofErr w:type="spellEnd"/>
      <w:r w:rsidRPr="00E056FC">
        <w:rPr>
          <w:rFonts w:ascii="Times New Roman" w:hAnsi="Times New Roman" w:eastAsia="Times New Roman" w:cs="Times New Roman"/>
          <w:kern w:val="0"/>
          <w:sz w:val="24"/>
          <w:szCs w:val="20"/>
          <w:lang w:val="ro-RO" w:eastAsia="en-GB"/>
          <w14:ligatures w14:val="none"/>
        </w:rPr>
        <w:t xml:space="preserve"> public să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desfăşoare</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intenţia</w:t>
      </w:r>
      <w:proofErr w:type="spellEnd"/>
      <w:r w:rsidRPr="00E056FC">
        <w:rPr>
          <w:rFonts w:ascii="Times New Roman" w:hAnsi="Times New Roman" w:eastAsia="Times New Roman" w:cs="Times New Roman"/>
          <w:kern w:val="0"/>
          <w:sz w:val="24"/>
          <w:szCs w:val="20"/>
          <w:lang w:val="ro-RO" w:eastAsia="en-GB"/>
          <w14:ligatures w14:val="none"/>
        </w:rPr>
        <w:t xml:space="preserve"> legiuitorului fiind tocmai aceea de a elimina anumite discriminări în ceea ce </w:t>
      </w:r>
      <w:proofErr w:type="spellStart"/>
      <w:r w:rsidRPr="00E056FC">
        <w:rPr>
          <w:rFonts w:ascii="Times New Roman" w:hAnsi="Times New Roman" w:eastAsia="Times New Roman" w:cs="Times New Roman"/>
          <w:kern w:val="0"/>
          <w:sz w:val="24"/>
          <w:szCs w:val="20"/>
          <w:lang w:val="ro-RO" w:eastAsia="en-GB"/>
          <w14:ligatures w14:val="none"/>
        </w:rPr>
        <w:t>priveşte</w:t>
      </w:r>
      <w:proofErr w:type="spellEnd"/>
      <w:r w:rsidRPr="00E056FC">
        <w:rPr>
          <w:rFonts w:ascii="Times New Roman" w:hAnsi="Times New Roman" w:eastAsia="Times New Roman" w:cs="Times New Roman"/>
          <w:kern w:val="0"/>
          <w:sz w:val="24"/>
          <w:szCs w:val="20"/>
          <w:lang w:val="ro-RO" w:eastAsia="en-GB"/>
          <w14:ligatures w14:val="none"/>
        </w:rPr>
        <w:t xml:space="preserve"> salarizarea personalului care beneficiază de un cuantum al salariilor de bază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sporurilor mai mici decât cele stabilite la nivel maxim în cadrul </w:t>
      </w:r>
      <w:proofErr w:type="spellStart"/>
      <w:r w:rsidRPr="00E056FC">
        <w:rPr>
          <w:rFonts w:ascii="Times New Roman" w:hAnsi="Times New Roman" w:eastAsia="Times New Roman" w:cs="Times New Roman"/>
          <w:kern w:val="0"/>
          <w:sz w:val="24"/>
          <w:szCs w:val="20"/>
          <w:lang w:val="ro-RO" w:eastAsia="en-GB"/>
          <w14:ligatures w14:val="none"/>
        </w:rPr>
        <w:t>aceleiaşi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instituţii</w:t>
      </w:r>
      <w:proofErr w:type="spellEnd"/>
      <w:r w:rsidRPr="00E056FC">
        <w:rPr>
          <w:rFonts w:ascii="Times New Roman" w:hAnsi="Times New Roman" w:eastAsia="Times New Roman" w:cs="Times New Roman"/>
          <w:kern w:val="0"/>
          <w:sz w:val="24"/>
          <w:szCs w:val="20"/>
          <w:lang w:val="ro-RO" w:eastAsia="en-GB"/>
          <w14:ligatures w14:val="none"/>
        </w:rPr>
        <w:t xml:space="preserve"> sau </w:t>
      </w:r>
      <w:proofErr w:type="spellStart"/>
      <w:r w:rsidRPr="00E056FC">
        <w:rPr>
          <w:rFonts w:ascii="Times New Roman" w:hAnsi="Times New Roman" w:eastAsia="Times New Roman" w:cs="Times New Roman"/>
          <w:kern w:val="0"/>
          <w:sz w:val="24"/>
          <w:szCs w:val="20"/>
          <w:lang w:val="ro-RO" w:eastAsia="en-GB"/>
          <w14:ligatures w14:val="none"/>
        </w:rPr>
        <w:t>autorităţi</w:t>
      </w:r>
      <w:proofErr w:type="spellEnd"/>
      <w:r w:rsidRPr="00E056FC">
        <w:rPr>
          <w:rFonts w:ascii="Times New Roman" w:hAnsi="Times New Roman" w:eastAsia="Times New Roman" w:cs="Times New Roman"/>
          <w:kern w:val="0"/>
          <w:sz w:val="24"/>
          <w:szCs w:val="20"/>
          <w:lang w:val="ro-RO" w:eastAsia="en-GB"/>
          <w14:ligatures w14:val="none"/>
        </w:rPr>
        <w:t xml:space="preserve"> publice pentru fiecare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/grad/treaptă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gradaţie</w:t>
      </w:r>
      <w:proofErr w:type="spellEnd"/>
      <w:r w:rsidRPr="00E056FC">
        <w:rPr>
          <w:rFonts w:ascii="Times New Roman" w:hAnsi="Times New Roman" w:eastAsia="Times New Roman" w:cs="Times New Roman"/>
          <w:kern w:val="0"/>
          <w:sz w:val="24"/>
          <w:szCs w:val="20"/>
          <w:lang w:val="ro-RO" w:eastAsia="en-GB"/>
          <w14:ligatures w14:val="none"/>
        </w:rPr>
        <w:t xml:space="preserve">, or excluderea pe care pârâtul o face creează, fără să existe o </w:t>
      </w:r>
      <w:proofErr w:type="spellStart"/>
      <w:r w:rsidRPr="00E056FC">
        <w:rPr>
          <w:rFonts w:ascii="Times New Roman" w:hAnsi="Times New Roman" w:eastAsia="Times New Roman" w:cs="Times New Roman"/>
          <w:kern w:val="0"/>
          <w:sz w:val="24"/>
          <w:szCs w:val="20"/>
          <w:lang w:val="ro-RO" w:eastAsia="en-GB"/>
          <w14:ligatures w14:val="none"/>
        </w:rPr>
        <w:t>distincţie</w:t>
      </w:r>
      <w:proofErr w:type="spellEnd"/>
      <w:r w:rsidRPr="00E056FC">
        <w:rPr>
          <w:rFonts w:ascii="Times New Roman" w:hAnsi="Times New Roman" w:eastAsia="Times New Roman" w:cs="Times New Roman"/>
          <w:kern w:val="0"/>
          <w:sz w:val="24"/>
          <w:szCs w:val="20"/>
          <w:lang w:val="ro-RO" w:eastAsia="en-GB"/>
          <w14:ligatures w14:val="none"/>
        </w:rPr>
        <w:t xml:space="preserve"> a legiuitorului, o discriminare.</w:t>
      </w:r>
    </w:p>
    <w:p w:rsidRPr="00E056FC" w:rsidR="00E056FC" w:rsidP="00E056FC" w:rsidRDefault="00E056FC" w14:paraId="23D88B8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Ulterior, începând cu 01.08.2016, Ordonanța de urgență a Guvernului nr. 20/2016 a adăugat la Ordonanța de urgență a Guvernului nr. 57/2015 (privind salarizarea pe anul 2016) art. 3 indice 1 care prevede că „Prin </w:t>
      </w:r>
      <w:proofErr w:type="spellStart"/>
      <w:r w:rsidRPr="00E056FC">
        <w:rPr>
          <w:rFonts w:ascii="Times New Roman" w:hAnsi="Times New Roman" w:eastAsia="Times New Roman" w:cs="Times New Roman"/>
          <w:kern w:val="0"/>
          <w:sz w:val="24"/>
          <w:szCs w:val="20"/>
          <w:lang w:val="ro-RO" w:eastAsia="en-GB"/>
          <w14:ligatures w14:val="none"/>
        </w:rPr>
        <w:t>excepţie</w:t>
      </w:r>
      <w:proofErr w:type="spellEnd"/>
      <w:r w:rsidRPr="00E056FC">
        <w:rPr>
          <w:rFonts w:ascii="Times New Roman" w:hAnsi="Times New Roman" w:eastAsia="Times New Roman" w:cs="Times New Roman"/>
          <w:kern w:val="0"/>
          <w:sz w:val="24"/>
          <w:szCs w:val="20"/>
          <w:lang w:val="ro-RO" w:eastAsia="en-GB"/>
          <w14:ligatures w14:val="none"/>
        </w:rPr>
        <w:t xml:space="preserve"> de la prevederile art. 1 alin. (1), începând cu luna august 2016, personalul plătit din fonduri publice care beneficiază de un cuantum al salariilor de bază/</w:t>
      </w:r>
      <w:proofErr w:type="spellStart"/>
      <w:r w:rsidRPr="00E056FC">
        <w:rPr>
          <w:rFonts w:ascii="Times New Roman" w:hAnsi="Times New Roman" w:eastAsia="Times New Roman" w:cs="Times New Roman"/>
          <w:kern w:val="0"/>
          <w:sz w:val="24"/>
          <w:szCs w:val="20"/>
          <w:lang w:val="ro-RO" w:eastAsia="en-GB"/>
          <w14:ligatures w14:val="none"/>
        </w:rPr>
        <w:t>indemnizaţiilor</w:t>
      </w:r>
      <w:proofErr w:type="spellEnd"/>
      <w:r w:rsidRPr="00E056FC">
        <w:rPr>
          <w:rFonts w:ascii="Times New Roman" w:hAnsi="Times New Roman" w:eastAsia="Times New Roman" w:cs="Times New Roman"/>
          <w:kern w:val="0"/>
          <w:sz w:val="24"/>
          <w:szCs w:val="20"/>
          <w:lang w:val="ro-RO" w:eastAsia="en-GB"/>
          <w14:ligatures w14:val="none"/>
        </w:rPr>
        <w:t xml:space="preserve"> de încadrare mai mic decât cel stabilit la nivel maxim pentru fiecare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grad/treaptă, </w:t>
      </w:r>
      <w:proofErr w:type="spellStart"/>
      <w:r w:rsidRPr="00E056FC">
        <w:rPr>
          <w:rFonts w:ascii="Times New Roman" w:hAnsi="Times New Roman" w:eastAsia="Times New Roman" w:cs="Times New Roman"/>
          <w:kern w:val="0"/>
          <w:sz w:val="24"/>
          <w:szCs w:val="20"/>
          <w:lang w:val="ro-RO" w:eastAsia="en-GB"/>
          <w14:ligatures w14:val="none"/>
        </w:rPr>
        <w:t>gradaţie</w:t>
      </w:r>
      <w:proofErr w:type="spellEnd"/>
      <w:r w:rsidRPr="00E056FC">
        <w:rPr>
          <w:rFonts w:ascii="Times New Roman" w:hAnsi="Times New Roman" w:eastAsia="Times New Roman" w:cs="Times New Roman"/>
          <w:kern w:val="0"/>
          <w:sz w:val="24"/>
          <w:szCs w:val="20"/>
          <w:lang w:val="ro-RO" w:eastAsia="en-GB"/>
          <w14:ligatures w14:val="none"/>
        </w:rPr>
        <w:t xml:space="preserve">, vechime în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sau în specialitate, după caz, va fi salarizat la nivelul maxim al salariului de bază/</w:t>
      </w:r>
      <w:proofErr w:type="spellStart"/>
      <w:r w:rsidRPr="00E056FC">
        <w:rPr>
          <w:rFonts w:ascii="Times New Roman" w:hAnsi="Times New Roman" w:eastAsia="Times New Roman" w:cs="Times New Roman"/>
          <w:kern w:val="0"/>
          <w:sz w:val="24"/>
          <w:szCs w:val="20"/>
          <w:lang w:val="ro-RO" w:eastAsia="en-GB"/>
          <w14:ligatures w14:val="none"/>
        </w:rPr>
        <w:t>indemnizaţiei</w:t>
      </w:r>
      <w:proofErr w:type="spellEnd"/>
      <w:r w:rsidRPr="00E056FC">
        <w:rPr>
          <w:rFonts w:ascii="Times New Roman" w:hAnsi="Times New Roman" w:eastAsia="Times New Roman" w:cs="Times New Roman"/>
          <w:kern w:val="0"/>
          <w:sz w:val="24"/>
          <w:szCs w:val="20"/>
          <w:lang w:val="ro-RO" w:eastAsia="en-GB"/>
          <w14:ligatures w14:val="none"/>
        </w:rPr>
        <w:t xml:space="preserve"> de încadrare din cadrul </w:t>
      </w:r>
      <w:proofErr w:type="spellStart"/>
      <w:r w:rsidRPr="00E056FC">
        <w:rPr>
          <w:rFonts w:ascii="Times New Roman" w:hAnsi="Times New Roman" w:eastAsia="Times New Roman" w:cs="Times New Roman"/>
          <w:kern w:val="0"/>
          <w:sz w:val="24"/>
          <w:szCs w:val="20"/>
          <w:lang w:val="ro-RO" w:eastAsia="en-GB"/>
          <w14:ligatures w14:val="none"/>
        </w:rPr>
        <w:t>instituţiei</w:t>
      </w:r>
      <w:proofErr w:type="spellEnd"/>
      <w:r w:rsidRPr="00E056FC">
        <w:rPr>
          <w:rFonts w:ascii="Times New Roman" w:hAnsi="Times New Roman" w:eastAsia="Times New Roman" w:cs="Times New Roman"/>
          <w:kern w:val="0"/>
          <w:sz w:val="24"/>
          <w:szCs w:val="20"/>
          <w:lang w:val="ro-RO" w:eastAsia="en-GB"/>
          <w14:ligatures w14:val="none"/>
        </w:rPr>
        <w:t xml:space="preserve"> sau </w:t>
      </w:r>
      <w:proofErr w:type="spellStart"/>
      <w:r w:rsidRPr="00E056FC">
        <w:rPr>
          <w:rFonts w:ascii="Times New Roman" w:hAnsi="Times New Roman" w:eastAsia="Times New Roman" w:cs="Times New Roman"/>
          <w:kern w:val="0"/>
          <w:sz w:val="24"/>
          <w:szCs w:val="20"/>
          <w:lang w:val="ro-RO" w:eastAsia="en-GB"/>
          <w14:ligatures w14:val="none"/>
        </w:rPr>
        <w:t>autorităţii</w:t>
      </w:r>
      <w:proofErr w:type="spellEnd"/>
      <w:r w:rsidRPr="00E056FC">
        <w:rPr>
          <w:rFonts w:ascii="Times New Roman" w:hAnsi="Times New Roman" w:eastAsia="Times New Roman" w:cs="Times New Roman"/>
          <w:kern w:val="0"/>
          <w:sz w:val="24"/>
          <w:szCs w:val="20"/>
          <w:lang w:val="ro-RO" w:eastAsia="en-GB"/>
          <w14:ligatures w14:val="none"/>
        </w:rPr>
        <w:t xml:space="preserve"> publice respective, dacă </w:t>
      </w:r>
      <w:proofErr w:type="spellStart"/>
      <w:r w:rsidRPr="00E056FC">
        <w:rPr>
          <w:rFonts w:ascii="Times New Roman" w:hAnsi="Times New Roman" w:eastAsia="Times New Roman" w:cs="Times New Roman"/>
          <w:kern w:val="0"/>
          <w:sz w:val="24"/>
          <w:szCs w:val="20"/>
          <w:lang w:val="ro-RO" w:eastAsia="en-GB"/>
          <w14:ligatures w14:val="none"/>
        </w:rPr>
        <w:t>îşi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desfăşoară</w:t>
      </w:r>
      <w:proofErr w:type="spellEnd"/>
      <w:r w:rsidRPr="00E056FC">
        <w:rPr>
          <w:rFonts w:ascii="Times New Roman" w:hAnsi="Times New Roman" w:eastAsia="Times New Roman" w:cs="Times New Roman"/>
          <w:kern w:val="0"/>
          <w:sz w:val="24"/>
          <w:szCs w:val="20"/>
          <w:lang w:val="ro-RO" w:eastAsia="en-GB"/>
          <w14:ligatures w14:val="none"/>
        </w:rPr>
        <w:t xml:space="preserve"> activitatea în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condiţii</w:t>
      </w:r>
      <w:proofErr w:type="spellEnd"/>
      <w:r w:rsidRPr="00E056FC">
        <w:rPr>
          <w:rFonts w:ascii="Times New Roman" w:hAnsi="Times New Roman" w:eastAsia="Times New Roman" w:cs="Times New Roman"/>
          <w:kern w:val="0"/>
          <w:sz w:val="24"/>
          <w:szCs w:val="20"/>
          <w:lang w:val="ro-RO" w:eastAsia="en-GB"/>
          <w14:ligatures w14:val="none"/>
        </w:rPr>
        <w:t xml:space="preserve">.” </w:t>
      </w:r>
    </w:p>
    <w:p w:rsidRPr="00E056FC" w:rsidR="00E056FC" w:rsidP="00E056FC" w:rsidRDefault="00E056FC" w14:paraId="456EA42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Este incontestabil faptul că acordarea propriu-zisă a sporului a fost abrogată, dar cuantumul acestuia, existent la momentul abrogării, trebuia introdus în salariul de bază </w:t>
      </w:r>
      <w:proofErr w:type="spellStart"/>
      <w:r w:rsidRPr="00E056FC">
        <w:rPr>
          <w:rFonts w:ascii="Times New Roman" w:hAnsi="Times New Roman" w:eastAsia="Times New Roman" w:cs="Times New Roman"/>
          <w:kern w:val="0"/>
          <w:sz w:val="24"/>
          <w:szCs w:val="20"/>
          <w:lang w:val="ro-RO" w:eastAsia="en-GB"/>
          <w14:ligatures w14:val="none"/>
        </w:rPr>
        <w:t>menţinându</w:t>
      </w:r>
      <w:proofErr w:type="spellEnd"/>
      <w:r w:rsidRPr="00E056FC">
        <w:rPr>
          <w:rFonts w:ascii="Times New Roman" w:hAnsi="Times New Roman" w:eastAsia="Times New Roman" w:cs="Times New Roman"/>
          <w:kern w:val="0"/>
          <w:sz w:val="24"/>
          <w:szCs w:val="20"/>
          <w:lang w:val="ro-RO" w:eastAsia="en-GB"/>
          <w14:ligatures w14:val="none"/>
        </w:rPr>
        <w:t xml:space="preserve">-se pentru cei care îl aveau în plată corespunzător vechimii de la acel moment. Acest aspect a creat </w:t>
      </w:r>
      <w:proofErr w:type="spellStart"/>
      <w:r w:rsidRPr="00E056FC">
        <w:rPr>
          <w:rFonts w:ascii="Times New Roman" w:hAnsi="Times New Roman" w:eastAsia="Times New Roman" w:cs="Times New Roman"/>
          <w:kern w:val="0"/>
          <w:sz w:val="24"/>
          <w:szCs w:val="20"/>
          <w:lang w:val="ro-RO" w:eastAsia="en-GB"/>
          <w14:ligatures w14:val="none"/>
        </w:rPr>
        <w:t>situaţiile</w:t>
      </w:r>
      <w:proofErr w:type="spellEnd"/>
      <w:r w:rsidRPr="00E056FC">
        <w:rPr>
          <w:rFonts w:ascii="Times New Roman" w:hAnsi="Times New Roman" w:eastAsia="Times New Roman" w:cs="Times New Roman"/>
          <w:kern w:val="0"/>
          <w:sz w:val="24"/>
          <w:szCs w:val="20"/>
          <w:lang w:val="ro-RO" w:eastAsia="en-GB"/>
          <w14:ligatures w14:val="none"/>
        </w:rPr>
        <w:t xml:space="preserve"> discriminatorii avute în vedere de legiuitor, odată cu împlinirea perioadelor în care, ipotetic s-ar fi trecut la un cuantum mai mare al sporului. </w:t>
      </w:r>
    </w:p>
    <w:p w:rsidRPr="00E056FC" w:rsidR="00E056FC" w:rsidP="00E056FC" w:rsidRDefault="00E056FC" w14:paraId="409D00CE" w14:textId="089D57F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 concret, prin raportare la </w:t>
      </w:r>
      <w:proofErr w:type="spellStart"/>
      <w:r w:rsidRPr="00E056FC">
        <w:rPr>
          <w:rFonts w:ascii="Times New Roman" w:hAnsi="Times New Roman" w:eastAsia="Times New Roman" w:cs="Times New Roman"/>
          <w:kern w:val="0"/>
          <w:sz w:val="24"/>
          <w:szCs w:val="20"/>
          <w:lang w:val="ro-RO" w:eastAsia="en-GB"/>
          <w14:ligatures w14:val="none"/>
        </w:rPr>
        <w:t>situaţia</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faţă</w:t>
      </w:r>
      <w:proofErr w:type="spellEnd"/>
      <w:r w:rsidRPr="00E056FC">
        <w:rPr>
          <w:rFonts w:ascii="Times New Roman" w:hAnsi="Times New Roman" w:eastAsia="Times New Roman" w:cs="Times New Roman"/>
          <w:kern w:val="0"/>
          <w:sz w:val="24"/>
          <w:szCs w:val="20"/>
          <w:lang w:val="ro-RO" w:eastAsia="en-GB"/>
          <w14:ligatures w14:val="none"/>
        </w:rPr>
        <w:t xml:space="preserve">, persoane aflate în </w:t>
      </w:r>
      <w:proofErr w:type="spellStart"/>
      <w:r w:rsidRPr="00E056FC">
        <w:rPr>
          <w:rFonts w:ascii="Times New Roman" w:hAnsi="Times New Roman" w:eastAsia="Times New Roman" w:cs="Times New Roman"/>
          <w:kern w:val="0"/>
          <w:sz w:val="24"/>
          <w:szCs w:val="20"/>
          <w:lang w:val="ro-RO" w:eastAsia="en-GB"/>
          <w14:ligatures w14:val="none"/>
        </w:rPr>
        <w:t>aceeaşi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situaţie</w:t>
      </w:r>
      <w:proofErr w:type="spellEnd"/>
      <w:r w:rsidRPr="00E056FC">
        <w:rPr>
          <w:rFonts w:ascii="Times New Roman" w:hAnsi="Times New Roman" w:eastAsia="Times New Roman" w:cs="Times New Roman"/>
          <w:kern w:val="0"/>
          <w:sz w:val="24"/>
          <w:szCs w:val="20"/>
          <w:lang w:val="ro-RO" w:eastAsia="en-GB"/>
          <w14:ligatures w14:val="none"/>
        </w:rPr>
        <w:t xml:space="preserve"> ca reclamantul beneficiază de spor de fidelitate în cuantum mai mare decât acesta, așa cum rezultă din adresa nr. </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din data de 26.10.2018 a Inspectoratului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pentru </w:t>
      </w:r>
      <w:r w:rsidRPr="00E056FC">
        <w:rPr>
          <w:rFonts w:ascii="Times New Roman" w:hAnsi="Times New Roman" w:eastAsia="Times New Roman" w:cs="Times New Roman"/>
          <w:kern w:val="0"/>
          <w:sz w:val="24"/>
          <w:szCs w:val="20"/>
          <w:lang w:val="ro-RO" w:eastAsia="en-GB"/>
          <w14:ligatures w14:val="none"/>
        </w:rPr>
        <w:lastRenderedPageBreak/>
        <w:t xml:space="preserve">simplul motiv că </w:t>
      </w:r>
      <w:proofErr w:type="spellStart"/>
      <w:r w:rsidRPr="00E056FC">
        <w:rPr>
          <w:rFonts w:ascii="Times New Roman" w:hAnsi="Times New Roman" w:eastAsia="Times New Roman" w:cs="Times New Roman"/>
          <w:kern w:val="0"/>
          <w:sz w:val="24"/>
          <w:szCs w:val="20"/>
          <w:lang w:val="ro-RO" w:eastAsia="en-GB"/>
          <w14:ligatures w14:val="none"/>
        </w:rPr>
        <w:t>tranşele</w:t>
      </w:r>
      <w:proofErr w:type="spellEnd"/>
      <w:r w:rsidRPr="00E056FC">
        <w:rPr>
          <w:rFonts w:ascii="Times New Roman" w:hAnsi="Times New Roman" w:eastAsia="Times New Roman" w:cs="Times New Roman"/>
          <w:kern w:val="0"/>
          <w:sz w:val="24"/>
          <w:szCs w:val="20"/>
          <w:lang w:val="ro-RO" w:eastAsia="en-GB"/>
          <w14:ligatures w14:val="none"/>
        </w:rPr>
        <w:t xml:space="preserve"> de vechime au fost îndeplinite anterior abrogării sporului. După momentul intervenirii noilor legi ale salarizării (începând cu anul 2010), </w:t>
      </w:r>
      <w:proofErr w:type="spellStart"/>
      <w:r w:rsidRPr="00E056FC">
        <w:rPr>
          <w:rFonts w:ascii="Times New Roman" w:hAnsi="Times New Roman" w:eastAsia="Times New Roman" w:cs="Times New Roman"/>
          <w:kern w:val="0"/>
          <w:sz w:val="24"/>
          <w:szCs w:val="20"/>
          <w:lang w:val="ro-RO" w:eastAsia="en-GB"/>
          <w14:ligatures w14:val="none"/>
        </w:rPr>
        <w:t>reclamanţii</w:t>
      </w:r>
      <w:proofErr w:type="spellEnd"/>
      <w:r w:rsidRPr="00E056FC">
        <w:rPr>
          <w:rFonts w:ascii="Times New Roman" w:hAnsi="Times New Roman" w:eastAsia="Times New Roman" w:cs="Times New Roman"/>
          <w:kern w:val="0"/>
          <w:sz w:val="24"/>
          <w:szCs w:val="20"/>
          <w:lang w:val="ro-RO" w:eastAsia="en-GB"/>
          <w14:ligatures w14:val="none"/>
        </w:rPr>
        <w:t xml:space="preserve"> au </w:t>
      </w:r>
      <w:proofErr w:type="spellStart"/>
      <w:r w:rsidRPr="00E056FC">
        <w:rPr>
          <w:rFonts w:ascii="Times New Roman" w:hAnsi="Times New Roman" w:eastAsia="Times New Roman" w:cs="Times New Roman"/>
          <w:kern w:val="0"/>
          <w:sz w:val="24"/>
          <w:szCs w:val="20"/>
          <w:lang w:val="ro-RO" w:eastAsia="en-GB"/>
          <w14:ligatures w14:val="none"/>
        </w:rPr>
        <w:t>depăşit</w:t>
      </w:r>
      <w:proofErr w:type="spellEnd"/>
      <w:r w:rsidRPr="00E056FC">
        <w:rPr>
          <w:rFonts w:ascii="Times New Roman" w:hAnsi="Times New Roman" w:eastAsia="Times New Roman" w:cs="Times New Roman"/>
          <w:kern w:val="0"/>
          <w:sz w:val="24"/>
          <w:szCs w:val="20"/>
          <w:lang w:val="ro-RO" w:eastAsia="en-GB"/>
          <w14:ligatures w14:val="none"/>
        </w:rPr>
        <w:t xml:space="preserve"> perioadele de vechime pentru care procentul sporului </w:t>
      </w:r>
      <w:proofErr w:type="spellStart"/>
      <w:r w:rsidRPr="00E056FC">
        <w:rPr>
          <w:rFonts w:ascii="Times New Roman" w:hAnsi="Times New Roman" w:eastAsia="Times New Roman" w:cs="Times New Roman"/>
          <w:kern w:val="0"/>
          <w:sz w:val="24"/>
          <w:szCs w:val="20"/>
          <w:lang w:val="ro-RO" w:eastAsia="en-GB"/>
          <w14:ligatures w14:val="none"/>
        </w:rPr>
        <w:t>creştea</w:t>
      </w:r>
      <w:proofErr w:type="spellEnd"/>
      <w:r w:rsidRPr="00E056FC">
        <w:rPr>
          <w:rFonts w:ascii="Times New Roman" w:hAnsi="Times New Roman" w:eastAsia="Times New Roman" w:cs="Times New Roman"/>
          <w:kern w:val="0"/>
          <w:sz w:val="24"/>
          <w:szCs w:val="20"/>
          <w:lang w:val="ro-RO" w:eastAsia="en-GB"/>
          <w14:ligatures w14:val="none"/>
        </w:rPr>
        <w:t xml:space="preserve">, fiind tocmai în </w:t>
      </w:r>
      <w:proofErr w:type="spellStart"/>
      <w:r w:rsidRPr="00E056FC">
        <w:rPr>
          <w:rFonts w:ascii="Times New Roman" w:hAnsi="Times New Roman" w:eastAsia="Times New Roman" w:cs="Times New Roman"/>
          <w:kern w:val="0"/>
          <w:sz w:val="24"/>
          <w:szCs w:val="20"/>
          <w:lang w:val="ro-RO" w:eastAsia="en-GB"/>
          <w14:ligatures w14:val="none"/>
        </w:rPr>
        <w:t>situaţia</w:t>
      </w:r>
      <w:proofErr w:type="spellEnd"/>
      <w:r w:rsidRPr="00E056FC">
        <w:rPr>
          <w:rFonts w:ascii="Times New Roman" w:hAnsi="Times New Roman" w:eastAsia="Times New Roman" w:cs="Times New Roman"/>
          <w:kern w:val="0"/>
          <w:sz w:val="24"/>
          <w:szCs w:val="20"/>
          <w:lang w:val="ro-RO" w:eastAsia="en-GB"/>
          <w14:ligatures w14:val="none"/>
        </w:rPr>
        <w:t xml:space="preserve"> avută în vedere la aprobarea Ordonanței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fiind necesară salarizarea la nivel maxim </w:t>
      </w:r>
      <w:proofErr w:type="spellStart"/>
      <w:r w:rsidRPr="00E056FC">
        <w:rPr>
          <w:rFonts w:ascii="Times New Roman" w:hAnsi="Times New Roman" w:eastAsia="Times New Roman" w:cs="Times New Roman"/>
          <w:kern w:val="0"/>
          <w:sz w:val="24"/>
          <w:szCs w:val="20"/>
          <w:lang w:val="ro-RO" w:eastAsia="en-GB"/>
          <w14:ligatures w14:val="none"/>
        </w:rPr>
        <w:t>funcţiei</w:t>
      </w:r>
      <w:proofErr w:type="spellEnd"/>
      <w:r w:rsidRPr="00E056FC">
        <w:rPr>
          <w:rFonts w:ascii="Times New Roman" w:hAnsi="Times New Roman" w:eastAsia="Times New Roman" w:cs="Times New Roman"/>
          <w:kern w:val="0"/>
          <w:sz w:val="24"/>
          <w:szCs w:val="20"/>
          <w:lang w:val="ro-RO" w:eastAsia="en-GB"/>
          <w14:ligatures w14:val="none"/>
        </w:rPr>
        <w:t xml:space="preserve">/gradului/treptei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gradaţiei</w:t>
      </w:r>
      <w:proofErr w:type="spellEnd"/>
      <w:r w:rsidRPr="00E056FC">
        <w:rPr>
          <w:rFonts w:ascii="Times New Roman" w:hAnsi="Times New Roman" w:eastAsia="Times New Roman" w:cs="Times New Roman"/>
          <w:kern w:val="0"/>
          <w:sz w:val="24"/>
          <w:szCs w:val="20"/>
          <w:lang w:val="ro-RO" w:eastAsia="en-GB"/>
          <w14:ligatures w14:val="none"/>
        </w:rPr>
        <w:t xml:space="preserve">. </w:t>
      </w:r>
    </w:p>
    <w:p w:rsidRPr="00E056FC" w:rsidR="00E056FC" w:rsidP="00E056FC" w:rsidRDefault="00E056FC" w14:paraId="6234A9F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Nu este încălcată în vreun fel nici </w:t>
      </w:r>
      <w:proofErr w:type="spellStart"/>
      <w:r w:rsidRPr="00E056FC">
        <w:rPr>
          <w:rFonts w:ascii="Times New Roman" w:hAnsi="Times New Roman" w:eastAsia="Times New Roman" w:cs="Times New Roman"/>
          <w:kern w:val="0"/>
          <w:sz w:val="24"/>
          <w:szCs w:val="20"/>
          <w:lang w:val="ro-RO" w:eastAsia="en-GB"/>
          <w14:ligatures w14:val="none"/>
        </w:rPr>
        <w:t>competenţa</w:t>
      </w:r>
      <w:proofErr w:type="spellEnd"/>
      <w:r w:rsidRPr="00E056FC">
        <w:rPr>
          <w:rFonts w:ascii="Times New Roman" w:hAnsi="Times New Roman" w:eastAsia="Times New Roman" w:cs="Times New Roman"/>
          <w:kern w:val="0"/>
          <w:sz w:val="24"/>
          <w:szCs w:val="20"/>
          <w:lang w:val="ro-RO" w:eastAsia="en-GB"/>
          <w14:ligatures w14:val="none"/>
        </w:rPr>
        <w:t xml:space="preserve"> legiuitorului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nici </w:t>
      </w:r>
      <w:proofErr w:type="spellStart"/>
      <w:r w:rsidRPr="00E056FC">
        <w:rPr>
          <w:rFonts w:ascii="Times New Roman" w:hAnsi="Times New Roman" w:eastAsia="Times New Roman" w:cs="Times New Roman"/>
          <w:kern w:val="0"/>
          <w:sz w:val="24"/>
          <w:szCs w:val="20"/>
          <w:lang w:val="ro-RO" w:eastAsia="en-GB"/>
          <w14:ligatures w14:val="none"/>
        </w:rPr>
        <w:t>jurisprudenţa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Curţii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Constituţionale</w:t>
      </w:r>
      <w:proofErr w:type="spellEnd"/>
      <w:r w:rsidRPr="00E056FC">
        <w:rPr>
          <w:rFonts w:ascii="Times New Roman" w:hAnsi="Times New Roman" w:eastAsia="Times New Roman" w:cs="Times New Roman"/>
          <w:kern w:val="0"/>
          <w:sz w:val="24"/>
          <w:szCs w:val="20"/>
          <w:lang w:val="ro-RO" w:eastAsia="en-GB"/>
          <w14:ligatures w14:val="none"/>
        </w:rPr>
        <w:t xml:space="preserve">. </w:t>
      </w:r>
    </w:p>
    <w:p w:rsidRPr="00E056FC" w:rsidR="00E056FC" w:rsidP="00E056FC" w:rsidRDefault="00E056FC" w14:paraId="196A2FD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Chiar dacă sumele în cauză sunt sume compensatorii tranzitorii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nu sporuri în sine, întrucât aceste sume sunt incluse în salariul de bază, ele se încadrează în enumerarea legiuitorului din art. 1 alin. (5 indice 1) din Ordonanța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w:t>
      </w:r>
      <w:proofErr w:type="spellStart"/>
      <w:r w:rsidRPr="00E056FC">
        <w:rPr>
          <w:rFonts w:ascii="Times New Roman" w:hAnsi="Times New Roman" w:eastAsia="Times New Roman" w:cs="Times New Roman"/>
          <w:kern w:val="0"/>
          <w:sz w:val="24"/>
          <w:szCs w:val="20"/>
          <w:lang w:val="ro-RO" w:eastAsia="en-GB"/>
          <w14:ligatures w14:val="none"/>
        </w:rPr>
        <w:t>aşadar</w:t>
      </w:r>
      <w:proofErr w:type="spellEnd"/>
      <w:r w:rsidRPr="00E056FC">
        <w:rPr>
          <w:rFonts w:ascii="Times New Roman" w:hAnsi="Times New Roman" w:eastAsia="Times New Roman" w:cs="Times New Roman"/>
          <w:kern w:val="0"/>
          <w:sz w:val="24"/>
          <w:szCs w:val="20"/>
          <w:lang w:val="ro-RO" w:eastAsia="en-GB"/>
          <w14:ligatures w14:val="none"/>
        </w:rPr>
        <w:t xml:space="preserve"> nu sunt în afara legii.</w:t>
      </w:r>
    </w:p>
    <w:p w:rsidRPr="00E056FC" w:rsidR="00E056FC" w:rsidP="00E056FC" w:rsidRDefault="00E056FC" w14:paraId="19BB332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E056FC">
        <w:rPr>
          <w:rFonts w:ascii="Times New Roman" w:hAnsi="Times New Roman" w:eastAsia="Times New Roman" w:cs="Times New Roman"/>
          <w:kern w:val="0"/>
          <w:sz w:val="24"/>
          <w:szCs w:val="20"/>
          <w:lang w:val="ro-RO" w:eastAsia="en-GB"/>
          <w14:ligatures w14:val="none"/>
        </w:rPr>
        <w:t>Însuşi</w:t>
      </w:r>
      <w:proofErr w:type="spellEnd"/>
      <w:r w:rsidRPr="00E056FC">
        <w:rPr>
          <w:rFonts w:ascii="Times New Roman" w:hAnsi="Times New Roman" w:eastAsia="Times New Roman" w:cs="Times New Roman"/>
          <w:kern w:val="0"/>
          <w:sz w:val="24"/>
          <w:szCs w:val="20"/>
          <w:lang w:val="ro-RO" w:eastAsia="en-GB"/>
          <w14:ligatures w14:val="none"/>
        </w:rPr>
        <w:t xml:space="preserve"> legiuitorul a avut în vedere un nivel al salariului de bază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al sporurilor mai mic decât cel stabilit la nivel maxim atunci când a dispus egalizarea. Prin urmare, chiar dacă s-a dispus abrogarea sporului de fidelitate, referirea primei </w:t>
      </w:r>
      <w:proofErr w:type="spellStart"/>
      <w:r w:rsidRPr="00E056FC">
        <w:rPr>
          <w:rFonts w:ascii="Times New Roman" w:hAnsi="Times New Roman" w:eastAsia="Times New Roman" w:cs="Times New Roman"/>
          <w:kern w:val="0"/>
          <w:sz w:val="24"/>
          <w:szCs w:val="20"/>
          <w:lang w:val="ro-RO" w:eastAsia="en-GB"/>
          <w14:ligatures w14:val="none"/>
        </w:rPr>
        <w:t>instanţe</w:t>
      </w:r>
      <w:proofErr w:type="spellEnd"/>
      <w:r w:rsidRPr="00E056FC">
        <w:rPr>
          <w:rFonts w:ascii="Times New Roman" w:hAnsi="Times New Roman" w:eastAsia="Times New Roman" w:cs="Times New Roman"/>
          <w:kern w:val="0"/>
          <w:sz w:val="24"/>
          <w:szCs w:val="20"/>
          <w:lang w:val="ro-RO" w:eastAsia="en-GB"/>
          <w14:ligatures w14:val="none"/>
        </w:rPr>
        <w:t xml:space="preserve"> la acesta nu face decât să individualizeze suma compensatorie cu caracter tranzitoriu care trebuia introdusă în salariu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care, având cuantum diferit în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de </w:t>
      </w:r>
      <w:proofErr w:type="spellStart"/>
      <w:r w:rsidRPr="00E056FC">
        <w:rPr>
          <w:rFonts w:ascii="Times New Roman" w:hAnsi="Times New Roman" w:eastAsia="Times New Roman" w:cs="Times New Roman"/>
          <w:kern w:val="0"/>
          <w:sz w:val="24"/>
          <w:szCs w:val="20"/>
          <w:lang w:val="ro-RO" w:eastAsia="en-GB"/>
          <w14:ligatures w14:val="none"/>
        </w:rPr>
        <w:t>situaţia</w:t>
      </w:r>
      <w:proofErr w:type="spellEnd"/>
      <w:r w:rsidRPr="00E056FC">
        <w:rPr>
          <w:rFonts w:ascii="Times New Roman" w:hAnsi="Times New Roman" w:eastAsia="Times New Roman" w:cs="Times New Roman"/>
          <w:kern w:val="0"/>
          <w:sz w:val="24"/>
          <w:szCs w:val="20"/>
          <w:lang w:val="ro-RO" w:eastAsia="en-GB"/>
          <w14:ligatures w14:val="none"/>
        </w:rPr>
        <w:t xml:space="preserve"> de la momentul abrogării, determină un cuantum diferit al salariului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care trebuie egalizat. </w:t>
      </w:r>
    </w:p>
    <w:p w:rsidRPr="00E056FC" w:rsidR="00E056FC" w:rsidP="00E056FC" w:rsidRDefault="00E056FC" w14:paraId="3DA5973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După intrarea în vigoare a Legii-cadru nr. 153/2017, care </w:t>
      </w:r>
      <w:proofErr w:type="spellStart"/>
      <w:r w:rsidRPr="00E056FC">
        <w:rPr>
          <w:rFonts w:ascii="Times New Roman" w:hAnsi="Times New Roman" w:eastAsia="Times New Roman" w:cs="Times New Roman"/>
          <w:kern w:val="0"/>
          <w:sz w:val="24"/>
          <w:szCs w:val="20"/>
          <w:lang w:val="ro-RO" w:eastAsia="en-GB"/>
          <w14:ligatures w14:val="none"/>
        </w:rPr>
        <w:t>conţine</w:t>
      </w:r>
      <w:proofErr w:type="spellEnd"/>
      <w:r w:rsidRPr="00E056FC">
        <w:rPr>
          <w:rFonts w:ascii="Times New Roman" w:hAnsi="Times New Roman" w:eastAsia="Times New Roman" w:cs="Times New Roman"/>
          <w:kern w:val="0"/>
          <w:sz w:val="24"/>
          <w:szCs w:val="20"/>
          <w:lang w:val="ro-RO" w:eastAsia="en-GB"/>
          <w14:ligatures w14:val="none"/>
        </w:rPr>
        <w:t xml:space="preserve"> norme noi privind salarizarea, trebuie să se </w:t>
      </w:r>
      <w:proofErr w:type="spellStart"/>
      <w:r w:rsidRPr="00E056FC">
        <w:rPr>
          <w:rFonts w:ascii="Times New Roman" w:hAnsi="Times New Roman" w:eastAsia="Times New Roman" w:cs="Times New Roman"/>
          <w:kern w:val="0"/>
          <w:sz w:val="24"/>
          <w:szCs w:val="20"/>
          <w:lang w:val="ro-RO" w:eastAsia="en-GB"/>
          <w14:ligatures w14:val="none"/>
        </w:rPr>
        <w:t>ţină</w:t>
      </w:r>
      <w:proofErr w:type="spellEnd"/>
      <w:r w:rsidRPr="00E056FC">
        <w:rPr>
          <w:rFonts w:ascii="Times New Roman" w:hAnsi="Times New Roman" w:eastAsia="Times New Roman" w:cs="Times New Roman"/>
          <w:kern w:val="0"/>
          <w:sz w:val="24"/>
          <w:szCs w:val="20"/>
          <w:lang w:val="ro-RO" w:eastAsia="en-GB"/>
          <w14:ligatures w14:val="none"/>
        </w:rPr>
        <w:t xml:space="preserve"> seama de salariul de bază/solda de funcție/salariul de funcție în care trebuie inclusă suma compensatorie corespunzătoare sporului de fidelitate conform prezentei, în condițiile prevederilor art. 38 din acest act normativ. </w:t>
      </w:r>
    </w:p>
    <w:p w:rsidRPr="00E056FC" w:rsidR="00E056FC" w:rsidP="00E056FC" w:rsidRDefault="00E056FC" w14:paraId="14A7CA9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Referitor la </w:t>
      </w:r>
      <w:proofErr w:type="spellStart"/>
      <w:r w:rsidRPr="00E056FC">
        <w:rPr>
          <w:rFonts w:ascii="Times New Roman" w:hAnsi="Times New Roman" w:eastAsia="Times New Roman" w:cs="Times New Roman"/>
          <w:kern w:val="0"/>
          <w:sz w:val="24"/>
          <w:szCs w:val="20"/>
          <w:lang w:val="ro-RO" w:eastAsia="en-GB"/>
          <w14:ligatures w14:val="none"/>
        </w:rPr>
        <w:t>jurisprudenţa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Curţii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Constituţionale</w:t>
      </w:r>
      <w:proofErr w:type="spellEnd"/>
      <w:r w:rsidRPr="00E056FC">
        <w:rPr>
          <w:rFonts w:ascii="Times New Roman" w:hAnsi="Times New Roman" w:eastAsia="Times New Roman" w:cs="Times New Roman"/>
          <w:kern w:val="0"/>
          <w:sz w:val="24"/>
          <w:szCs w:val="20"/>
          <w:lang w:val="ro-RO" w:eastAsia="en-GB"/>
          <w14:ligatures w14:val="none"/>
        </w:rPr>
        <w:t xml:space="preserve"> invocată de instituție,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de recurs constată că în cauză </w:t>
      </w:r>
      <w:proofErr w:type="spellStart"/>
      <w:r w:rsidRPr="00E056FC">
        <w:rPr>
          <w:rFonts w:ascii="Times New Roman" w:hAnsi="Times New Roman" w:eastAsia="Times New Roman" w:cs="Times New Roman"/>
          <w:kern w:val="0"/>
          <w:sz w:val="24"/>
          <w:szCs w:val="20"/>
          <w:lang w:val="ro-RO" w:eastAsia="en-GB"/>
          <w14:ligatures w14:val="none"/>
        </w:rPr>
        <w:t>situaţia</w:t>
      </w:r>
      <w:proofErr w:type="spellEnd"/>
      <w:r w:rsidRPr="00E056FC">
        <w:rPr>
          <w:rFonts w:ascii="Times New Roman" w:hAnsi="Times New Roman" w:eastAsia="Times New Roman" w:cs="Times New Roman"/>
          <w:kern w:val="0"/>
          <w:sz w:val="24"/>
          <w:szCs w:val="20"/>
          <w:lang w:val="ro-RO" w:eastAsia="en-GB"/>
          <w14:ligatures w14:val="none"/>
        </w:rPr>
        <w:t xml:space="preserve"> reclamantului intimat nu se încadrează în ipotezele avute în vedere prin Decizia nr. 838 din 2009 întrucât măsura reparatorie corespunde scopului urmărit de legiuitor prin art. 1 alin. 5 indice 1 din Ordonanța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interpretării acestor prevederi legale date de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supremă. Acordarea sumelor compensatorii corespunzătoare sporului de fidelitate nu se realizează în baza </w:t>
      </w:r>
      <w:proofErr w:type="spellStart"/>
      <w:r w:rsidRPr="00E056FC">
        <w:rPr>
          <w:rFonts w:ascii="Times New Roman" w:hAnsi="Times New Roman" w:eastAsia="Times New Roman" w:cs="Times New Roman"/>
          <w:kern w:val="0"/>
          <w:sz w:val="24"/>
          <w:szCs w:val="20"/>
          <w:lang w:val="ro-RO" w:eastAsia="en-GB"/>
          <w14:ligatures w14:val="none"/>
        </w:rPr>
        <w:t>dispoziţiilor</w:t>
      </w:r>
      <w:proofErr w:type="spellEnd"/>
      <w:r w:rsidRPr="00E056FC">
        <w:rPr>
          <w:rFonts w:ascii="Times New Roman" w:hAnsi="Times New Roman" w:eastAsia="Times New Roman" w:cs="Times New Roman"/>
          <w:kern w:val="0"/>
          <w:sz w:val="24"/>
          <w:szCs w:val="20"/>
          <w:lang w:val="ro-RO" w:eastAsia="en-GB"/>
          <w14:ligatures w14:val="none"/>
        </w:rPr>
        <w:t xml:space="preserve"> legale abrogate prin Legea nr. 330/2009, pentru a reține </w:t>
      </w:r>
      <w:proofErr w:type="spellStart"/>
      <w:r w:rsidRPr="00E056FC">
        <w:rPr>
          <w:rFonts w:ascii="Times New Roman" w:hAnsi="Times New Roman" w:eastAsia="Times New Roman" w:cs="Times New Roman"/>
          <w:kern w:val="0"/>
          <w:sz w:val="24"/>
          <w:szCs w:val="20"/>
          <w:lang w:val="ro-RO" w:eastAsia="en-GB"/>
          <w14:ligatures w14:val="none"/>
        </w:rPr>
        <w:t>incidenţa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dispoziţiilor</w:t>
      </w:r>
      <w:proofErr w:type="spellEnd"/>
      <w:r w:rsidRPr="00E056FC">
        <w:rPr>
          <w:rFonts w:ascii="Times New Roman" w:hAnsi="Times New Roman" w:eastAsia="Times New Roman" w:cs="Times New Roman"/>
          <w:kern w:val="0"/>
          <w:sz w:val="24"/>
          <w:szCs w:val="20"/>
          <w:lang w:val="ro-RO" w:eastAsia="en-GB"/>
          <w14:ligatures w14:val="none"/>
        </w:rPr>
        <w:t xml:space="preserve"> deciziilor </w:t>
      </w:r>
      <w:proofErr w:type="spellStart"/>
      <w:r w:rsidRPr="00E056FC">
        <w:rPr>
          <w:rFonts w:ascii="Times New Roman" w:hAnsi="Times New Roman" w:eastAsia="Times New Roman" w:cs="Times New Roman"/>
          <w:kern w:val="0"/>
          <w:sz w:val="24"/>
          <w:szCs w:val="20"/>
          <w:lang w:val="ro-RO" w:eastAsia="en-GB"/>
          <w14:ligatures w14:val="none"/>
        </w:rPr>
        <w:t>Curţii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Constituţionale</w:t>
      </w:r>
      <w:proofErr w:type="spellEnd"/>
      <w:r w:rsidRPr="00E056FC">
        <w:rPr>
          <w:rFonts w:ascii="Times New Roman" w:hAnsi="Times New Roman" w:eastAsia="Times New Roman" w:cs="Times New Roman"/>
          <w:kern w:val="0"/>
          <w:sz w:val="24"/>
          <w:szCs w:val="20"/>
          <w:lang w:val="ro-RO" w:eastAsia="en-GB"/>
          <w14:ligatures w14:val="none"/>
        </w:rPr>
        <w:t xml:space="preserve"> invocate de angajator, ci în baza art. 1 alin. 5 indice 1 din Ordonanța de </w:t>
      </w:r>
      <w:proofErr w:type="spellStart"/>
      <w:r w:rsidRPr="00E056FC">
        <w:rPr>
          <w:rFonts w:ascii="Times New Roman" w:hAnsi="Times New Roman" w:eastAsia="Times New Roman" w:cs="Times New Roman"/>
          <w:kern w:val="0"/>
          <w:sz w:val="24"/>
          <w:szCs w:val="20"/>
          <w:lang w:val="ro-RO" w:eastAsia="en-GB"/>
          <w14:ligatures w14:val="none"/>
        </w:rPr>
        <w:t>urgenţă</w:t>
      </w:r>
      <w:proofErr w:type="spellEnd"/>
      <w:r w:rsidRPr="00E056FC">
        <w:rPr>
          <w:rFonts w:ascii="Times New Roman" w:hAnsi="Times New Roman" w:eastAsia="Times New Roman" w:cs="Times New Roman"/>
          <w:kern w:val="0"/>
          <w:sz w:val="24"/>
          <w:szCs w:val="20"/>
          <w:lang w:val="ro-RO" w:eastAsia="en-GB"/>
          <w14:ligatures w14:val="none"/>
        </w:rPr>
        <w:t xml:space="preserve"> a Guvernului nr. 83/2014, prin care s-a urmărit înlăturarea discriminărilor descrise mai sus.</w:t>
      </w:r>
    </w:p>
    <w:p w:rsidRPr="00E056FC" w:rsidR="00E056FC" w:rsidP="00E056FC" w:rsidRDefault="00E056FC" w14:paraId="0414BF8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E056FC">
        <w:rPr>
          <w:rFonts w:ascii="Times New Roman" w:hAnsi="Times New Roman" w:eastAsia="Times New Roman" w:cs="Times New Roman"/>
          <w:kern w:val="0"/>
          <w:sz w:val="24"/>
          <w:szCs w:val="20"/>
          <w:lang w:val="ro-RO" w:eastAsia="en-GB"/>
          <w14:ligatures w14:val="none"/>
        </w:rPr>
        <w:t>Deşi</w:t>
      </w:r>
      <w:proofErr w:type="spellEnd"/>
      <w:r w:rsidRPr="00E056FC">
        <w:rPr>
          <w:rFonts w:ascii="Times New Roman" w:hAnsi="Times New Roman" w:eastAsia="Times New Roman" w:cs="Times New Roman"/>
          <w:kern w:val="0"/>
          <w:sz w:val="24"/>
          <w:szCs w:val="20"/>
          <w:lang w:val="ro-RO" w:eastAsia="en-GB"/>
          <w14:ligatures w14:val="none"/>
        </w:rPr>
        <w:t xml:space="preserve"> dreptul </w:t>
      </w:r>
      <w:proofErr w:type="spellStart"/>
      <w:r w:rsidRPr="00E056FC">
        <w:rPr>
          <w:rFonts w:ascii="Times New Roman" w:hAnsi="Times New Roman" w:eastAsia="Times New Roman" w:cs="Times New Roman"/>
          <w:kern w:val="0"/>
          <w:sz w:val="24"/>
          <w:szCs w:val="20"/>
          <w:lang w:val="ro-RO" w:eastAsia="en-GB"/>
          <w14:ligatures w14:val="none"/>
        </w:rPr>
        <w:t>reclamanţilor</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intimaţi</w:t>
      </w:r>
      <w:proofErr w:type="spellEnd"/>
      <w:r w:rsidRPr="00E056FC">
        <w:rPr>
          <w:rFonts w:ascii="Times New Roman" w:hAnsi="Times New Roman" w:eastAsia="Times New Roman" w:cs="Times New Roman"/>
          <w:kern w:val="0"/>
          <w:sz w:val="24"/>
          <w:szCs w:val="20"/>
          <w:lang w:val="ro-RO" w:eastAsia="en-GB"/>
          <w14:ligatures w14:val="none"/>
        </w:rPr>
        <w:t xml:space="preserve"> este întemeiat, prima </w:t>
      </w:r>
      <w:proofErr w:type="spellStart"/>
      <w:r w:rsidRPr="00E056FC">
        <w:rPr>
          <w:rFonts w:ascii="Times New Roman" w:hAnsi="Times New Roman" w:eastAsia="Times New Roman" w:cs="Times New Roman"/>
          <w:kern w:val="0"/>
          <w:sz w:val="24"/>
          <w:szCs w:val="20"/>
          <w:lang w:val="ro-RO" w:eastAsia="en-GB"/>
          <w14:ligatures w14:val="none"/>
        </w:rPr>
        <w:t>instanţă</w:t>
      </w:r>
      <w:proofErr w:type="spellEnd"/>
      <w:r w:rsidRPr="00E056FC">
        <w:rPr>
          <w:rFonts w:ascii="Times New Roman" w:hAnsi="Times New Roman" w:eastAsia="Times New Roman" w:cs="Times New Roman"/>
          <w:kern w:val="0"/>
          <w:sz w:val="24"/>
          <w:szCs w:val="20"/>
          <w:lang w:val="ro-RO" w:eastAsia="en-GB"/>
          <w14:ligatures w14:val="none"/>
        </w:rPr>
        <w:t xml:space="preserve"> a dezlegat </w:t>
      </w:r>
      <w:proofErr w:type="spellStart"/>
      <w:r w:rsidRPr="00E056FC">
        <w:rPr>
          <w:rFonts w:ascii="Times New Roman" w:hAnsi="Times New Roman" w:eastAsia="Times New Roman" w:cs="Times New Roman"/>
          <w:kern w:val="0"/>
          <w:sz w:val="24"/>
          <w:szCs w:val="20"/>
          <w:lang w:val="ro-RO" w:eastAsia="en-GB"/>
          <w14:ligatures w14:val="none"/>
        </w:rPr>
        <w:t>greşit</w:t>
      </w:r>
      <w:proofErr w:type="spellEnd"/>
      <w:r w:rsidRPr="00E056FC">
        <w:rPr>
          <w:rFonts w:ascii="Times New Roman" w:hAnsi="Times New Roman" w:eastAsia="Times New Roman" w:cs="Times New Roman"/>
          <w:kern w:val="0"/>
          <w:sz w:val="24"/>
          <w:szCs w:val="20"/>
          <w:lang w:val="ro-RO" w:eastAsia="en-GB"/>
          <w14:ligatures w14:val="none"/>
        </w:rPr>
        <w:t xml:space="preserve"> problema actualizării pe viitor a sumelor cu caracter compensatoriu, ignorând temeiul juridic al </w:t>
      </w:r>
      <w:proofErr w:type="spellStart"/>
      <w:r w:rsidRPr="00E056FC">
        <w:rPr>
          <w:rFonts w:ascii="Times New Roman" w:hAnsi="Times New Roman" w:eastAsia="Times New Roman" w:cs="Times New Roman"/>
          <w:kern w:val="0"/>
          <w:sz w:val="24"/>
          <w:szCs w:val="20"/>
          <w:lang w:val="ro-RO" w:eastAsia="en-GB"/>
          <w14:ligatures w14:val="none"/>
        </w:rPr>
        <w:t>pretenţiilor</w:t>
      </w:r>
      <w:proofErr w:type="spellEnd"/>
      <w:r w:rsidRPr="00E056FC">
        <w:rPr>
          <w:rFonts w:ascii="Times New Roman" w:hAnsi="Times New Roman" w:eastAsia="Times New Roman" w:cs="Times New Roman"/>
          <w:kern w:val="0"/>
          <w:sz w:val="24"/>
          <w:szCs w:val="20"/>
          <w:lang w:val="ro-RO" w:eastAsia="en-GB"/>
          <w14:ligatures w14:val="none"/>
        </w:rPr>
        <w:t xml:space="preserve"> deduse </w:t>
      </w:r>
      <w:proofErr w:type="spellStart"/>
      <w:r w:rsidRPr="00E056FC">
        <w:rPr>
          <w:rFonts w:ascii="Times New Roman" w:hAnsi="Times New Roman" w:eastAsia="Times New Roman" w:cs="Times New Roman"/>
          <w:kern w:val="0"/>
          <w:sz w:val="24"/>
          <w:szCs w:val="20"/>
          <w:lang w:val="ro-RO" w:eastAsia="en-GB"/>
          <w14:ligatures w14:val="none"/>
        </w:rPr>
        <w:t>judecăţii</w:t>
      </w:r>
      <w:proofErr w:type="spellEnd"/>
      <w:r w:rsidRPr="00E056FC">
        <w:rPr>
          <w:rFonts w:ascii="Times New Roman" w:hAnsi="Times New Roman" w:eastAsia="Times New Roman" w:cs="Times New Roman"/>
          <w:kern w:val="0"/>
          <w:sz w:val="24"/>
          <w:szCs w:val="20"/>
          <w:lang w:val="ro-RO" w:eastAsia="en-GB"/>
          <w14:ligatures w14:val="none"/>
        </w:rPr>
        <w:t xml:space="preserve">. Astfel, înlăturarea </w:t>
      </w:r>
      <w:proofErr w:type="spellStart"/>
      <w:r w:rsidRPr="00E056FC">
        <w:rPr>
          <w:rFonts w:ascii="Times New Roman" w:hAnsi="Times New Roman" w:eastAsia="Times New Roman" w:cs="Times New Roman"/>
          <w:kern w:val="0"/>
          <w:sz w:val="24"/>
          <w:szCs w:val="20"/>
          <w:lang w:val="ro-RO" w:eastAsia="en-GB"/>
          <w14:ligatures w14:val="none"/>
        </w:rPr>
        <w:t>inechităţilor</w:t>
      </w:r>
      <w:proofErr w:type="spellEnd"/>
      <w:r w:rsidRPr="00E056FC">
        <w:rPr>
          <w:rFonts w:ascii="Times New Roman" w:hAnsi="Times New Roman" w:eastAsia="Times New Roman" w:cs="Times New Roman"/>
          <w:kern w:val="0"/>
          <w:sz w:val="24"/>
          <w:szCs w:val="20"/>
          <w:lang w:val="ro-RO" w:eastAsia="en-GB"/>
          <w14:ligatures w14:val="none"/>
        </w:rPr>
        <w:t xml:space="preserve"> de ordin salarial prin raportare la fostul spor de fidelitate are drept scop înlăturarea discriminării pe criteriu de vârstă prin raportare la o </w:t>
      </w:r>
      <w:proofErr w:type="spellStart"/>
      <w:r w:rsidRPr="00E056FC">
        <w:rPr>
          <w:rFonts w:ascii="Times New Roman" w:hAnsi="Times New Roman" w:eastAsia="Times New Roman" w:cs="Times New Roman"/>
          <w:kern w:val="0"/>
          <w:sz w:val="24"/>
          <w:szCs w:val="20"/>
          <w:lang w:val="ro-RO" w:eastAsia="en-GB"/>
          <w14:ligatures w14:val="none"/>
        </w:rPr>
        <w:t>situaţie</w:t>
      </w:r>
      <w:proofErr w:type="spellEnd"/>
      <w:r w:rsidRPr="00E056FC">
        <w:rPr>
          <w:rFonts w:ascii="Times New Roman" w:hAnsi="Times New Roman" w:eastAsia="Times New Roman" w:cs="Times New Roman"/>
          <w:kern w:val="0"/>
          <w:sz w:val="24"/>
          <w:szCs w:val="20"/>
          <w:lang w:val="ro-RO" w:eastAsia="en-GB"/>
          <w14:ligatures w14:val="none"/>
        </w:rPr>
        <w:t xml:space="preserve"> concretă, cum este cea dedusă </w:t>
      </w:r>
      <w:proofErr w:type="spellStart"/>
      <w:r w:rsidRPr="00E056FC">
        <w:rPr>
          <w:rFonts w:ascii="Times New Roman" w:hAnsi="Times New Roman" w:eastAsia="Times New Roman" w:cs="Times New Roman"/>
          <w:kern w:val="0"/>
          <w:sz w:val="24"/>
          <w:szCs w:val="20"/>
          <w:lang w:val="ro-RO" w:eastAsia="en-GB"/>
          <w14:ligatures w14:val="none"/>
        </w:rPr>
        <w:t>judecăţii</w:t>
      </w:r>
      <w:proofErr w:type="spellEnd"/>
      <w:r w:rsidRPr="00E056FC">
        <w:rPr>
          <w:rFonts w:ascii="Times New Roman" w:hAnsi="Times New Roman" w:eastAsia="Times New Roman" w:cs="Times New Roman"/>
          <w:kern w:val="0"/>
          <w:sz w:val="24"/>
          <w:szCs w:val="20"/>
          <w:lang w:val="ro-RO" w:eastAsia="en-GB"/>
          <w14:ligatures w14:val="none"/>
        </w:rPr>
        <w:t xml:space="preserve">, referitoare la </w:t>
      </w:r>
      <w:proofErr w:type="spellStart"/>
      <w:r w:rsidRPr="00E056FC">
        <w:rPr>
          <w:rFonts w:ascii="Times New Roman" w:hAnsi="Times New Roman" w:eastAsia="Times New Roman" w:cs="Times New Roman"/>
          <w:kern w:val="0"/>
          <w:sz w:val="24"/>
          <w:szCs w:val="20"/>
          <w:lang w:val="ro-RO" w:eastAsia="en-GB"/>
          <w14:ligatures w14:val="none"/>
        </w:rPr>
        <w:t>tranşa</w:t>
      </w:r>
      <w:proofErr w:type="spellEnd"/>
      <w:r w:rsidRPr="00E056FC">
        <w:rPr>
          <w:rFonts w:ascii="Times New Roman" w:hAnsi="Times New Roman" w:eastAsia="Times New Roman" w:cs="Times New Roman"/>
          <w:kern w:val="0"/>
          <w:sz w:val="24"/>
          <w:szCs w:val="20"/>
          <w:lang w:val="ro-RO" w:eastAsia="en-GB"/>
          <w14:ligatures w14:val="none"/>
        </w:rPr>
        <w:t xml:space="preserve"> de vechime pe fiecare reclamant în parte a atins-o la data formulării cererii de chemare în judecată,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nu prin raportare la o </w:t>
      </w:r>
      <w:proofErr w:type="spellStart"/>
      <w:r w:rsidRPr="00E056FC">
        <w:rPr>
          <w:rFonts w:ascii="Times New Roman" w:hAnsi="Times New Roman" w:eastAsia="Times New Roman" w:cs="Times New Roman"/>
          <w:kern w:val="0"/>
          <w:sz w:val="24"/>
          <w:szCs w:val="20"/>
          <w:lang w:val="ro-RO" w:eastAsia="en-GB"/>
          <w14:ligatures w14:val="none"/>
        </w:rPr>
        <w:t>situaţie</w:t>
      </w:r>
      <w:proofErr w:type="spellEnd"/>
      <w:r w:rsidRPr="00E056FC">
        <w:rPr>
          <w:rFonts w:ascii="Times New Roman" w:hAnsi="Times New Roman" w:eastAsia="Times New Roman" w:cs="Times New Roman"/>
          <w:kern w:val="0"/>
          <w:sz w:val="24"/>
          <w:szCs w:val="20"/>
          <w:lang w:val="ro-RO" w:eastAsia="en-GB"/>
          <w14:ligatures w14:val="none"/>
        </w:rPr>
        <w:t xml:space="preserve"> ipotetică viitoare, cum este cea invocată de </w:t>
      </w:r>
      <w:proofErr w:type="spellStart"/>
      <w:r w:rsidRPr="00E056FC">
        <w:rPr>
          <w:rFonts w:ascii="Times New Roman" w:hAnsi="Times New Roman" w:eastAsia="Times New Roman" w:cs="Times New Roman"/>
          <w:kern w:val="0"/>
          <w:sz w:val="24"/>
          <w:szCs w:val="20"/>
          <w:lang w:val="ro-RO" w:eastAsia="en-GB"/>
          <w14:ligatures w14:val="none"/>
        </w:rPr>
        <w:t>reclamanţi</w:t>
      </w:r>
      <w:proofErr w:type="spellEnd"/>
      <w:r w:rsidRPr="00E056FC">
        <w:rPr>
          <w:rFonts w:ascii="Times New Roman" w:hAnsi="Times New Roman" w:eastAsia="Times New Roman" w:cs="Times New Roman"/>
          <w:kern w:val="0"/>
          <w:sz w:val="24"/>
          <w:szCs w:val="20"/>
          <w:lang w:val="ro-RO" w:eastAsia="en-GB"/>
          <w14:ligatures w14:val="none"/>
        </w:rPr>
        <w:t xml:space="preserve"> în argumentarea cererii de actualizare. Drepturile solicitate a fi protejate, respectiv prejudiciul solicitat a fi reparat prin înlăturarea </w:t>
      </w:r>
      <w:proofErr w:type="spellStart"/>
      <w:r w:rsidRPr="00E056FC">
        <w:rPr>
          <w:rFonts w:ascii="Times New Roman" w:hAnsi="Times New Roman" w:eastAsia="Times New Roman" w:cs="Times New Roman"/>
          <w:kern w:val="0"/>
          <w:sz w:val="24"/>
          <w:szCs w:val="20"/>
          <w:lang w:val="ro-RO" w:eastAsia="en-GB"/>
          <w14:ligatures w14:val="none"/>
        </w:rPr>
        <w:t>inechităţii</w:t>
      </w:r>
      <w:proofErr w:type="spellEnd"/>
      <w:r w:rsidRPr="00E056FC">
        <w:rPr>
          <w:rFonts w:ascii="Times New Roman" w:hAnsi="Times New Roman" w:eastAsia="Times New Roman" w:cs="Times New Roman"/>
          <w:kern w:val="0"/>
          <w:sz w:val="24"/>
          <w:szCs w:val="20"/>
          <w:lang w:val="ro-RO" w:eastAsia="en-GB"/>
          <w14:ligatures w14:val="none"/>
        </w:rPr>
        <w:t xml:space="preserve"> de ordin salarial, trebuie să aibă caracter concret, actual,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nu viitor, </w:t>
      </w:r>
      <w:proofErr w:type="spellStart"/>
      <w:r w:rsidRPr="00E056FC">
        <w:rPr>
          <w:rFonts w:ascii="Times New Roman" w:hAnsi="Times New Roman" w:eastAsia="Times New Roman" w:cs="Times New Roman"/>
          <w:kern w:val="0"/>
          <w:sz w:val="24"/>
          <w:szCs w:val="20"/>
          <w:lang w:val="ro-RO" w:eastAsia="en-GB"/>
          <w14:ligatures w14:val="none"/>
        </w:rPr>
        <w:t>instanţa</w:t>
      </w:r>
      <w:proofErr w:type="spellEnd"/>
      <w:r w:rsidRPr="00E056FC">
        <w:rPr>
          <w:rFonts w:ascii="Times New Roman" w:hAnsi="Times New Roman" w:eastAsia="Times New Roman" w:cs="Times New Roman"/>
          <w:kern w:val="0"/>
          <w:sz w:val="24"/>
          <w:szCs w:val="20"/>
          <w:lang w:val="ro-RO" w:eastAsia="en-GB"/>
          <w14:ligatures w14:val="none"/>
        </w:rPr>
        <w:t xml:space="preserve"> neputând la </w:t>
      </w:r>
      <w:proofErr w:type="spellStart"/>
      <w:r w:rsidRPr="00E056FC">
        <w:rPr>
          <w:rFonts w:ascii="Times New Roman" w:hAnsi="Times New Roman" w:eastAsia="Times New Roman" w:cs="Times New Roman"/>
          <w:kern w:val="0"/>
          <w:sz w:val="24"/>
          <w:szCs w:val="20"/>
          <w:lang w:val="ro-RO" w:eastAsia="en-GB"/>
          <w14:ligatures w14:val="none"/>
        </w:rPr>
        <w:t>situaţia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reclamanţilor</w:t>
      </w:r>
      <w:proofErr w:type="spellEnd"/>
      <w:r w:rsidRPr="00E056FC">
        <w:rPr>
          <w:rFonts w:ascii="Times New Roman" w:hAnsi="Times New Roman" w:eastAsia="Times New Roman" w:cs="Times New Roman"/>
          <w:kern w:val="0"/>
          <w:sz w:val="24"/>
          <w:szCs w:val="20"/>
          <w:lang w:val="ro-RO" w:eastAsia="en-GB"/>
          <w14:ligatures w14:val="none"/>
        </w:rPr>
        <w:t xml:space="preserve"> să repare un prejudiciu viitor, incert (art.1385 alin.2 </w:t>
      </w:r>
      <w:proofErr w:type="spellStart"/>
      <w:r w:rsidRPr="00E056FC">
        <w:rPr>
          <w:rFonts w:ascii="Times New Roman" w:hAnsi="Times New Roman" w:eastAsia="Times New Roman" w:cs="Times New Roman"/>
          <w:kern w:val="0"/>
          <w:sz w:val="24"/>
          <w:szCs w:val="20"/>
          <w:lang w:val="ro-RO" w:eastAsia="en-GB"/>
          <w14:ligatures w14:val="none"/>
        </w:rPr>
        <w:t>C.pr.civ</w:t>
      </w:r>
      <w:proofErr w:type="spellEnd"/>
      <w:r w:rsidRPr="00E056FC">
        <w:rPr>
          <w:rFonts w:ascii="Times New Roman" w:hAnsi="Times New Roman" w:eastAsia="Times New Roman" w:cs="Times New Roman"/>
          <w:kern w:val="0"/>
          <w:sz w:val="24"/>
          <w:szCs w:val="20"/>
          <w:lang w:val="ro-RO" w:eastAsia="en-GB"/>
          <w14:ligatures w14:val="none"/>
        </w:rPr>
        <w:t xml:space="preserve">., ca principiu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regulă de drept aplicabilă </w:t>
      </w:r>
      <w:proofErr w:type="spellStart"/>
      <w:r w:rsidRPr="00E056FC">
        <w:rPr>
          <w:rFonts w:ascii="Times New Roman" w:hAnsi="Times New Roman" w:eastAsia="Times New Roman" w:cs="Times New Roman"/>
          <w:kern w:val="0"/>
          <w:sz w:val="24"/>
          <w:szCs w:val="20"/>
          <w:lang w:val="ro-RO" w:eastAsia="en-GB"/>
          <w14:ligatures w14:val="none"/>
        </w:rPr>
        <w:t>situaţiei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reclamanţilor</w:t>
      </w:r>
      <w:proofErr w:type="spellEnd"/>
      <w:r w:rsidRPr="00E056FC">
        <w:rPr>
          <w:rFonts w:ascii="Times New Roman" w:hAnsi="Times New Roman" w:eastAsia="Times New Roman" w:cs="Times New Roman"/>
          <w:kern w:val="0"/>
          <w:sz w:val="24"/>
          <w:szCs w:val="20"/>
          <w:lang w:val="ro-RO" w:eastAsia="en-GB"/>
          <w14:ligatures w14:val="none"/>
        </w:rPr>
        <w:t xml:space="preserve">). Pe cale de </w:t>
      </w:r>
      <w:proofErr w:type="spellStart"/>
      <w:r w:rsidRPr="00E056FC">
        <w:rPr>
          <w:rFonts w:ascii="Times New Roman" w:hAnsi="Times New Roman" w:eastAsia="Times New Roman" w:cs="Times New Roman"/>
          <w:kern w:val="0"/>
          <w:sz w:val="24"/>
          <w:szCs w:val="20"/>
          <w:lang w:val="ro-RO" w:eastAsia="en-GB"/>
          <w14:ligatures w14:val="none"/>
        </w:rPr>
        <w:t>consecinţă</w:t>
      </w:r>
      <w:proofErr w:type="spellEnd"/>
      <w:r w:rsidRPr="00E056FC">
        <w:rPr>
          <w:rFonts w:ascii="Times New Roman" w:hAnsi="Times New Roman" w:eastAsia="Times New Roman" w:cs="Times New Roman"/>
          <w:kern w:val="0"/>
          <w:sz w:val="24"/>
          <w:szCs w:val="20"/>
          <w:lang w:val="ro-RO" w:eastAsia="en-GB"/>
          <w14:ligatures w14:val="none"/>
        </w:rPr>
        <w:t xml:space="preserve">, se constată caracterul întemeiat al motivului de casare în raport de actualizarea pe viitor dispusă de prima </w:t>
      </w:r>
      <w:proofErr w:type="spellStart"/>
      <w:r w:rsidRPr="00E056FC">
        <w:rPr>
          <w:rFonts w:ascii="Times New Roman" w:hAnsi="Times New Roman" w:eastAsia="Times New Roman" w:cs="Times New Roman"/>
          <w:kern w:val="0"/>
          <w:sz w:val="24"/>
          <w:szCs w:val="20"/>
          <w:lang w:val="ro-RO" w:eastAsia="en-GB"/>
          <w14:ligatures w14:val="none"/>
        </w:rPr>
        <w:t>instanţă</w:t>
      </w:r>
      <w:proofErr w:type="spellEnd"/>
      <w:r w:rsidRPr="00E056FC">
        <w:rPr>
          <w:rFonts w:ascii="Times New Roman" w:hAnsi="Times New Roman" w:eastAsia="Times New Roman" w:cs="Times New Roman"/>
          <w:kern w:val="0"/>
          <w:sz w:val="24"/>
          <w:szCs w:val="20"/>
          <w:lang w:val="ro-RO" w:eastAsia="en-GB"/>
          <w14:ligatures w14:val="none"/>
        </w:rPr>
        <w:t>, astfel încât se va proceda la înlăturarea acesteia.</w:t>
      </w:r>
    </w:p>
    <w:p w:rsidRPr="00E056FC" w:rsidR="00E056FC" w:rsidP="00E056FC" w:rsidRDefault="00E056FC" w14:paraId="2B0382D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E056FC" w:rsidR="00E056FC" w:rsidP="00E056FC" w:rsidRDefault="00E056FC" w14:paraId="40C051A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 ceea ce privește sumele compensatorii corespunzătoare sporului pentru studii superioare, </w:t>
      </w:r>
      <w:bookmarkEnd w:id="0"/>
      <w:r w:rsidRPr="00E056FC">
        <w:rPr>
          <w:rFonts w:ascii="Times New Roman" w:hAnsi="Times New Roman" w:eastAsia="Times New Roman" w:cs="Times New Roman"/>
          <w:kern w:val="0"/>
          <w:sz w:val="24"/>
          <w:szCs w:val="20"/>
          <w:lang w:val="ro-RO" w:eastAsia="en-GB"/>
          <w14:ligatures w14:val="none"/>
        </w:rPr>
        <w:t xml:space="preserve">Curtea de Apel constată că, instituit prin Ordonanța Guvernului nr. 38/2003 și abrogat prin Legea nr. 330/2009, sporul a fost acordat de legiuitor ca sumă compensatorie cu caracter tranzitoriu în vederea păstrării cuantumului drepturilor salariale avute de </w:t>
      </w:r>
      <w:proofErr w:type="spellStart"/>
      <w:r w:rsidRPr="00E056FC">
        <w:rPr>
          <w:rFonts w:ascii="Times New Roman" w:hAnsi="Times New Roman" w:eastAsia="Times New Roman" w:cs="Times New Roman"/>
          <w:kern w:val="0"/>
          <w:sz w:val="24"/>
          <w:szCs w:val="20"/>
          <w:lang w:val="ro-RO" w:eastAsia="en-GB"/>
          <w14:ligatures w14:val="none"/>
        </w:rPr>
        <w:t>funcţionarii</w:t>
      </w:r>
      <w:proofErr w:type="spellEnd"/>
      <w:r w:rsidRPr="00E056FC">
        <w:rPr>
          <w:rFonts w:ascii="Times New Roman" w:hAnsi="Times New Roman" w:eastAsia="Times New Roman" w:cs="Times New Roman"/>
          <w:kern w:val="0"/>
          <w:sz w:val="24"/>
          <w:szCs w:val="20"/>
          <w:lang w:val="ro-RO" w:eastAsia="en-GB"/>
          <w14:ligatures w14:val="none"/>
        </w:rPr>
        <w:t xml:space="preserve"> publici anterior intrării în vigoare a legii unice de salarizare, acest tratament juridic fiind </w:t>
      </w:r>
      <w:r w:rsidRPr="00E056FC">
        <w:rPr>
          <w:rFonts w:ascii="Times New Roman" w:hAnsi="Times New Roman" w:eastAsia="Times New Roman" w:cs="Times New Roman"/>
          <w:kern w:val="0"/>
          <w:sz w:val="24"/>
          <w:szCs w:val="20"/>
          <w:lang w:val="ro-RO" w:eastAsia="en-GB"/>
          <w14:ligatures w14:val="none"/>
        </w:rPr>
        <w:lastRenderedPageBreak/>
        <w:t xml:space="preserve">continuat de legile anuale de salarizare, astfel încât unii funcționari publici au continuat să îl primească în această modalitate. </w:t>
      </w:r>
    </w:p>
    <w:p w:rsidRPr="00E056FC" w:rsidR="00E056FC" w:rsidP="00E056FC" w:rsidRDefault="00E056FC" w14:paraId="2D09F0D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 vederea înlăturării discrepanțelor salariale dintre reclamant și funcționarii publici din aceeași instituție în privința cărora sporul a fost inclus în salariul de bază ca sumă compensatorie, sporul de 25% solicitat de reclamantul intimat trebuie acordat sub formă de sumă compensatorie, așa încât să fie respectate prevederile art. 1 alin. 5 indice 1 din ordonanța de urgență. </w:t>
      </w:r>
    </w:p>
    <w:p w:rsidRPr="00E056FC" w:rsidR="00E056FC" w:rsidP="00E056FC" w:rsidRDefault="00E056FC" w14:paraId="7169ABF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Înalta Curte de </w:t>
      </w:r>
      <w:proofErr w:type="spellStart"/>
      <w:r w:rsidRPr="00E056FC">
        <w:rPr>
          <w:rFonts w:ascii="Times New Roman" w:hAnsi="Times New Roman" w:eastAsia="Times New Roman" w:cs="Times New Roman"/>
          <w:kern w:val="0"/>
          <w:sz w:val="24"/>
          <w:szCs w:val="20"/>
          <w:lang w:val="ro-RO" w:eastAsia="en-GB"/>
          <w14:ligatures w14:val="none"/>
        </w:rPr>
        <w:t>Casaţie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Justiţie</w:t>
      </w:r>
      <w:proofErr w:type="spellEnd"/>
      <w:r w:rsidRPr="00E056FC">
        <w:rPr>
          <w:rFonts w:ascii="Times New Roman" w:hAnsi="Times New Roman" w:eastAsia="Times New Roman" w:cs="Times New Roman"/>
          <w:kern w:val="0"/>
          <w:sz w:val="24"/>
          <w:szCs w:val="20"/>
          <w:lang w:val="ro-RO" w:eastAsia="en-GB"/>
          <w14:ligatures w14:val="none"/>
        </w:rPr>
        <w:t xml:space="preserve">, sesizată cu o cerere în sensul de a lămuri dacă funcționarii publici care au absolvit studiile superioare după intrarea în vigoare a Legii-cadru nr. 330/2009 au dreptul la sumele compensatorii reprezentând contravaloarea sporului de 25% de studii superioare, pentru perioada anterioară intrării în vigoare a Legii nr. 71/2015 pentru aprobarea Ordonanței de urgență a Guvernului nr. 83/2014 privind salarizarea personalului plătit din fonduri publice în anul 2015, precum și alte măsuri în domeniul cheltuielilor publice, cu modificările ulterioare (Legea nr. 71/2015), deși a respins cererea, ca inadmisibilă,  a </w:t>
      </w:r>
      <w:proofErr w:type="spellStart"/>
      <w:r w:rsidRPr="00E056FC">
        <w:rPr>
          <w:rFonts w:ascii="Times New Roman" w:hAnsi="Times New Roman" w:eastAsia="Times New Roman" w:cs="Times New Roman"/>
          <w:kern w:val="0"/>
          <w:sz w:val="24"/>
          <w:szCs w:val="20"/>
          <w:lang w:val="ro-RO" w:eastAsia="en-GB"/>
          <w14:ligatures w14:val="none"/>
        </w:rPr>
        <w:t>reţinut</w:t>
      </w:r>
      <w:proofErr w:type="spellEnd"/>
      <w:r w:rsidRPr="00E056FC">
        <w:rPr>
          <w:rFonts w:ascii="Times New Roman" w:hAnsi="Times New Roman" w:eastAsia="Times New Roman" w:cs="Times New Roman"/>
          <w:kern w:val="0"/>
          <w:sz w:val="24"/>
          <w:szCs w:val="20"/>
          <w:lang w:val="ro-RO" w:eastAsia="en-GB"/>
          <w14:ligatures w14:val="none"/>
        </w:rPr>
        <w:t xml:space="preserve"> în cuprinsul Deciziei nr. 82/2016: </w:t>
      </w:r>
    </w:p>
    <w:p w:rsidRPr="00E056FC" w:rsidR="00E056FC" w:rsidP="00E056FC" w:rsidRDefault="00E056FC" w14:paraId="7DF71B9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„În condițiile în care mecanismul de interpretare și aplicare a actelor normative în domeniul salarizării funcționarilor publici [cu referire la art. 30 alin. (6) din Legea-cadru nr. 330/2009, art. 1 alin. (5) din Legea nr. 285/2010, art. 5 alin. (1) din Ordonanța de urgență a Guvernului nr. 1/2010] a fost dezlegat cu valoare de principiu prin decizia menționată, chiar dacă vizând alt spor, similar celui în discuție, riscul unei practici neunitare nu mai subzistă.</w:t>
      </w:r>
    </w:p>
    <w:p w:rsidRPr="00E056FC" w:rsidR="00E056FC" w:rsidP="00E056FC" w:rsidRDefault="00E056FC" w14:paraId="0BEA494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 Având în vedere că sporurile în discuție, deși reglementate prin acte normative diferite, au aceeași natură - sporuri pentru studii (superioare și doctorale) și același regim juridic, în sensul că s-au supus acelorași modificări în domeniul legilor salarizării, acordarea acestora se face prin analogie potrivit acelorași principii de interpretare a legii, </w:t>
      </w:r>
      <w:proofErr w:type="spellStart"/>
      <w:r w:rsidRPr="00E056FC">
        <w:rPr>
          <w:rFonts w:ascii="Times New Roman" w:hAnsi="Times New Roman" w:eastAsia="Times New Roman" w:cs="Times New Roman"/>
          <w:kern w:val="0"/>
          <w:sz w:val="24"/>
          <w:szCs w:val="20"/>
          <w:lang w:val="ro-RO" w:eastAsia="en-GB"/>
          <w14:ligatures w14:val="none"/>
        </w:rPr>
        <w:t>ubi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eadem</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ratio</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ibi</w:t>
      </w:r>
      <w:proofErr w:type="spellEnd"/>
      <w:r w:rsidRPr="00E056FC">
        <w:rPr>
          <w:rFonts w:ascii="Times New Roman" w:hAnsi="Times New Roman" w:eastAsia="Times New Roman" w:cs="Times New Roman"/>
          <w:kern w:val="0"/>
          <w:sz w:val="24"/>
          <w:szCs w:val="20"/>
          <w:lang w:val="ro-RO" w:eastAsia="en-GB"/>
          <w14:ligatures w14:val="none"/>
        </w:rPr>
        <w:t xml:space="preserve"> idem </w:t>
      </w:r>
      <w:proofErr w:type="spellStart"/>
      <w:r w:rsidRPr="00E056FC">
        <w:rPr>
          <w:rFonts w:ascii="Times New Roman" w:hAnsi="Times New Roman" w:eastAsia="Times New Roman" w:cs="Times New Roman"/>
          <w:kern w:val="0"/>
          <w:sz w:val="24"/>
          <w:szCs w:val="20"/>
          <w:lang w:val="ro-RO" w:eastAsia="en-GB"/>
          <w14:ligatures w14:val="none"/>
        </w:rPr>
        <w:t>jus</w:t>
      </w:r>
      <w:proofErr w:type="spellEnd"/>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3608C43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Prin urmare, nimic nu împiedică instanțele învestite cu soluționarea cererilor în discuție să recurgă la aceleași principii în interpretarea și aplicarea legilor cu privire la acordarea sporului de studii superioare, ca și în cazul normelor juridice ce reglementează sporul de doctorat.”</w:t>
      </w:r>
    </w:p>
    <w:p w:rsidRPr="00E056FC" w:rsidR="00E056FC" w:rsidP="00E056FC" w:rsidRDefault="00E056FC" w14:paraId="095B382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De asemenea, prin Decizia Înaltei Curți de </w:t>
      </w:r>
      <w:proofErr w:type="spellStart"/>
      <w:r w:rsidRPr="00E056FC">
        <w:rPr>
          <w:rFonts w:ascii="Times New Roman" w:hAnsi="Times New Roman" w:eastAsia="Times New Roman" w:cs="Times New Roman"/>
          <w:kern w:val="0"/>
          <w:sz w:val="24"/>
          <w:szCs w:val="20"/>
          <w:lang w:val="ro-RO" w:eastAsia="en-GB"/>
          <w14:ligatures w14:val="none"/>
        </w:rPr>
        <w:t>Casaţie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Justiţie</w:t>
      </w:r>
      <w:proofErr w:type="spellEnd"/>
      <w:r w:rsidRPr="00E056FC">
        <w:rPr>
          <w:rFonts w:ascii="Times New Roman" w:hAnsi="Times New Roman" w:eastAsia="Times New Roman" w:cs="Times New Roman"/>
          <w:kern w:val="0"/>
          <w:sz w:val="24"/>
          <w:szCs w:val="20"/>
          <w:lang w:val="ro-RO" w:eastAsia="en-GB"/>
          <w14:ligatures w14:val="none"/>
        </w:rPr>
        <w:t xml:space="preserve"> nr. 21/2016 (M. Of. nr. 1002/13.12.2016), pronunțată în recurs în interesul legii, s-a arătat că:</w:t>
      </w:r>
    </w:p>
    <w:p w:rsidRPr="00E056FC" w:rsidR="00E056FC" w:rsidP="00E056FC" w:rsidRDefault="00E056FC" w14:paraId="0B8644C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„…Rezultă, așadar, din citarea textului mai sus menționat că, prin legile anuale de salarizare, aceste sume compensatorii ar fi trebuit incluse în salariul de bază, indiferent de data dobândirii titlului științific de doctor.</w:t>
      </w:r>
    </w:p>
    <w:p w:rsidRPr="00E056FC" w:rsidR="00E056FC" w:rsidP="00E056FC" w:rsidRDefault="00E056FC" w14:paraId="39085B0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De altfel, Legea nr. 193/2016 nici nu putea să statueze un alt mod, pentru că ar fi încălcat dispozițiile cu valoare de principiu din Legile-cadru de salarizare nr. 330/2009, nr. 284/2010 și nr. 285/2010. Mai precis, art. 3 lit. d) referitoare la: „echitate și coerență, prin crearea de oportunități egale și remunerație egală pentru muncă de valoare egală, pe baza principiilor și normelor unitare privind stabilirea și acordarea salariului și a celorlalte drepturi de natură salariată ale personalului din sectorul bugetar.</w:t>
      </w:r>
    </w:p>
    <w:p w:rsidRPr="00E056FC" w:rsidR="00E056FC" w:rsidP="00E056FC" w:rsidRDefault="00E056FC" w14:paraId="10982CB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Existența mai multor acte normative, adoptate succesiv într-un interval scurt de timp, în baza cărora s-a intenționat salarizarea unică a bugetarilor nu poate constitui un temei legal pentru instituirea unui tratament diferențiat și pentru nesocotirea principiului egalității de tratament față de toți salariații și care presupune plată egală pentru muncă de valoare egală.</w:t>
      </w:r>
    </w:p>
    <w:p w:rsidRPr="00E056FC" w:rsidR="00E056FC" w:rsidP="00E056FC" w:rsidRDefault="00E056FC" w14:paraId="38F89C9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Criteriul temporal sau acela al unor reglementări diferite nu poate justifica diferențe de salarizare între persoane care exercită aceeași funcție și care au aceeași pregătire profesională.</w:t>
      </w:r>
    </w:p>
    <w:p w:rsidRPr="00E056FC" w:rsidR="00E056FC" w:rsidP="00E056FC" w:rsidRDefault="00E056FC" w14:paraId="349CD9A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Prin urmare, nu poate fi acceptată o situație defavorabilă în ceea ce privește personalul care, începând cu anul 2011, îndeplinește condițiile necesare pentru a-i fi inclusă în salariu suma compensatorie de 15% din salariul de bază, comparativ cu personalul care, în anul anterior, era astfel salarizat.</w:t>
      </w:r>
    </w:p>
    <w:p w:rsidRPr="00E056FC" w:rsidR="00E056FC" w:rsidP="00E056FC" w:rsidRDefault="00E056FC" w14:paraId="0055978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lastRenderedPageBreak/>
        <w:t>Pentru toate categoriile de personal aflate în situații identice, salarizarea trebuie să se facă la nivelul de salarizare în plată pentru funcțiile similare din instituția/autoritatea publică unde sunt încadrați. Atunci când este analizată identitatea de situații între doi angajați, nu trebuie verificată identitatea de reglementare, ci trebuie avută în vedere identitatea de activitate desfășurată și de pregătire profesională.</w:t>
      </w:r>
    </w:p>
    <w:p w:rsidRPr="00E056FC" w:rsidR="00E056FC" w:rsidP="00E056FC" w:rsidRDefault="00E056FC" w14:paraId="6EA21B8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Reglementarea propusă de Legea nr. 330/2009, dar și cea prevăzută de Legea-cadru nr. 284/2010 și Legea nr. 285/2010 a urmărit un sistem unitar de salarizare, apariția acestor acte normative fiind o consecință a abrogării unor legi speciale de salarizare, existente în diferitele domenii ale sistemului bugetar. Desigur că legiuitorul poate interveni cu modificări în politica salarială, din rațiuni economice, financiare, dar nu poate face acest lucru decât dacă reglementează criterii uniforme și o metodologie de calcul exactă pentru ipoteze de fapt identice.</w:t>
      </w:r>
    </w:p>
    <w:p w:rsidRPr="00E056FC" w:rsidR="00E056FC" w:rsidP="00E056FC" w:rsidRDefault="00E056FC" w14:paraId="5C07314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Or, ceea ce se solicită prin sesizarea formulată se reduce la aplicarea unui principiu fundamental din dreptul muncii: la muncă și pregătire identică, salarizare identică.</w:t>
      </w:r>
    </w:p>
    <w:p w:rsidRPr="00E056FC" w:rsidR="00E056FC" w:rsidP="00E056FC" w:rsidRDefault="00E056FC" w14:paraId="1AFA8F9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Având în vedere prevederile:</w:t>
      </w:r>
    </w:p>
    <w:p w:rsidRPr="00E056FC" w:rsidR="00E056FC" w:rsidP="00E056FC" w:rsidRDefault="00E056FC" w14:paraId="1962838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art. 2 din Legea nr. 285/2010, potrivit cărora: „… pentru personalul nou-încadrat pe funcții, pentru personalul numit/încadrat în aceeași instituție/autoritate publică pe funcții de același fel, precum și pentru personalul promovat în funcții sau în grade/trepte, salarizarea se face la nivelul de salarizare în plată pentru funcțiile similare din instituția/autoritatea publică în care acesta este încadrat” și</w:t>
      </w:r>
    </w:p>
    <w:p w:rsidRPr="00E056FC" w:rsidR="00E056FC" w:rsidP="00E056FC" w:rsidRDefault="00E056FC" w14:paraId="735D4B7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art. I pct. 1 referitor la alin. (51) al art. 1 din Legea nr. 71/2015, conform căruia: „Prin excepție de la prevederile alin. (1) și (2), personalul din aparatul de lucru al Parlamentului și din celelalte instituții și autorități publice, salarizat la același nivel, precum și personalul din cadrul Consiliului Concurenței și al Curții de Conturi, inclusiv personalul prevăzut la art. 5 din aceste instituții, care beneficiază de un cuantum al salariilor de bază și al sporurilor mai mici decât cele stabilite la nivel maxim în cadrul aceleiași instituții sau autorități publice pentru fiecare funcție/grad/treaptă și gradație, va fi salarizat la nivelul maxim dacă își desfășoară activitatea în aceleași condiții.</w:t>
      </w:r>
    </w:p>
    <w:p w:rsidRPr="00E056FC" w:rsidR="00E056FC" w:rsidP="00E056FC" w:rsidRDefault="00E056FC" w14:paraId="5D257B4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Rezultă că nu există niciun argument legal care să justifice diferențele salariale dintre persoane care desfășoară aceeași activitate în cadrul aceleiași instituții. Salariile se stabilesc pe categorii de funcții și pe niveluri de pregătire profesională, iar nu în considerarea unor persoane privite ut </w:t>
      </w:r>
      <w:proofErr w:type="spellStart"/>
      <w:r w:rsidRPr="00E056FC">
        <w:rPr>
          <w:rFonts w:ascii="Times New Roman" w:hAnsi="Times New Roman" w:eastAsia="Times New Roman" w:cs="Times New Roman"/>
          <w:kern w:val="0"/>
          <w:sz w:val="24"/>
          <w:szCs w:val="20"/>
          <w:lang w:val="ro-RO" w:eastAsia="en-GB"/>
          <w14:ligatures w14:val="none"/>
        </w:rPr>
        <w:t>singuli</w:t>
      </w:r>
      <w:proofErr w:type="spellEnd"/>
      <w:r w:rsidRPr="00E056FC">
        <w:rPr>
          <w:rFonts w:ascii="Times New Roman" w:hAnsi="Times New Roman" w:eastAsia="Times New Roman" w:cs="Times New Roman"/>
          <w:kern w:val="0"/>
          <w:sz w:val="24"/>
          <w:szCs w:val="20"/>
          <w:lang w:val="ro-RO" w:eastAsia="en-GB"/>
          <w14:ligatures w14:val="none"/>
        </w:rPr>
        <w:t xml:space="preserve"> și care sunt, în mod întâmplător, contemporane edictării unui act normativ.</w:t>
      </w:r>
    </w:p>
    <w:p w:rsidRPr="00E056FC" w:rsidR="00E056FC" w:rsidP="00E056FC" w:rsidRDefault="00E056FC" w14:paraId="01F8667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Potrivit jurisprudenței constante a instanței de contencios constituțional, precum și a celei a Curții Europene a Drepturilor Omului, principiul egalității în fața legii presupune instituirea unui tratament egal pentru situații care, în funcție de scopul urmărit, nu sunt diferite, iar un tratament diferit nu poate fi doar expresia aprecierii exclusive a legiuitorului, ci trebuie să se justifice în mod rațional și obiectiv.</w:t>
      </w:r>
    </w:p>
    <w:p w:rsidRPr="00E056FC" w:rsidR="00E056FC" w:rsidP="00E056FC" w:rsidRDefault="00E056FC" w14:paraId="317E76E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Așadar, celor care au obținut titlul de doctor după 12 decembrie 2009 și până la apariția Legii nr. 71/2015 nu li se acordă un spor de 15%, ci li se stabilește un salariu de bază care include „sume compensatorii” calculate conform metodei indicate la art. 8 din anexa nr. V a Legii nr. 63/2011, doar așa putându-se asigura respectarea principiului înscris în art. 3 lit. c) și d) din Legea nr. 330/2009. Situațiile tranzitorii nu înseamnă încălcarea legii și nu pot justifica diferențe salariale importante perpetuate de la 1 ianuarie 2010 până la 9 aprilie 2015.”</w:t>
      </w:r>
    </w:p>
    <w:p w:rsidRPr="00E056FC" w:rsidR="00E056FC" w:rsidP="00E056FC" w:rsidRDefault="00E056FC" w14:paraId="5BA4802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Aplicând aceste principii litigiului de </w:t>
      </w:r>
      <w:proofErr w:type="spellStart"/>
      <w:r w:rsidRPr="00E056FC">
        <w:rPr>
          <w:rFonts w:ascii="Times New Roman" w:hAnsi="Times New Roman" w:eastAsia="Times New Roman" w:cs="Times New Roman"/>
          <w:kern w:val="0"/>
          <w:sz w:val="24"/>
          <w:szCs w:val="20"/>
          <w:lang w:val="ro-RO" w:eastAsia="en-GB"/>
          <w14:ligatures w14:val="none"/>
        </w:rPr>
        <w:t>faţă</w:t>
      </w:r>
      <w:proofErr w:type="spellEnd"/>
      <w:r w:rsidRPr="00E056FC">
        <w:rPr>
          <w:rFonts w:ascii="Times New Roman" w:hAnsi="Times New Roman" w:eastAsia="Times New Roman" w:cs="Times New Roman"/>
          <w:kern w:val="0"/>
          <w:sz w:val="24"/>
          <w:szCs w:val="20"/>
          <w:lang w:val="ro-RO" w:eastAsia="en-GB"/>
          <w14:ligatures w14:val="none"/>
        </w:rPr>
        <w:t xml:space="preserve">, Curtea de Apel constată că doar parte din </w:t>
      </w:r>
      <w:proofErr w:type="spellStart"/>
      <w:r w:rsidRPr="00E056FC">
        <w:rPr>
          <w:rFonts w:ascii="Times New Roman" w:hAnsi="Times New Roman" w:eastAsia="Times New Roman" w:cs="Times New Roman"/>
          <w:kern w:val="0"/>
          <w:sz w:val="24"/>
          <w:szCs w:val="20"/>
          <w:lang w:val="ro-RO" w:eastAsia="en-GB"/>
          <w14:ligatures w14:val="none"/>
        </w:rPr>
        <w:t>reclamanţii-intimaţi</w:t>
      </w:r>
      <w:proofErr w:type="spellEnd"/>
      <w:r w:rsidRPr="00E056FC">
        <w:rPr>
          <w:rFonts w:ascii="Times New Roman" w:hAnsi="Times New Roman" w:eastAsia="Times New Roman" w:cs="Times New Roman"/>
          <w:kern w:val="0"/>
          <w:sz w:val="24"/>
          <w:szCs w:val="20"/>
          <w:lang w:val="ro-RO" w:eastAsia="en-GB"/>
          <w14:ligatures w14:val="none"/>
        </w:rPr>
        <w:t xml:space="preserve"> sunt </w:t>
      </w:r>
      <w:proofErr w:type="spellStart"/>
      <w:r w:rsidRPr="00E056FC">
        <w:rPr>
          <w:rFonts w:ascii="Times New Roman" w:hAnsi="Times New Roman" w:eastAsia="Times New Roman" w:cs="Times New Roman"/>
          <w:kern w:val="0"/>
          <w:sz w:val="24"/>
          <w:szCs w:val="20"/>
          <w:lang w:val="ro-RO" w:eastAsia="en-GB"/>
          <w14:ligatures w14:val="none"/>
        </w:rPr>
        <w:t>îndreptărţiţi</w:t>
      </w:r>
      <w:proofErr w:type="spellEnd"/>
      <w:r w:rsidRPr="00E056FC">
        <w:rPr>
          <w:rFonts w:ascii="Times New Roman" w:hAnsi="Times New Roman" w:eastAsia="Times New Roman" w:cs="Times New Roman"/>
          <w:kern w:val="0"/>
          <w:sz w:val="24"/>
          <w:szCs w:val="20"/>
          <w:lang w:val="ro-RO" w:eastAsia="en-GB"/>
          <w14:ligatures w14:val="none"/>
        </w:rPr>
        <w:t xml:space="preserve"> să primească sumele compensatorii corespunzătoare sporului de studii superioare de 25%.</w:t>
      </w:r>
    </w:p>
    <w:p w:rsidRPr="00E056FC" w:rsidR="00E056FC" w:rsidP="00E056FC" w:rsidRDefault="00E056FC" w14:paraId="50D5D2F4" w14:textId="7786525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Astfel, în </w:t>
      </w:r>
      <w:proofErr w:type="spellStart"/>
      <w:r w:rsidRPr="00E056FC">
        <w:rPr>
          <w:rFonts w:ascii="Times New Roman" w:hAnsi="Times New Roman" w:eastAsia="Times New Roman" w:cs="Times New Roman"/>
          <w:kern w:val="0"/>
          <w:sz w:val="24"/>
          <w:szCs w:val="20"/>
          <w:lang w:val="ro-RO" w:eastAsia="en-GB"/>
          <w14:ligatures w14:val="none"/>
        </w:rPr>
        <w:t>situaţia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reclamanţilor</w:t>
      </w:r>
      <w:proofErr w:type="spellEnd"/>
      <w:r w:rsidRPr="00E056FC">
        <w:rPr>
          <w:rFonts w:ascii="Times New Roman" w:hAnsi="Times New Roman" w:eastAsia="Times New Roman" w:cs="Times New Roman"/>
          <w:kern w:val="0"/>
          <w:sz w:val="24"/>
          <w:szCs w:val="20"/>
          <w:lang w:val="ro-RO" w:eastAsia="en-GB"/>
          <w14:ligatures w14:val="none"/>
        </w:rPr>
        <w:t xml:space="preserve"> </w:t>
      </w:r>
      <w:r w:rsidR="00AD44DC">
        <w:rPr>
          <w:rFonts w:ascii="Times New Roman" w:hAnsi="Times New Roman" w:eastAsia="Times New Roman" w:cs="Times New Roman"/>
          <w:kern w:val="0"/>
          <w:sz w:val="24"/>
          <w:szCs w:val="20"/>
          <w:lang w:val="ro-RO" w:eastAsia="en-GB"/>
          <w14:ligatures w14:val="none"/>
        </w:rPr>
        <w:t>B</w:t>
      </w:r>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r w:rsidR="00AD44DC">
        <w:rPr>
          <w:rFonts w:ascii="Times New Roman" w:hAnsi="Times New Roman" w:eastAsia="Times New Roman" w:cs="Times New Roman"/>
          <w:kern w:val="0"/>
          <w:sz w:val="24"/>
          <w:szCs w:val="20"/>
          <w:lang w:val="ro-RO" w:eastAsia="en-GB"/>
          <w14:ligatures w14:val="none"/>
        </w:rPr>
        <w:t>E</w:t>
      </w:r>
      <w:r w:rsidRPr="00E056FC">
        <w:rPr>
          <w:rFonts w:ascii="Times New Roman" w:hAnsi="Times New Roman" w:eastAsia="Times New Roman" w:cs="Times New Roman"/>
          <w:kern w:val="0"/>
          <w:sz w:val="24"/>
          <w:szCs w:val="20"/>
          <w:lang w:val="ro-RO" w:eastAsia="en-GB"/>
          <w14:ligatures w14:val="none"/>
        </w:rPr>
        <w:t xml:space="preserve"> prima </w:t>
      </w:r>
      <w:proofErr w:type="spellStart"/>
      <w:r w:rsidRPr="00E056FC">
        <w:rPr>
          <w:rFonts w:ascii="Times New Roman" w:hAnsi="Times New Roman" w:eastAsia="Times New Roman" w:cs="Times New Roman"/>
          <w:kern w:val="0"/>
          <w:sz w:val="24"/>
          <w:szCs w:val="20"/>
          <w:lang w:val="ro-RO" w:eastAsia="en-GB"/>
          <w14:ligatures w14:val="none"/>
        </w:rPr>
        <w:t>instanţă</w:t>
      </w:r>
      <w:proofErr w:type="spellEnd"/>
      <w:r w:rsidRPr="00E056FC">
        <w:rPr>
          <w:rFonts w:ascii="Times New Roman" w:hAnsi="Times New Roman" w:eastAsia="Times New Roman" w:cs="Times New Roman"/>
          <w:kern w:val="0"/>
          <w:sz w:val="24"/>
          <w:szCs w:val="20"/>
          <w:lang w:val="ro-RO" w:eastAsia="en-GB"/>
          <w14:ligatures w14:val="none"/>
        </w:rPr>
        <w:t xml:space="preserve"> a stabilit </w:t>
      </w:r>
      <w:proofErr w:type="spellStart"/>
      <w:r w:rsidRPr="00E056FC">
        <w:rPr>
          <w:rFonts w:ascii="Times New Roman" w:hAnsi="Times New Roman" w:eastAsia="Times New Roman" w:cs="Times New Roman"/>
          <w:kern w:val="0"/>
          <w:sz w:val="24"/>
          <w:szCs w:val="20"/>
          <w:lang w:val="ro-RO" w:eastAsia="en-GB"/>
          <w14:ligatures w14:val="none"/>
        </w:rPr>
        <w:t>greşit</w:t>
      </w:r>
      <w:proofErr w:type="spellEnd"/>
      <w:r w:rsidRPr="00E056FC">
        <w:rPr>
          <w:rFonts w:ascii="Times New Roman" w:hAnsi="Times New Roman" w:eastAsia="Times New Roman" w:cs="Times New Roman"/>
          <w:kern w:val="0"/>
          <w:sz w:val="24"/>
          <w:szCs w:val="20"/>
          <w:lang w:val="ro-RO" w:eastAsia="en-GB"/>
          <w14:ligatures w14:val="none"/>
        </w:rPr>
        <w:t xml:space="preserve"> că pot beneficia de suma compensatorie aferentă sporului de studii superioare, primul absolvind studii superioare în specializarea </w:t>
      </w:r>
      <w:proofErr w:type="spellStart"/>
      <w:r w:rsidRPr="00E056FC">
        <w:rPr>
          <w:rFonts w:ascii="Times New Roman" w:hAnsi="Times New Roman" w:eastAsia="Times New Roman" w:cs="Times New Roman"/>
          <w:kern w:val="0"/>
          <w:sz w:val="24"/>
          <w:szCs w:val="20"/>
          <w:lang w:val="ro-RO" w:eastAsia="en-GB"/>
          <w14:ligatures w14:val="none"/>
        </w:rPr>
        <w:t>finanţe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bănci (fila 17 dosar fond), iar cel de al doilea reclamant absolvind studii superioare în specializarea contabilitate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gestiune informatică (fila 41 dosar fond), studii </w:t>
      </w:r>
      <w:r w:rsidRPr="00E056FC">
        <w:rPr>
          <w:rFonts w:ascii="Times New Roman" w:hAnsi="Times New Roman" w:eastAsia="Times New Roman" w:cs="Times New Roman"/>
          <w:kern w:val="0"/>
          <w:sz w:val="24"/>
          <w:szCs w:val="20"/>
          <w:lang w:val="ro-RO" w:eastAsia="en-GB"/>
          <w14:ligatures w14:val="none"/>
        </w:rPr>
        <w:lastRenderedPageBreak/>
        <w:t xml:space="preserve">ce nu au vreo legătură cu </w:t>
      </w:r>
      <w:proofErr w:type="spellStart"/>
      <w:r w:rsidRPr="00E056FC">
        <w:rPr>
          <w:rFonts w:ascii="Times New Roman" w:hAnsi="Times New Roman" w:eastAsia="Times New Roman" w:cs="Times New Roman"/>
          <w:kern w:val="0"/>
          <w:sz w:val="24"/>
          <w:szCs w:val="20"/>
          <w:lang w:val="ro-RO" w:eastAsia="en-GB"/>
          <w14:ligatures w14:val="none"/>
        </w:rPr>
        <w:t>atribuţiile</w:t>
      </w:r>
      <w:proofErr w:type="spellEnd"/>
      <w:r w:rsidRPr="00E056FC">
        <w:rPr>
          <w:rFonts w:ascii="Times New Roman" w:hAnsi="Times New Roman" w:eastAsia="Times New Roman" w:cs="Times New Roman"/>
          <w:kern w:val="0"/>
          <w:sz w:val="24"/>
          <w:szCs w:val="20"/>
          <w:lang w:val="ro-RO" w:eastAsia="en-GB"/>
          <w14:ligatures w14:val="none"/>
        </w:rPr>
        <w:t xml:space="preserve"> efectiv </w:t>
      </w:r>
      <w:proofErr w:type="spellStart"/>
      <w:r w:rsidRPr="00E056FC">
        <w:rPr>
          <w:rFonts w:ascii="Times New Roman" w:hAnsi="Times New Roman" w:eastAsia="Times New Roman" w:cs="Times New Roman"/>
          <w:kern w:val="0"/>
          <w:sz w:val="24"/>
          <w:szCs w:val="20"/>
          <w:lang w:val="ro-RO" w:eastAsia="en-GB"/>
          <w14:ligatures w14:val="none"/>
        </w:rPr>
        <w:t>desfăşurate</w:t>
      </w:r>
      <w:proofErr w:type="spellEnd"/>
      <w:r w:rsidRPr="00E056FC">
        <w:rPr>
          <w:rFonts w:ascii="Times New Roman" w:hAnsi="Times New Roman" w:eastAsia="Times New Roman" w:cs="Times New Roman"/>
          <w:kern w:val="0"/>
          <w:sz w:val="24"/>
          <w:szCs w:val="20"/>
          <w:lang w:val="ro-RO" w:eastAsia="en-GB"/>
          <w14:ligatures w14:val="none"/>
        </w:rPr>
        <w:t xml:space="preserve"> în cadrul inspectoratului recurent (Centrul de </w:t>
      </w:r>
      <w:proofErr w:type="spellStart"/>
      <w:r w:rsidRPr="00E056FC">
        <w:rPr>
          <w:rFonts w:ascii="Times New Roman" w:hAnsi="Times New Roman" w:eastAsia="Times New Roman" w:cs="Times New Roman"/>
          <w:kern w:val="0"/>
          <w:sz w:val="24"/>
          <w:szCs w:val="20"/>
          <w:lang w:val="ro-RO" w:eastAsia="en-GB"/>
          <w14:ligatures w14:val="none"/>
        </w:rPr>
        <w:t>Reţinere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Arestare Preventivă ). Ori, înlăturarea </w:t>
      </w:r>
      <w:proofErr w:type="spellStart"/>
      <w:r w:rsidRPr="00E056FC">
        <w:rPr>
          <w:rFonts w:ascii="Times New Roman" w:hAnsi="Times New Roman" w:eastAsia="Times New Roman" w:cs="Times New Roman"/>
          <w:kern w:val="0"/>
          <w:sz w:val="24"/>
          <w:szCs w:val="20"/>
          <w:lang w:val="ro-RO" w:eastAsia="en-GB"/>
          <w14:ligatures w14:val="none"/>
        </w:rPr>
        <w:t>inechităţilor</w:t>
      </w:r>
      <w:proofErr w:type="spellEnd"/>
      <w:r w:rsidRPr="00E056FC">
        <w:rPr>
          <w:rFonts w:ascii="Times New Roman" w:hAnsi="Times New Roman" w:eastAsia="Times New Roman" w:cs="Times New Roman"/>
          <w:kern w:val="0"/>
          <w:sz w:val="24"/>
          <w:szCs w:val="20"/>
          <w:lang w:val="ro-RO" w:eastAsia="en-GB"/>
          <w14:ligatures w14:val="none"/>
        </w:rPr>
        <w:t xml:space="preserve"> de ordin salarial prin prisma </w:t>
      </w:r>
      <w:proofErr w:type="spellStart"/>
      <w:r w:rsidRPr="00E056FC">
        <w:rPr>
          <w:rFonts w:ascii="Times New Roman" w:hAnsi="Times New Roman" w:eastAsia="Times New Roman" w:cs="Times New Roman"/>
          <w:kern w:val="0"/>
          <w:sz w:val="24"/>
          <w:szCs w:val="20"/>
          <w:lang w:val="ro-RO" w:eastAsia="en-GB"/>
          <w14:ligatures w14:val="none"/>
        </w:rPr>
        <w:t>dispoziţiilor</w:t>
      </w:r>
      <w:proofErr w:type="spellEnd"/>
      <w:r w:rsidRPr="00E056FC">
        <w:rPr>
          <w:rFonts w:ascii="Times New Roman" w:hAnsi="Times New Roman" w:eastAsia="Times New Roman" w:cs="Times New Roman"/>
          <w:kern w:val="0"/>
          <w:sz w:val="24"/>
          <w:szCs w:val="20"/>
          <w:lang w:val="ro-RO" w:eastAsia="en-GB"/>
          <w14:ligatures w14:val="none"/>
        </w:rPr>
        <w:t xml:space="preserve"> legale invocate de </w:t>
      </w:r>
      <w:proofErr w:type="spellStart"/>
      <w:r w:rsidRPr="00E056FC">
        <w:rPr>
          <w:rFonts w:ascii="Times New Roman" w:hAnsi="Times New Roman" w:eastAsia="Times New Roman" w:cs="Times New Roman"/>
          <w:kern w:val="0"/>
          <w:sz w:val="24"/>
          <w:szCs w:val="20"/>
          <w:lang w:val="ro-RO" w:eastAsia="en-GB"/>
          <w14:ligatures w14:val="none"/>
        </w:rPr>
        <w:t>reclamanţi</w:t>
      </w:r>
      <w:proofErr w:type="spellEnd"/>
      <w:r w:rsidRPr="00E056FC">
        <w:rPr>
          <w:rFonts w:ascii="Times New Roman" w:hAnsi="Times New Roman" w:eastAsia="Times New Roman" w:cs="Times New Roman"/>
          <w:kern w:val="0"/>
          <w:sz w:val="24"/>
          <w:szCs w:val="20"/>
          <w:lang w:val="ro-RO" w:eastAsia="en-GB"/>
          <w14:ligatures w14:val="none"/>
        </w:rPr>
        <w:t xml:space="preserve"> are la bază prestarea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activităţi</w:t>
      </w:r>
      <w:proofErr w:type="spellEnd"/>
      <w:r w:rsidRPr="00E056FC">
        <w:rPr>
          <w:rFonts w:ascii="Times New Roman" w:hAnsi="Times New Roman" w:eastAsia="Times New Roman" w:cs="Times New Roman"/>
          <w:kern w:val="0"/>
          <w:sz w:val="24"/>
          <w:szCs w:val="20"/>
          <w:lang w:val="ro-RO" w:eastAsia="en-GB"/>
          <w14:ligatures w14:val="none"/>
        </w:rPr>
        <w:t xml:space="preserve"> în raport de </w:t>
      </w:r>
      <w:proofErr w:type="spellStart"/>
      <w:r w:rsidRPr="00E056FC">
        <w:rPr>
          <w:rFonts w:ascii="Times New Roman" w:hAnsi="Times New Roman" w:eastAsia="Times New Roman" w:cs="Times New Roman"/>
          <w:kern w:val="0"/>
          <w:sz w:val="24"/>
          <w:szCs w:val="20"/>
          <w:lang w:val="ro-RO" w:eastAsia="en-GB"/>
          <w14:ligatures w14:val="none"/>
        </w:rPr>
        <w:t>aceleaşi</w:t>
      </w:r>
      <w:proofErr w:type="spellEnd"/>
      <w:r w:rsidRPr="00E056FC">
        <w:rPr>
          <w:rFonts w:ascii="Times New Roman" w:hAnsi="Times New Roman" w:eastAsia="Times New Roman" w:cs="Times New Roman"/>
          <w:kern w:val="0"/>
          <w:sz w:val="24"/>
          <w:szCs w:val="20"/>
          <w:lang w:val="ro-RO" w:eastAsia="en-GB"/>
          <w14:ligatures w14:val="none"/>
        </w:rPr>
        <w:t xml:space="preserve"> studii superioare absolvite, </w:t>
      </w:r>
      <w:proofErr w:type="spellStart"/>
      <w:r w:rsidRPr="00E056FC">
        <w:rPr>
          <w:rFonts w:ascii="Times New Roman" w:hAnsi="Times New Roman" w:eastAsia="Times New Roman" w:cs="Times New Roman"/>
          <w:kern w:val="0"/>
          <w:sz w:val="24"/>
          <w:szCs w:val="20"/>
          <w:lang w:val="ro-RO" w:eastAsia="en-GB"/>
          <w14:ligatures w14:val="none"/>
        </w:rPr>
        <w:t>situaţie</w:t>
      </w:r>
      <w:proofErr w:type="spellEnd"/>
      <w:r w:rsidRPr="00E056FC">
        <w:rPr>
          <w:rFonts w:ascii="Times New Roman" w:hAnsi="Times New Roman" w:eastAsia="Times New Roman" w:cs="Times New Roman"/>
          <w:kern w:val="0"/>
          <w:sz w:val="24"/>
          <w:szCs w:val="20"/>
          <w:lang w:val="ro-RO" w:eastAsia="en-GB"/>
          <w14:ligatures w14:val="none"/>
        </w:rPr>
        <w:t xml:space="preserve"> ce nu se </w:t>
      </w:r>
      <w:proofErr w:type="spellStart"/>
      <w:r w:rsidRPr="00E056FC">
        <w:rPr>
          <w:rFonts w:ascii="Times New Roman" w:hAnsi="Times New Roman" w:eastAsia="Times New Roman" w:cs="Times New Roman"/>
          <w:kern w:val="0"/>
          <w:sz w:val="24"/>
          <w:szCs w:val="20"/>
          <w:lang w:val="ro-RO" w:eastAsia="en-GB"/>
          <w14:ligatures w14:val="none"/>
        </w:rPr>
        <w:t>regăseşte</w:t>
      </w:r>
      <w:proofErr w:type="spellEnd"/>
      <w:r w:rsidRPr="00E056FC">
        <w:rPr>
          <w:rFonts w:ascii="Times New Roman" w:hAnsi="Times New Roman" w:eastAsia="Times New Roman" w:cs="Times New Roman"/>
          <w:kern w:val="0"/>
          <w:sz w:val="24"/>
          <w:szCs w:val="20"/>
          <w:lang w:val="ro-RO" w:eastAsia="en-GB"/>
          <w14:ligatures w14:val="none"/>
        </w:rPr>
        <w:t xml:space="preserve"> în cazul celor 2 </w:t>
      </w:r>
      <w:proofErr w:type="spellStart"/>
      <w:r w:rsidRPr="00E056FC">
        <w:rPr>
          <w:rFonts w:ascii="Times New Roman" w:hAnsi="Times New Roman" w:eastAsia="Times New Roman" w:cs="Times New Roman"/>
          <w:kern w:val="0"/>
          <w:sz w:val="24"/>
          <w:szCs w:val="20"/>
          <w:lang w:val="ro-RO" w:eastAsia="en-GB"/>
          <w14:ligatures w14:val="none"/>
        </w:rPr>
        <w:t>reclamanţi</w:t>
      </w:r>
      <w:proofErr w:type="spellEnd"/>
      <w:r w:rsidRPr="00E056FC">
        <w:rPr>
          <w:rFonts w:ascii="Times New Roman" w:hAnsi="Times New Roman" w:eastAsia="Times New Roman" w:cs="Times New Roman"/>
          <w:kern w:val="0"/>
          <w:sz w:val="24"/>
          <w:szCs w:val="20"/>
          <w:lang w:val="ro-RO" w:eastAsia="en-GB"/>
          <w14:ligatures w14:val="none"/>
        </w:rPr>
        <w:t xml:space="preserve"> anterior </w:t>
      </w:r>
      <w:proofErr w:type="spellStart"/>
      <w:r w:rsidRPr="00E056FC">
        <w:rPr>
          <w:rFonts w:ascii="Times New Roman" w:hAnsi="Times New Roman" w:eastAsia="Times New Roman" w:cs="Times New Roman"/>
          <w:kern w:val="0"/>
          <w:sz w:val="24"/>
          <w:szCs w:val="20"/>
          <w:lang w:val="ro-RO" w:eastAsia="en-GB"/>
          <w14:ligatures w14:val="none"/>
        </w:rPr>
        <w:t>indicaţi</w:t>
      </w:r>
      <w:proofErr w:type="spellEnd"/>
      <w:r w:rsidRPr="00E056FC">
        <w:rPr>
          <w:rFonts w:ascii="Times New Roman" w:hAnsi="Times New Roman" w:eastAsia="Times New Roman" w:cs="Times New Roman"/>
          <w:kern w:val="0"/>
          <w:sz w:val="24"/>
          <w:szCs w:val="20"/>
          <w:lang w:val="ro-RO" w:eastAsia="en-GB"/>
          <w14:ligatures w14:val="none"/>
        </w:rPr>
        <w:t xml:space="preserve">. Pe cale de </w:t>
      </w:r>
      <w:proofErr w:type="spellStart"/>
      <w:r w:rsidRPr="00E056FC">
        <w:rPr>
          <w:rFonts w:ascii="Times New Roman" w:hAnsi="Times New Roman" w:eastAsia="Times New Roman" w:cs="Times New Roman"/>
          <w:kern w:val="0"/>
          <w:sz w:val="24"/>
          <w:szCs w:val="20"/>
          <w:lang w:val="ro-RO" w:eastAsia="en-GB"/>
          <w14:ligatures w14:val="none"/>
        </w:rPr>
        <w:t>consecinţă</w:t>
      </w:r>
      <w:proofErr w:type="spellEnd"/>
      <w:r w:rsidRPr="00E056FC">
        <w:rPr>
          <w:rFonts w:ascii="Times New Roman" w:hAnsi="Times New Roman" w:eastAsia="Times New Roman" w:cs="Times New Roman"/>
          <w:kern w:val="0"/>
          <w:sz w:val="24"/>
          <w:szCs w:val="20"/>
          <w:lang w:val="ro-RO" w:eastAsia="en-GB"/>
          <w14:ligatures w14:val="none"/>
        </w:rPr>
        <w:t xml:space="preserve">, în </w:t>
      </w:r>
      <w:proofErr w:type="spellStart"/>
      <w:r w:rsidRPr="00E056FC">
        <w:rPr>
          <w:rFonts w:ascii="Times New Roman" w:hAnsi="Times New Roman" w:eastAsia="Times New Roman" w:cs="Times New Roman"/>
          <w:kern w:val="0"/>
          <w:sz w:val="24"/>
          <w:szCs w:val="20"/>
          <w:lang w:val="ro-RO" w:eastAsia="en-GB"/>
          <w14:ligatures w14:val="none"/>
        </w:rPr>
        <w:t>privinţa</w:t>
      </w:r>
      <w:proofErr w:type="spellEnd"/>
      <w:r w:rsidRPr="00E056FC">
        <w:rPr>
          <w:rFonts w:ascii="Times New Roman" w:hAnsi="Times New Roman" w:eastAsia="Times New Roman" w:cs="Times New Roman"/>
          <w:kern w:val="0"/>
          <w:sz w:val="24"/>
          <w:szCs w:val="20"/>
          <w:lang w:val="ro-RO" w:eastAsia="en-GB"/>
          <w14:ligatures w14:val="none"/>
        </w:rPr>
        <w:t xml:space="preserve"> acestora recursul declarat de IPJ I</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are caracter fondat motiv pentru care va fi admis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casată în parte </w:t>
      </w:r>
      <w:proofErr w:type="spellStart"/>
      <w:r w:rsidRPr="00E056FC">
        <w:rPr>
          <w:rFonts w:ascii="Times New Roman" w:hAnsi="Times New Roman" w:eastAsia="Times New Roman" w:cs="Times New Roman"/>
          <w:kern w:val="0"/>
          <w:sz w:val="24"/>
          <w:szCs w:val="20"/>
          <w:lang w:val="ro-RO" w:eastAsia="en-GB"/>
          <w14:ligatures w14:val="none"/>
        </w:rPr>
        <w:t>sentinţa</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recurată</w:t>
      </w:r>
      <w:proofErr w:type="spellEnd"/>
      <w:r w:rsidRPr="00E056FC">
        <w:rPr>
          <w:rFonts w:ascii="Times New Roman" w:hAnsi="Times New Roman" w:eastAsia="Times New Roman" w:cs="Times New Roman"/>
          <w:kern w:val="0"/>
          <w:sz w:val="24"/>
          <w:szCs w:val="20"/>
          <w:lang w:val="ro-RO" w:eastAsia="en-GB"/>
          <w14:ligatures w14:val="none"/>
        </w:rPr>
        <w:t xml:space="preserve"> în sensul explicitat prin prezentele considerente.</w:t>
      </w:r>
    </w:p>
    <w:p w:rsidRPr="00E056FC" w:rsidR="00E056FC" w:rsidP="00E056FC" w:rsidRDefault="00E056FC" w14:paraId="360AB29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 </w:t>
      </w:r>
      <w:proofErr w:type="spellStart"/>
      <w:r w:rsidRPr="00E056FC">
        <w:rPr>
          <w:rFonts w:ascii="Times New Roman" w:hAnsi="Times New Roman" w:eastAsia="Times New Roman" w:cs="Times New Roman"/>
          <w:kern w:val="0"/>
          <w:sz w:val="24"/>
          <w:szCs w:val="20"/>
          <w:lang w:val="ro-RO" w:eastAsia="en-GB"/>
          <w14:ligatures w14:val="none"/>
        </w:rPr>
        <w:t>privinţa</w:t>
      </w:r>
      <w:proofErr w:type="spellEnd"/>
      <w:r w:rsidRPr="00E056FC">
        <w:rPr>
          <w:rFonts w:ascii="Times New Roman" w:hAnsi="Times New Roman" w:eastAsia="Times New Roman" w:cs="Times New Roman"/>
          <w:kern w:val="0"/>
          <w:sz w:val="24"/>
          <w:szCs w:val="20"/>
          <w:lang w:val="ro-RO" w:eastAsia="en-GB"/>
          <w14:ligatures w14:val="none"/>
        </w:rPr>
        <w:t xml:space="preserve"> momentului de la care începe să curgă dreptul </w:t>
      </w:r>
      <w:proofErr w:type="spellStart"/>
      <w:r w:rsidRPr="00E056FC">
        <w:rPr>
          <w:rFonts w:ascii="Times New Roman" w:hAnsi="Times New Roman" w:eastAsia="Times New Roman" w:cs="Times New Roman"/>
          <w:kern w:val="0"/>
          <w:sz w:val="24"/>
          <w:szCs w:val="20"/>
          <w:lang w:val="ro-RO" w:eastAsia="en-GB"/>
          <w14:ligatures w14:val="none"/>
        </w:rPr>
        <w:t>celorlalţi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reclamanţi</w:t>
      </w:r>
      <w:proofErr w:type="spellEnd"/>
      <w:r w:rsidRPr="00E056FC">
        <w:rPr>
          <w:rFonts w:ascii="Times New Roman" w:hAnsi="Times New Roman" w:eastAsia="Times New Roman" w:cs="Times New Roman"/>
          <w:kern w:val="0"/>
          <w:sz w:val="24"/>
          <w:szCs w:val="20"/>
          <w:lang w:val="ro-RO" w:eastAsia="en-GB"/>
          <w14:ligatures w14:val="none"/>
        </w:rPr>
        <w:t xml:space="preserve">  Curtea de Apel consideră că nu are </w:t>
      </w:r>
      <w:proofErr w:type="spellStart"/>
      <w:r w:rsidRPr="00E056FC">
        <w:rPr>
          <w:rFonts w:ascii="Times New Roman" w:hAnsi="Times New Roman" w:eastAsia="Times New Roman" w:cs="Times New Roman"/>
          <w:kern w:val="0"/>
          <w:sz w:val="24"/>
          <w:szCs w:val="20"/>
          <w:lang w:val="ro-RO" w:eastAsia="en-GB"/>
          <w14:ligatures w14:val="none"/>
        </w:rPr>
        <w:t>relevanţă</w:t>
      </w:r>
      <w:proofErr w:type="spellEnd"/>
      <w:r w:rsidRPr="00E056FC">
        <w:rPr>
          <w:rFonts w:ascii="Times New Roman" w:hAnsi="Times New Roman" w:eastAsia="Times New Roman" w:cs="Times New Roman"/>
          <w:kern w:val="0"/>
          <w:sz w:val="24"/>
          <w:szCs w:val="20"/>
          <w:lang w:val="ro-RO" w:eastAsia="en-GB"/>
          <w14:ligatures w14:val="none"/>
        </w:rPr>
        <w:t xml:space="preserve"> momentul depunerii cererii în scopul </w:t>
      </w:r>
      <w:proofErr w:type="spellStart"/>
      <w:r w:rsidRPr="00E056FC">
        <w:rPr>
          <w:rFonts w:ascii="Times New Roman" w:hAnsi="Times New Roman" w:eastAsia="Times New Roman" w:cs="Times New Roman"/>
          <w:kern w:val="0"/>
          <w:sz w:val="24"/>
          <w:szCs w:val="20"/>
          <w:lang w:val="ro-RO" w:eastAsia="en-GB"/>
          <w14:ligatures w14:val="none"/>
        </w:rPr>
        <w:t>plăţii</w:t>
      </w:r>
      <w:proofErr w:type="spellEnd"/>
      <w:r w:rsidRPr="00E056FC">
        <w:rPr>
          <w:rFonts w:ascii="Times New Roman" w:hAnsi="Times New Roman" w:eastAsia="Times New Roman" w:cs="Times New Roman"/>
          <w:kern w:val="0"/>
          <w:sz w:val="24"/>
          <w:szCs w:val="20"/>
          <w:lang w:val="ro-RO" w:eastAsia="en-GB"/>
          <w14:ligatures w14:val="none"/>
        </w:rPr>
        <w:t xml:space="preserve"> sumei compensatorii de către angajator, fiind suficient ca la data intrării în vigoare a Legii nr. 71/2015 reclamantul să fi absolvit studiile superioare necesare, această împrejurare de fapt conferindu-i </w:t>
      </w:r>
      <w:proofErr w:type="spellStart"/>
      <w:r w:rsidRPr="00E056FC">
        <w:rPr>
          <w:rFonts w:ascii="Times New Roman" w:hAnsi="Times New Roman" w:eastAsia="Times New Roman" w:cs="Times New Roman"/>
          <w:kern w:val="0"/>
          <w:sz w:val="24"/>
          <w:szCs w:val="20"/>
          <w:lang w:val="ro-RO" w:eastAsia="en-GB"/>
          <w14:ligatures w14:val="none"/>
        </w:rPr>
        <w:t>vocaţia</w:t>
      </w:r>
      <w:proofErr w:type="spellEnd"/>
      <w:r w:rsidRPr="00E056FC">
        <w:rPr>
          <w:rFonts w:ascii="Times New Roman" w:hAnsi="Times New Roman" w:eastAsia="Times New Roman" w:cs="Times New Roman"/>
          <w:kern w:val="0"/>
          <w:sz w:val="24"/>
          <w:szCs w:val="20"/>
          <w:lang w:val="ro-RO" w:eastAsia="en-GB"/>
          <w14:ligatures w14:val="none"/>
        </w:rPr>
        <w:t xml:space="preserve"> de a primi câștigul salarial, drept ce poate fi valorificat oricând în termenul de </w:t>
      </w:r>
      <w:proofErr w:type="spellStart"/>
      <w:r w:rsidRPr="00E056FC">
        <w:rPr>
          <w:rFonts w:ascii="Times New Roman" w:hAnsi="Times New Roman" w:eastAsia="Times New Roman" w:cs="Times New Roman"/>
          <w:kern w:val="0"/>
          <w:sz w:val="24"/>
          <w:szCs w:val="20"/>
          <w:lang w:val="ro-RO" w:eastAsia="en-GB"/>
          <w14:ligatures w14:val="none"/>
        </w:rPr>
        <w:t>prescripţie</w:t>
      </w:r>
      <w:proofErr w:type="spellEnd"/>
      <w:r w:rsidRPr="00E056FC">
        <w:rPr>
          <w:rFonts w:ascii="Times New Roman" w:hAnsi="Times New Roman" w:eastAsia="Times New Roman" w:cs="Times New Roman"/>
          <w:kern w:val="0"/>
          <w:sz w:val="24"/>
          <w:szCs w:val="20"/>
          <w:lang w:val="ro-RO" w:eastAsia="en-GB"/>
          <w14:ligatures w14:val="none"/>
        </w:rPr>
        <w:t>.</w:t>
      </w:r>
    </w:p>
    <w:p w:rsidRPr="00E056FC" w:rsidR="00E056FC" w:rsidP="00E056FC" w:rsidRDefault="00E056FC" w14:paraId="5372C79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Împrejurarea că de la data de 1 iulie 2017, prevederile articolului 1 alin. 5 indice 1 din Ordonanța de urgență a Guvernului nr. 83/2014 au fost abrogate în totalitate prin Legea nr. 153/2017 nu are semnificația dispariției drepturilor asupra elementelor salariale corespunzătoare sumelor compensatorii acordate pentru sporul pentru studii superioare deoarece din </w:t>
      </w:r>
      <w:proofErr w:type="spellStart"/>
      <w:r w:rsidRPr="00E056FC">
        <w:rPr>
          <w:rFonts w:ascii="Times New Roman" w:hAnsi="Times New Roman" w:eastAsia="Times New Roman" w:cs="Times New Roman"/>
          <w:kern w:val="0"/>
          <w:sz w:val="24"/>
          <w:szCs w:val="20"/>
          <w:lang w:val="ro-RO" w:eastAsia="en-GB"/>
          <w14:ligatures w14:val="none"/>
        </w:rPr>
        <w:t>dispoziţiile</w:t>
      </w:r>
      <w:proofErr w:type="spellEnd"/>
      <w:r w:rsidRPr="00E056FC">
        <w:rPr>
          <w:rFonts w:ascii="Times New Roman" w:hAnsi="Times New Roman" w:eastAsia="Times New Roman" w:cs="Times New Roman"/>
          <w:kern w:val="0"/>
          <w:sz w:val="24"/>
          <w:szCs w:val="20"/>
          <w:lang w:val="ro-RO" w:eastAsia="en-GB"/>
          <w14:ligatures w14:val="none"/>
        </w:rPr>
        <w:t xml:space="preserve"> art. 38 din lege reiese clar regula păstrării drepturilor salariale acordate prin acte normative anterioare, regulă care se aplică și funcționarilor publici cu statut special care își desfășoară activitatea în cadrul instituției publice recurente.</w:t>
      </w:r>
    </w:p>
    <w:p w:rsidRPr="00E056FC" w:rsidR="00E056FC" w:rsidP="00E056FC" w:rsidRDefault="00E056FC" w14:paraId="755FB92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 În plus, principiile nediscriminării și egalității sunt reglementate în continuare, în mod expres, în Legea-cadru nr. 153/2017, în acest sens fiind dispozițiile art. 6 lit. b) și c), precum și ale art. 39 alin. 1 din actul normativ menționat.</w:t>
      </w:r>
    </w:p>
    <w:p w:rsidRPr="00E056FC" w:rsidR="00E056FC" w:rsidP="00E056FC" w:rsidRDefault="00E056FC" w14:paraId="745004E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 aceste condiții, Curtea de Apel constată că prima </w:t>
      </w:r>
      <w:proofErr w:type="spellStart"/>
      <w:r w:rsidRPr="00E056FC">
        <w:rPr>
          <w:rFonts w:ascii="Times New Roman" w:hAnsi="Times New Roman" w:eastAsia="Times New Roman" w:cs="Times New Roman"/>
          <w:kern w:val="0"/>
          <w:sz w:val="24"/>
          <w:szCs w:val="20"/>
          <w:lang w:val="ro-RO" w:eastAsia="en-GB"/>
          <w14:ligatures w14:val="none"/>
        </w:rPr>
        <w:t>instanţă</w:t>
      </w:r>
      <w:proofErr w:type="spellEnd"/>
      <w:r w:rsidRPr="00E056FC">
        <w:rPr>
          <w:rFonts w:ascii="Times New Roman" w:hAnsi="Times New Roman" w:eastAsia="Times New Roman" w:cs="Times New Roman"/>
          <w:kern w:val="0"/>
          <w:sz w:val="24"/>
          <w:szCs w:val="20"/>
          <w:lang w:val="ro-RO" w:eastAsia="en-GB"/>
          <w14:ligatures w14:val="none"/>
        </w:rPr>
        <w:t xml:space="preserve"> a făcut o corectă aplicare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interpretare a </w:t>
      </w:r>
      <w:proofErr w:type="spellStart"/>
      <w:r w:rsidRPr="00E056FC">
        <w:rPr>
          <w:rFonts w:ascii="Times New Roman" w:hAnsi="Times New Roman" w:eastAsia="Times New Roman" w:cs="Times New Roman"/>
          <w:kern w:val="0"/>
          <w:sz w:val="24"/>
          <w:szCs w:val="20"/>
          <w:lang w:val="ro-RO" w:eastAsia="en-GB"/>
          <w14:ligatures w14:val="none"/>
        </w:rPr>
        <w:t>dispoziţiilor</w:t>
      </w:r>
      <w:proofErr w:type="spellEnd"/>
      <w:r w:rsidRPr="00E056FC">
        <w:rPr>
          <w:rFonts w:ascii="Times New Roman" w:hAnsi="Times New Roman" w:eastAsia="Times New Roman" w:cs="Times New Roman"/>
          <w:kern w:val="0"/>
          <w:sz w:val="24"/>
          <w:szCs w:val="20"/>
          <w:lang w:val="ro-RO" w:eastAsia="en-GB"/>
          <w14:ligatures w14:val="none"/>
        </w:rPr>
        <w:t xml:space="preserve"> legale, sumele acordate pentru perioada derulării raportului de serviciu reprezentând contravaloarea sporului pentru studii superioare, nu sporul în sine.</w:t>
      </w:r>
    </w:p>
    <w:p w:rsidRPr="00E056FC" w:rsidR="00E056FC" w:rsidP="00E056FC" w:rsidRDefault="00E056FC" w14:paraId="3CDA1BF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Pentru aceste motive,</w:t>
      </w:r>
      <w:r w:rsidRPr="00E056FC">
        <w:rPr>
          <w:rFonts w:ascii="Times New Roman" w:hAnsi="Times New Roman" w:eastAsia="Times New Roman" w:cs="Times New Roman"/>
          <w:kern w:val="0"/>
          <w:sz w:val="24"/>
          <w:szCs w:val="20"/>
          <w:lang w:val="ro-RO" w:eastAsia="en-GB"/>
          <w14:ligatures w14:val="none"/>
        </w:rPr>
        <w:br/>
        <w:t>În numele legii,</w:t>
      </w:r>
    </w:p>
    <w:p w:rsidRPr="00E056FC" w:rsidR="00E056FC" w:rsidP="00E056FC" w:rsidRDefault="00E056FC" w14:paraId="166FB62A"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Decide:</w:t>
      </w:r>
    </w:p>
    <w:p w:rsidRPr="00E056FC" w:rsidR="00E056FC" w:rsidP="00E056FC" w:rsidRDefault="00E056FC" w14:paraId="56AC1E28"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E056FC" w:rsidR="00E056FC" w:rsidP="00E056FC" w:rsidRDefault="00E056FC" w14:paraId="240DC783" w14:textId="311B268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Admite recursul declarat de recurentul Inspectoratul de </w:t>
      </w:r>
      <w:proofErr w:type="spellStart"/>
      <w:r w:rsidRPr="00E056FC">
        <w:rPr>
          <w:rFonts w:ascii="Times New Roman" w:hAnsi="Times New Roman" w:eastAsia="Times New Roman" w:cs="Times New Roman"/>
          <w:kern w:val="0"/>
          <w:sz w:val="24"/>
          <w:szCs w:val="20"/>
          <w:lang w:val="ro-RO" w:eastAsia="en-GB"/>
          <w14:ligatures w14:val="none"/>
        </w:rPr>
        <w:t>Poliţie</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Judeţean</w:t>
      </w:r>
      <w:proofErr w:type="spellEnd"/>
      <w:r w:rsidRPr="00E056FC">
        <w:rPr>
          <w:rFonts w:ascii="Times New Roman" w:hAnsi="Times New Roman" w:eastAsia="Times New Roman" w:cs="Times New Roman"/>
          <w:kern w:val="0"/>
          <w:sz w:val="24"/>
          <w:szCs w:val="20"/>
          <w:lang w:val="ro-RO" w:eastAsia="en-GB"/>
          <w14:ligatures w14:val="none"/>
        </w:rPr>
        <w:t xml:space="preserve"> I</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împotriva </w:t>
      </w:r>
      <w:proofErr w:type="spellStart"/>
      <w:r w:rsidRPr="00E056FC">
        <w:rPr>
          <w:rFonts w:ascii="Times New Roman" w:hAnsi="Times New Roman" w:eastAsia="Times New Roman" w:cs="Times New Roman"/>
          <w:kern w:val="0"/>
          <w:sz w:val="24"/>
          <w:szCs w:val="20"/>
          <w:lang w:val="ro-RO" w:eastAsia="en-GB"/>
          <w14:ligatures w14:val="none"/>
        </w:rPr>
        <w:t>sentinţei</w:t>
      </w:r>
      <w:proofErr w:type="spellEnd"/>
      <w:r w:rsidRPr="00E056FC">
        <w:rPr>
          <w:rFonts w:ascii="Times New Roman" w:hAnsi="Times New Roman" w:eastAsia="Times New Roman" w:cs="Times New Roman"/>
          <w:kern w:val="0"/>
          <w:sz w:val="24"/>
          <w:szCs w:val="20"/>
          <w:lang w:val="ro-RO" w:eastAsia="en-GB"/>
          <w14:ligatures w14:val="none"/>
        </w:rPr>
        <w:t xml:space="preserve"> civile nr. </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a Tribunalului </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 xml:space="preserve"> pe care o casează în parte.</w:t>
      </w:r>
    </w:p>
    <w:p w:rsidRPr="00E056FC" w:rsidR="00E056FC" w:rsidP="00E056FC" w:rsidRDefault="00E056FC" w14:paraId="3FABC46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Înlătură </w:t>
      </w:r>
      <w:proofErr w:type="spellStart"/>
      <w:r w:rsidRPr="00E056FC">
        <w:rPr>
          <w:rFonts w:ascii="Times New Roman" w:hAnsi="Times New Roman" w:eastAsia="Times New Roman" w:cs="Times New Roman"/>
          <w:kern w:val="0"/>
          <w:sz w:val="24"/>
          <w:szCs w:val="20"/>
          <w:lang w:val="ro-RO" w:eastAsia="en-GB"/>
          <w14:ligatures w14:val="none"/>
        </w:rPr>
        <w:t>dispoziţiile</w:t>
      </w:r>
      <w:proofErr w:type="spellEnd"/>
      <w:r w:rsidRPr="00E056FC">
        <w:rPr>
          <w:rFonts w:ascii="Times New Roman" w:hAnsi="Times New Roman" w:eastAsia="Times New Roman" w:cs="Times New Roman"/>
          <w:kern w:val="0"/>
          <w:sz w:val="24"/>
          <w:szCs w:val="20"/>
          <w:lang w:val="ro-RO" w:eastAsia="en-GB"/>
          <w14:ligatures w14:val="none"/>
        </w:rPr>
        <w:t xml:space="preserve"> privind obligarea pârâtului la actualizarea pe viitor a drepturilor </w:t>
      </w:r>
      <w:proofErr w:type="spellStart"/>
      <w:r w:rsidRPr="00E056FC">
        <w:rPr>
          <w:rFonts w:ascii="Times New Roman" w:hAnsi="Times New Roman" w:eastAsia="Times New Roman" w:cs="Times New Roman"/>
          <w:kern w:val="0"/>
          <w:sz w:val="24"/>
          <w:szCs w:val="20"/>
          <w:lang w:val="ro-RO" w:eastAsia="en-GB"/>
          <w14:ligatures w14:val="none"/>
        </w:rPr>
        <w:t>băneşti</w:t>
      </w:r>
      <w:proofErr w:type="spellEnd"/>
      <w:r w:rsidRPr="00E056FC">
        <w:rPr>
          <w:rFonts w:ascii="Times New Roman" w:hAnsi="Times New Roman" w:eastAsia="Times New Roman" w:cs="Times New Roman"/>
          <w:kern w:val="0"/>
          <w:sz w:val="24"/>
          <w:szCs w:val="20"/>
          <w:lang w:val="ro-RO" w:eastAsia="en-GB"/>
          <w14:ligatures w14:val="none"/>
        </w:rPr>
        <w:t xml:space="preserve"> acordate în raport de vechimea în muncă.</w:t>
      </w:r>
    </w:p>
    <w:p w:rsidRPr="00E056FC" w:rsidR="00E056FC" w:rsidP="00E056FC" w:rsidRDefault="00E056FC" w14:paraId="3B9A9F20" w14:textId="5C40682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 xml:space="preserve">Respinge capetele de cerere formulate de </w:t>
      </w:r>
      <w:proofErr w:type="spellStart"/>
      <w:r w:rsidRPr="00E056FC">
        <w:rPr>
          <w:rFonts w:ascii="Times New Roman" w:hAnsi="Times New Roman" w:eastAsia="Times New Roman" w:cs="Times New Roman"/>
          <w:kern w:val="0"/>
          <w:sz w:val="24"/>
          <w:szCs w:val="20"/>
          <w:lang w:val="ro-RO" w:eastAsia="en-GB"/>
          <w14:ligatures w14:val="none"/>
        </w:rPr>
        <w:t>reclamanţii</w:t>
      </w:r>
      <w:proofErr w:type="spellEnd"/>
      <w:r w:rsidRPr="00E056FC">
        <w:rPr>
          <w:rFonts w:ascii="Times New Roman" w:hAnsi="Times New Roman" w:eastAsia="Times New Roman" w:cs="Times New Roman"/>
          <w:kern w:val="0"/>
          <w:sz w:val="24"/>
          <w:szCs w:val="20"/>
          <w:lang w:val="ro-RO" w:eastAsia="en-GB"/>
          <w14:ligatures w14:val="none"/>
        </w:rPr>
        <w:t xml:space="preserve"> </w:t>
      </w:r>
      <w:r w:rsidR="00AD44DC">
        <w:rPr>
          <w:rFonts w:ascii="Times New Roman" w:hAnsi="Times New Roman" w:eastAsia="Times New Roman" w:cs="Times New Roman"/>
          <w:kern w:val="0"/>
          <w:sz w:val="24"/>
          <w:szCs w:val="20"/>
          <w:lang w:val="ro-RO" w:eastAsia="en-GB"/>
          <w14:ligatures w14:val="none"/>
        </w:rPr>
        <w:t>B</w:t>
      </w:r>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şi</w:t>
      </w:r>
      <w:proofErr w:type="spellEnd"/>
      <w:r w:rsidRPr="00E056FC">
        <w:rPr>
          <w:rFonts w:ascii="Times New Roman" w:hAnsi="Times New Roman" w:eastAsia="Times New Roman" w:cs="Times New Roman"/>
          <w:kern w:val="0"/>
          <w:sz w:val="24"/>
          <w:szCs w:val="20"/>
          <w:lang w:val="ro-RO" w:eastAsia="en-GB"/>
          <w14:ligatures w14:val="none"/>
        </w:rPr>
        <w:t xml:space="preserve"> </w:t>
      </w:r>
      <w:r w:rsidR="00AD44DC">
        <w:rPr>
          <w:rFonts w:ascii="Times New Roman" w:hAnsi="Times New Roman" w:eastAsia="Times New Roman" w:cs="Times New Roman"/>
          <w:kern w:val="0"/>
          <w:sz w:val="24"/>
          <w:szCs w:val="20"/>
          <w:lang w:val="ro-RO" w:eastAsia="en-GB"/>
          <w14:ligatures w14:val="none"/>
        </w:rPr>
        <w:t>E</w:t>
      </w:r>
      <w:r w:rsidRPr="00E056FC">
        <w:rPr>
          <w:rFonts w:ascii="Times New Roman" w:hAnsi="Times New Roman" w:eastAsia="Times New Roman" w:cs="Times New Roman"/>
          <w:kern w:val="0"/>
          <w:sz w:val="24"/>
          <w:szCs w:val="20"/>
          <w:lang w:val="ro-RO" w:eastAsia="en-GB"/>
          <w14:ligatures w14:val="none"/>
        </w:rPr>
        <w:t xml:space="preserve"> privind acordarea sumei compensatorie inclusă în salariul de </w:t>
      </w:r>
      <w:proofErr w:type="spellStart"/>
      <w:r w:rsidRPr="00E056FC">
        <w:rPr>
          <w:rFonts w:ascii="Times New Roman" w:hAnsi="Times New Roman" w:eastAsia="Times New Roman" w:cs="Times New Roman"/>
          <w:kern w:val="0"/>
          <w:sz w:val="24"/>
          <w:szCs w:val="20"/>
          <w:lang w:val="ro-RO" w:eastAsia="en-GB"/>
          <w14:ligatures w14:val="none"/>
        </w:rPr>
        <w:t>funcţie</w:t>
      </w:r>
      <w:proofErr w:type="spellEnd"/>
      <w:r w:rsidRPr="00E056FC">
        <w:rPr>
          <w:rFonts w:ascii="Times New Roman" w:hAnsi="Times New Roman" w:eastAsia="Times New Roman" w:cs="Times New Roman"/>
          <w:kern w:val="0"/>
          <w:sz w:val="24"/>
          <w:szCs w:val="20"/>
          <w:lang w:val="ro-RO" w:eastAsia="en-GB"/>
          <w14:ligatures w14:val="none"/>
        </w:rPr>
        <w:t xml:space="preserve"> echivalentă sporului de studii superioare.</w:t>
      </w:r>
    </w:p>
    <w:p w:rsidRPr="00E056FC" w:rsidR="00E056FC" w:rsidP="00E056FC" w:rsidRDefault="00E056FC" w14:paraId="35D7643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E056FC">
        <w:rPr>
          <w:rFonts w:ascii="Times New Roman" w:hAnsi="Times New Roman" w:eastAsia="Times New Roman" w:cs="Times New Roman"/>
          <w:kern w:val="0"/>
          <w:sz w:val="24"/>
          <w:szCs w:val="20"/>
          <w:lang w:val="ro-RO" w:eastAsia="en-GB"/>
          <w14:ligatures w14:val="none"/>
        </w:rPr>
        <w:t>Menţine</w:t>
      </w:r>
      <w:proofErr w:type="spellEnd"/>
      <w:r w:rsidRPr="00E056FC">
        <w:rPr>
          <w:rFonts w:ascii="Times New Roman" w:hAnsi="Times New Roman" w:eastAsia="Times New Roman" w:cs="Times New Roman"/>
          <w:kern w:val="0"/>
          <w:sz w:val="24"/>
          <w:szCs w:val="20"/>
          <w:lang w:val="ro-RO" w:eastAsia="en-GB"/>
          <w14:ligatures w14:val="none"/>
        </w:rPr>
        <w:t xml:space="preserve"> celelalte </w:t>
      </w:r>
      <w:proofErr w:type="spellStart"/>
      <w:r w:rsidRPr="00E056FC">
        <w:rPr>
          <w:rFonts w:ascii="Times New Roman" w:hAnsi="Times New Roman" w:eastAsia="Times New Roman" w:cs="Times New Roman"/>
          <w:kern w:val="0"/>
          <w:sz w:val="24"/>
          <w:szCs w:val="20"/>
          <w:lang w:val="ro-RO" w:eastAsia="en-GB"/>
          <w14:ligatures w14:val="none"/>
        </w:rPr>
        <w:t>dispoziţii</w:t>
      </w:r>
      <w:proofErr w:type="spellEnd"/>
      <w:r w:rsidRPr="00E056FC">
        <w:rPr>
          <w:rFonts w:ascii="Times New Roman" w:hAnsi="Times New Roman" w:eastAsia="Times New Roman" w:cs="Times New Roman"/>
          <w:kern w:val="0"/>
          <w:sz w:val="24"/>
          <w:szCs w:val="20"/>
          <w:lang w:val="ro-RO" w:eastAsia="en-GB"/>
          <w14:ligatures w14:val="none"/>
        </w:rPr>
        <w:t xml:space="preserve"> ale </w:t>
      </w:r>
      <w:proofErr w:type="spellStart"/>
      <w:r w:rsidRPr="00E056FC">
        <w:rPr>
          <w:rFonts w:ascii="Times New Roman" w:hAnsi="Times New Roman" w:eastAsia="Times New Roman" w:cs="Times New Roman"/>
          <w:kern w:val="0"/>
          <w:sz w:val="24"/>
          <w:szCs w:val="20"/>
          <w:lang w:val="ro-RO" w:eastAsia="en-GB"/>
          <w14:ligatures w14:val="none"/>
        </w:rPr>
        <w:t>sentinţei</w:t>
      </w:r>
      <w:proofErr w:type="spellEnd"/>
      <w:r w:rsidRPr="00E056FC">
        <w:rPr>
          <w:rFonts w:ascii="Times New Roman" w:hAnsi="Times New Roman" w:eastAsia="Times New Roman" w:cs="Times New Roman"/>
          <w:kern w:val="0"/>
          <w:sz w:val="24"/>
          <w:szCs w:val="20"/>
          <w:lang w:val="ro-RO" w:eastAsia="en-GB"/>
          <w14:ligatures w14:val="none"/>
        </w:rPr>
        <w:t xml:space="preserve"> </w:t>
      </w:r>
      <w:proofErr w:type="spellStart"/>
      <w:r w:rsidRPr="00E056FC">
        <w:rPr>
          <w:rFonts w:ascii="Times New Roman" w:hAnsi="Times New Roman" w:eastAsia="Times New Roman" w:cs="Times New Roman"/>
          <w:kern w:val="0"/>
          <w:sz w:val="24"/>
          <w:szCs w:val="20"/>
          <w:lang w:val="ro-RO" w:eastAsia="en-GB"/>
          <w14:ligatures w14:val="none"/>
        </w:rPr>
        <w:t>recurate</w:t>
      </w:r>
      <w:proofErr w:type="spellEnd"/>
      <w:r w:rsidRPr="00E056FC">
        <w:rPr>
          <w:rFonts w:ascii="Times New Roman" w:hAnsi="Times New Roman" w:eastAsia="Times New Roman" w:cs="Times New Roman"/>
          <w:kern w:val="0"/>
          <w:sz w:val="24"/>
          <w:szCs w:val="20"/>
          <w:lang w:val="ro-RO" w:eastAsia="en-GB"/>
          <w14:ligatures w14:val="none"/>
        </w:rPr>
        <w:t xml:space="preserve"> ce nu contravin prezentei decizii.</w:t>
      </w:r>
    </w:p>
    <w:p w:rsidRPr="00E056FC" w:rsidR="00E056FC" w:rsidP="00E056FC" w:rsidRDefault="00E056FC" w14:paraId="232B964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kern w:val="0"/>
          <w:sz w:val="24"/>
          <w:szCs w:val="20"/>
          <w:lang w:val="ro-RO" w:eastAsia="en-GB"/>
          <w14:ligatures w14:val="none"/>
        </w:rPr>
        <w:t>Definitivă.</w:t>
      </w:r>
    </w:p>
    <w:p w:rsidRPr="00E056FC" w:rsidR="00E056FC" w:rsidP="00E056FC" w:rsidRDefault="00E056FC" w14:paraId="5A30D98A" w14:textId="5867D0D8">
      <w:pPr>
        <w:spacing w:after="0" w:line="240" w:lineRule="auto"/>
        <w:ind w:firstLine="709"/>
        <w:jc w:val="both"/>
        <w:rPr>
          <w:rFonts w:ascii="Times New Roman" w:hAnsi="Times New Roman" w:eastAsia="Times New Roman" w:cs="Times New Roman"/>
          <w:kern w:val="0"/>
          <w:sz w:val="28"/>
          <w:szCs w:val="20"/>
          <w:lang w:val="ro-RO" w:eastAsia="en-GB"/>
          <w14:ligatures w14:val="none"/>
        </w:rPr>
      </w:pPr>
      <w:proofErr w:type="spellStart"/>
      <w:r w:rsidRPr="00E056FC">
        <w:rPr>
          <w:rFonts w:ascii="Times New Roman" w:hAnsi="Times New Roman" w:eastAsia="Times New Roman" w:cs="Times New Roman"/>
          <w:kern w:val="0"/>
          <w:sz w:val="24"/>
          <w:szCs w:val="20"/>
          <w:lang w:val="ro-RO" w:eastAsia="en-GB"/>
          <w14:ligatures w14:val="none"/>
        </w:rPr>
        <w:t>Pronunţată</w:t>
      </w:r>
      <w:proofErr w:type="spellEnd"/>
      <w:r w:rsidRPr="00E056FC">
        <w:rPr>
          <w:rFonts w:ascii="Times New Roman" w:hAnsi="Times New Roman" w:eastAsia="Times New Roman" w:cs="Times New Roman"/>
          <w:kern w:val="0"/>
          <w:sz w:val="24"/>
          <w:szCs w:val="20"/>
          <w:lang w:val="ro-RO" w:eastAsia="en-GB"/>
          <w14:ligatures w14:val="none"/>
        </w:rPr>
        <w:t xml:space="preserve"> în </w:t>
      </w:r>
      <w:proofErr w:type="spellStart"/>
      <w:r w:rsidRPr="00E056FC">
        <w:rPr>
          <w:rFonts w:ascii="Times New Roman" w:hAnsi="Times New Roman" w:eastAsia="Times New Roman" w:cs="Times New Roman"/>
          <w:kern w:val="0"/>
          <w:sz w:val="24"/>
          <w:szCs w:val="20"/>
          <w:lang w:val="ro-RO" w:eastAsia="en-GB"/>
          <w14:ligatures w14:val="none"/>
        </w:rPr>
        <w:t>şedinţa</w:t>
      </w:r>
      <w:proofErr w:type="spellEnd"/>
      <w:r w:rsidRPr="00E056FC">
        <w:rPr>
          <w:rFonts w:ascii="Times New Roman" w:hAnsi="Times New Roman" w:eastAsia="Times New Roman" w:cs="Times New Roman"/>
          <w:kern w:val="0"/>
          <w:sz w:val="24"/>
          <w:szCs w:val="20"/>
          <w:lang w:val="ro-RO" w:eastAsia="en-GB"/>
          <w14:ligatures w14:val="none"/>
        </w:rPr>
        <w:t xml:space="preserve"> publică azi </w:t>
      </w:r>
      <w:r w:rsidR="00AD44DC">
        <w:rPr>
          <w:rFonts w:ascii="Times New Roman" w:hAnsi="Times New Roman" w:eastAsia="Times New Roman" w:cs="Times New Roman"/>
          <w:kern w:val="0"/>
          <w:sz w:val="24"/>
          <w:szCs w:val="20"/>
          <w:lang w:val="ro-RO" w:eastAsia="en-GB"/>
          <w14:ligatures w14:val="none"/>
        </w:rPr>
        <w:t>...........</w:t>
      </w:r>
      <w:r w:rsidRPr="00E056FC">
        <w:rPr>
          <w:rFonts w:ascii="Times New Roman" w:hAnsi="Times New Roman" w:eastAsia="Times New Roman" w:cs="Times New Roman"/>
          <w:kern w:val="0"/>
          <w:sz w:val="24"/>
          <w:szCs w:val="20"/>
          <w:lang w:val="ro-RO" w:eastAsia="en-GB"/>
          <w14:ligatures w14:val="none"/>
        </w:rPr>
        <w:t>.</w:t>
      </w:r>
    </w:p>
    <w:tbl>
      <w:tblPr>
        <w:tblStyle w:val="TabelNormal"/>
        <w:tblW w:w="0" w:type="auto"/>
        <w:tblInd w:w="0" w:type="dxa"/>
        <w:tblLook w:val="04A0" w:firstRow="1" w:lastRow="0" w:firstColumn="1" w:lastColumn="0" w:noHBand="0" w:noVBand="1"/>
      </w:tblPr>
      <w:tblGrid>
        <w:gridCol w:w="3011"/>
        <w:gridCol w:w="3007"/>
        <w:gridCol w:w="3008"/>
      </w:tblGrid>
      <w:tr w:rsidRPr="00E056FC" w:rsidR="00E056FC" w14:paraId="2D3EF678" w14:textId="77777777">
        <w:trPr>
          <w:trHeight w:val="1193"/>
        </w:trPr>
        <w:tc>
          <w:tcPr>
            <w:tcW w:w="3095" w:type="dxa"/>
            <w:hideMark/>
          </w:tcPr>
          <w:p w:rsidRPr="00E056FC" w:rsidR="00E056FC" w:rsidP="00E056FC" w:rsidRDefault="00E056FC" w14:paraId="1F16625E" w14:textId="77777777">
            <w:pPr>
              <w:jc w:val="center"/>
              <w:rPr>
                <w:sz w:val="24"/>
                <w:lang w:val="ro-RO"/>
              </w:rPr>
            </w:pPr>
            <w:proofErr w:type="spellStart"/>
            <w:r w:rsidRPr="00E056FC">
              <w:rPr>
                <w:lang w:val="ro-RO"/>
              </w:rPr>
              <w:t>Preşedinte</w:t>
            </w:r>
            <w:proofErr w:type="spellEnd"/>
            <w:r w:rsidRPr="00E056FC">
              <w:rPr>
                <w:lang w:val="ro-RO"/>
              </w:rPr>
              <w:t>,</w:t>
            </w:r>
          </w:p>
          <w:p w:rsidRPr="00E056FC" w:rsidR="00E056FC" w:rsidP="00E056FC" w:rsidRDefault="00AD44DC" w14:paraId="38C884D1" w14:textId="4123ACC3">
            <w:pPr>
              <w:jc w:val="center"/>
              <w:rPr>
                <w:sz w:val="24"/>
                <w:lang w:val="ro-RO"/>
              </w:rPr>
            </w:pPr>
            <w:r>
              <w:rPr>
                <w:lang w:val="ro-RO"/>
              </w:rPr>
              <w:t>.................</w:t>
            </w:r>
            <w:r w:rsidRPr="00E056FC" w:rsidR="00E056FC">
              <w:rPr>
                <w:lang w:val="ro-RO"/>
              </w:rPr>
              <w:t xml:space="preserve"> </w:t>
            </w:r>
          </w:p>
        </w:tc>
        <w:tc>
          <w:tcPr>
            <w:tcW w:w="3095" w:type="dxa"/>
          </w:tcPr>
          <w:p w:rsidRPr="00E056FC" w:rsidR="00E056FC" w:rsidP="00E056FC" w:rsidRDefault="00E056FC" w14:paraId="7F9C2980" w14:textId="77777777">
            <w:pPr>
              <w:jc w:val="center"/>
              <w:rPr>
                <w:sz w:val="24"/>
                <w:lang w:val="ro-RO"/>
              </w:rPr>
            </w:pPr>
            <w:r w:rsidRPr="00E056FC">
              <w:rPr>
                <w:lang w:val="ro-RO"/>
              </w:rPr>
              <w:t>Judecător,</w:t>
            </w:r>
          </w:p>
          <w:p w:rsidRPr="00E056FC" w:rsidR="00E056FC" w:rsidP="00E056FC" w:rsidRDefault="00AD44DC" w14:paraId="24F12311" w14:textId="34678E78">
            <w:pPr>
              <w:jc w:val="center"/>
              <w:rPr>
                <w:sz w:val="24"/>
                <w:lang w:val="ro-RO"/>
              </w:rPr>
            </w:pPr>
            <w:r>
              <w:rPr>
                <w:lang w:val="ro-RO"/>
              </w:rPr>
              <w:t>A0010</w:t>
            </w:r>
          </w:p>
          <w:p w:rsidRPr="00E056FC" w:rsidR="00E056FC" w:rsidP="00E056FC" w:rsidRDefault="00E056FC" w14:paraId="51DAF78D" w14:textId="77777777">
            <w:pPr>
              <w:jc w:val="center"/>
              <w:rPr>
                <w:sz w:val="24"/>
                <w:lang w:val="ro-RO"/>
              </w:rPr>
            </w:pPr>
          </w:p>
        </w:tc>
        <w:tc>
          <w:tcPr>
            <w:tcW w:w="3096" w:type="dxa"/>
          </w:tcPr>
          <w:p w:rsidRPr="00E056FC" w:rsidR="00E056FC" w:rsidP="00E056FC" w:rsidRDefault="00E056FC" w14:paraId="5857B4C9" w14:textId="77777777">
            <w:pPr>
              <w:jc w:val="center"/>
              <w:rPr>
                <w:sz w:val="24"/>
                <w:lang w:val="ro-RO"/>
              </w:rPr>
            </w:pPr>
            <w:r w:rsidRPr="00E056FC">
              <w:rPr>
                <w:lang w:val="ro-RO"/>
              </w:rPr>
              <w:t>Judecător,</w:t>
            </w:r>
          </w:p>
          <w:p w:rsidRPr="00E056FC" w:rsidR="00E056FC" w:rsidP="00E056FC" w:rsidRDefault="00AD44DC" w14:paraId="37BF77AF" w14:textId="79808257">
            <w:pPr>
              <w:jc w:val="center"/>
              <w:rPr>
                <w:sz w:val="24"/>
                <w:lang w:val="ro-RO"/>
              </w:rPr>
            </w:pPr>
            <w:r>
              <w:rPr>
                <w:lang w:val="ro-RO"/>
              </w:rPr>
              <w:t>.............</w:t>
            </w:r>
          </w:p>
          <w:p w:rsidRPr="00E056FC" w:rsidR="00E056FC" w:rsidP="00E056FC" w:rsidRDefault="00E056FC" w14:paraId="475F474C" w14:textId="77777777">
            <w:pPr>
              <w:jc w:val="center"/>
              <w:rPr>
                <w:sz w:val="24"/>
                <w:lang w:val="ro-RO"/>
              </w:rPr>
            </w:pPr>
          </w:p>
        </w:tc>
      </w:tr>
    </w:tbl>
    <w:p w:rsidRPr="00E056FC" w:rsidR="00E056FC" w:rsidP="00E056FC" w:rsidRDefault="00E056FC" w14:paraId="6382147C"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E056FC" w:rsidR="00E056FC" w:rsidP="00E056FC" w:rsidRDefault="00E056FC" w14:paraId="1058D069"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E056FC" w:rsidR="00E056FC" w:rsidP="00E056FC" w:rsidRDefault="00E056FC" w14:paraId="3A400D2F" w14:textId="77777777">
      <w:pPr>
        <w:spacing w:after="0" w:line="240" w:lineRule="auto"/>
        <w:jc w:val="center"/>
        <w:rPr>
          <w:rFonts w:ascii="Times New Roman" w:hAnsi="Times New Roman" w:eastAsia="Times New Roman" w:cs="Times New Roman"/>
          <w:kern w:val="0"/>
          <w:szCs w:val="20"/>
          <w:lang w:val="ro-RO" w:eastAsia="en-GB"/>
          <w14:ligatures w14:val="none"/>
        </w:rPr>
      </w:pPr>
      <w:r w:rsidRPr="00E056FC">
        <w:rPr>
          <w:rFonts w:ascii="Times New Roman" w:hAnsi="Times New Roman" w:eastAsia="Times New Roman" w:cs="Times New Roman"/>
          <w:kern w:val="0"/>
          <w:szCs w:val="20"/>
          <w:lang w:val="ro-RO" w:eastAsia="en-GB"/>
          <w14:ligatures w14:val="none"/>
        </w:rPr>
        <w:t>Grefier,</w:t>
      </w:r>
    </w:p>
    <w:p w:rsidRPr="00E056FC" w:rsidR="00E056FC" w:rsidP="00E056FC" w:rsidRDefault="00E056FC" w14:paraId="46469107" w14:textId="6C6BC545">
      <w:pPr>
        <w:spacing w:after="0" w:line="240" w:lineRule="auto"/>
        <w:jc w:val="center"/>
        <w:rPr>
          <w:rFonts w:ascii="Times New Roman" w:hAnsi="Times New Roman" w:eastAsia="Times New Roman" w:cs="Times New Roman"/>
          <w:kern w:val="0"/>
          <w:szCs w:val="20"/>
          <w:lang w:val="ro-RO" w:eastAsia="en-GB"/>
          <w14:ligatures w14:val="none"/>
        </w:rPr>
      </w:pPr>
      <w:r w:rsidRPr="00E056FC">
        <w:rPr>
          <w:rFonts w:ascii="Times New Roman" w:hAnsi="Times New Roman" w:eastAsia="Times New Roman" w:cs="Times New Roman"/>
          <w:kern w:val="0"/>
          <w:szCs w:val="20"/>
          <w:lang w:val="ro-RO" w:eastAsia="en-GB"/>
          <w14:ligatures w14:val="none"/>
        </w:rPr>
        <w:t xml:space="preserve"> </w:t>
      </w:r>
      <w:r w:rsidR="00AD44DC">
        <w:rPr>
          <w:rFonts w:ascii="Times New Roman" w:hAnsi="Times New Roman" w:eastAsia="Times New Roman" w:cs="Times New Roman"/>
          <w:kern w:val="0"/>
          <w:szCs w:val="20"/>
          <w:lang w:val="ro-RO" w:eastAsia="en-GB"/>
          <w14:ligatures w14:val="none"/>
        </w:rPr>
        <w:t>............</w:t>
      </w:r>
    </w:p>
    <w:p w:rsidRPr="00E056FC" w:rsidR="00E056FC" w:rsidP="00E056FC" w:rsidRDefault="00E056FC" w14:paraId="1C3681ED"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E056FC" w:rsidR="00E056FC" w:rsidP="00E056FC" w:rsidRDefault="00E056FC" w14:paraId="72232667" w14:textId="77777777">
      <w:pPr>
        <w:spacing w:after="0" w:line="240" w:lineRule="auto"/>
        <w:rPr>
          <w:rFonts w:ascii="Times New Roman" w:hAnsi="Times New Roman" w:eastAsia="Times New Roman" w:cs="Times New Roman"/>
          <w:kern w:val="0"/>
          <w:szCs w:val="20"/>
          <w:lang w:val="ro-RO" w:eastAsia="en-GB"/>
          <w14:ligatures w14:val="none"/>
        </w:rPr>
      </w:pPr>
    </w:p>
    <w:p w:rsidRPr="00E056FC" w:rsidR="00E056FC" w:rsidP="00E056FC" w:rsidRDefault="00E056FC" w14:paraId="49853E4B"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E056FC" w:rsidR="00E056FC" w:rsidP="00E056FC" w:rsidRDefault="00E056FC" w14:paraId="17B3AD46"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E056FC" w:rsidR="00E056FC" w:rsidP="00E056FC" w:rsidRDefault="00E056FC" w14:paraId="630B0ABA" w14:textId="6C0AFA54">
      <w:pPr>
        <w:spacing w:after="0" w:line="240" w:lineRule="auto"/>
        <w:rPr>
          <w:rFonts w:ascii="Times New Roman" w:hAnsi="Times New Roman" w:eastAsia="Times New Roman" w:cs="Times New Roman"/>
          <w:i/>
          <w:kern w:val="0"/>
          <w:sz w:val="16"/>
          <w:szCs w:val="20"/>
          <w:lang w:val="ro-RO" w:eastAsia="en-GB"/>
          <w14:ligatures w14:val="none"/>
        </w:rPr>
      </w:pPr>
      <w:r w:rsidRPr="00E056FC">
        <w:rPr>
          <w:rFonts w:ascii="Times New Roman" w:hAnsi="Times New Roman" w:eastAsia="Times New Roman" w:cs="Times New Roman"/>
          <w:i/>
          <w:kern w:val="0"/>
          <w:sz w:val="16"/>
          <w:szCs w:val="20"/>
          <w:lang w:val="ro-RO" w:eastAsia="en-GB"/>
          <w14:ligatures w14:val="none"/>
        </w:rPr>
        <w:t xml:space="preserve">Redactat/Tehnoredactat: </w:t>
      </w:r>
      <w:r w:rsidR="00AD44DC">
        <w:rPr>
          <w:rFonts w:ascii="Times New Roman" w:hAnsi="Times New Roman" w:eastAsia="Times New Roman" w:cs="Times New Roman"/>
          <w:i/>
          <w:kern w:val="0"/>
          <w:sz w:val="16"/>
          <w:szCs w:val="20"/>
          <w:lang w:val="ro-RO" w:eastAsia="en-GB"/>
          <w14:ligatures w14:val="none"/>
        </w:rPr>
        <w:t>A0010</w:t>
      </w:r>
      <w:r w:rsidRPr="00E056FC">
        <w:rPr>
          <w:rFonts w:ascii="Times New Roman" w:hAnsi="Times New Roman" w:eastAsia="Times New Roman" w:cs="Times New Roman"/>
          <w:i/>
          <w:kern w:val="0"/>
          <w:sz w:val="16"/>
          <w:szCs w:val="20"/>
          <w:lang w:val="ro-RO" w:eastAsia="en-GB"/>
          <w14:ligatures w14:val="none"/>
        </w:rPr>
        <w:t xml:space="preserve">  - 4 exemplare/</w:t>
      </w:r>
      <w:r w:rsidR="00AD44DC">
        <w:rPr>
          <w:rFonts w:ascii="Times New Roman" w:hAnsi="Times New Roman" w:eastAsia="Times New Roman" w:cs="Times New Roman"/>
          <w:i/>
          <w:kern w:val="0"/>
          <w:sz w:val="16"/>
          <w:szCs w:val="20"/>
          <w:lang w:val="ro-RO" w:eastAsia="en-GB"/>
          <w14:ligatures w14:val="none"/>
        </w:rPr>
        <w:t>.........</w:t>
      </w:r>
    </w:p>
    <w:p w:rsidRPr="00E056FC" w:rsidR="00E056FC" w:rsidP="00E056FC" w:rsidRDefault="00E056FC" w14:paraId="39A77988" w14:textId="4B9D4659">
      <w:pPr>
        <w:spacing w:after="0" w:line="240" w:lineRule="auto"/>
        <w:rPr>
          <w:rFonts w:ascii="Times New Roman" w:hAnsi="Times New Roman" w:eastAsia="Times New Roman" w:cs="Times New Roman"/>
          <w:i/>
          <w:kern w:val="0"/>
          <w:sz w:val="16"/>
          <w:szCs w:val="20"/>
          <w:lang w:val="ro-RO" w:eastAsia="en-GB"/>
          <w14:ligatures w14:val="none"/>
        </w:rPr>
      </w:pPr>
      <w:r w:rsidRPr="00E056FC">
        <w:rPr>
          <w:rFonts w:ascii="Times New Roman" w:hAnsi="Times New Roman" w:eastAsia="Times New Roman" w:cs="Times New Roman"/>
          <w:i/>
          <w:kern w:val="0"/>
          <w:sz w:val="16"/>
          <w:szCs w:val="20"/>
          <w:lang w:val="ro-RO" w:eastAsia="en-GB"/>
          <w14:ligatures w14:val="none"/>
        </w:rPr>
        <w:tab/>
        <w:t xml:space="preserve">Prima </w:t>
      </w:r>
      <w:proofErr w:type="spellStart"/>
      <w:r w:rsidRPr="00E056FC">
        <w:rPr>
          <w:rFonts w:ascii="Times New Roman" w:hAnsi="Times New Roman" w:eastAsia="Times New Roman" w:cs="Times New Roman"/>
          <w:i/>
          <w:kern w:val="0"/>
          <w:sz w:val="16"/>
          <w:szCs w:val="20"/>
          <w:lang w:val="ro-RO" w:eastAsia="en-GB"/>
          <w14:ligatures w14:val="none"/>
        </w:rPr>
        <w:t>instanţă</w:t>
      </w:r>
      <w:proofErr w:type="spellEnd"/>
      <w:r w:rsidRPr="00E056FC">
        <w:rPr>
          <w:rFonts w:ascii="Times New Roman" w:hAnsi="Times New Roman" w:eastAsia="Times New Roman" w:cs="Times New Roman"/>
          <w:i/>
          <w:kern w:val="0"/>
          <w:sz w:val="16"/>
          <w:szCs w:val="20"/>
          <w:lang w:val="ro-RO" w:eastAsia="en-GB"/>
          <w14:ligatures w14:val="none"/>
        </w:rPr>
        <w:t xml:space="preserve">: Tribunalul </w:t>
      </w:r>
      <w:r w:rsidR="00AD44DC">
        <w:rPr>
          <w:rFonts w:ascii="Times New Roman" w:hAnsi="Times New Roman" w:eastAsia="Times New Roman" w:cs="Times New Roman"/>
          <w:i/>
          <w:kern w:val="0"/>
          <w:sz w:val="16"/>
          <w:szCs w:val="20"/>
          <w:lang w:val="ro-RO" w:eastAsia="en-GB"/>
          <w14:ligatures w14:val="none"/>
        </w:rPr>
        <w:t>.........</w:t>
      </w:r>
    </w:p>
    <w:p w:rsidRPr="00E056FC" w:rsidR="00E056FC" w:rsidP="00E056FC" w:rsidRDefault="00E056FC" w14:paraId="68EE28D3" w14:textId="0F452559">
      <w:pPr>
        <w:spacing w:after="0" w:line="240" w:lineRule="auto"/>
        <w:ind w:firstLine="709"/>
        <w:rPr>
          <w:rFonts w:ascii="Times New Roman" w:hAnsi="Times New Roman" w:eastAsia="Times New Roman" w:cs="Times New Roman"/>
          <w:kern w:val="0"/>
          <w:sz w:val="24"/>
          <w:szCs w:val="20"/>
          <w:lang w:val="ro-RO" w:eastAsia="en-GB"/>
          <w14:ligatures w14:val="none"/>
        </w:rPr>
      </w:pPr>
      <w:r w:rsidRPr="00E056FC">
        <w:rPr>
          <w:rFonts w:ascii="Times New Roman" w:hAnsi="Times New Roman" w:eastAsia="Times New Roman" w:cs="Times New Roman"/>
          <w:i/>
          <w:kern w:val="0"/>
          <w:sz w:val="16"/>
          <w:szCs w:val="20"/>
          <w:lang w:val="ro-RO" w:eastAsia="en-GB"/>
          <w14:ligatures w14:val="none"/>
        </w:rPr>
        <w:t xml:space="preserve">Judecător fond: </w:t>
      </w:r>
      <w:r w:rsidR="00AD44DC">
        <w:rPr>
          <w:rFonts w:ascii="Times New Roman" w:hAnsi="Times New Roman" w:eastAsia="Times New Roman" w:cs="Times New Roman"/>
          <w:i/>
          <w:kern w:val="0"/>
          <w:sz w:val="16"/>
          <w:szCs w:val="20"/>
          <w:lang w:val="ro-RO" w:eastAsia="en-GB"/>
          <w14:ligatures w14:val="none"/>
        </w:rPr>
        <w:t>...............</w:t>
      </w:r>
    </w:p>
    <w:p w:rsidRPr="00E056FC" w:rsidR="00E056FC" w:rsidP="00E056FC" w:rsidRDefault="00E056FC" w14:paraId="13A11F5D" w14:textId="77777777">
      <w:pPr>
        <w:spacing w:after="0" w:line="240" w:lineRule="auto"/>
        <w:jc w:val="center"/>
        <w:rPr>
          <w:rFonts w:ascii="Times New Roman" w:hAnsi="Times New Roman" w:eastAsia="Times New Roman" w:cs="Times New Roman"/>
          <w:kern w:val="0"/>
          <w:sz w:val="16"/>
          <w:szCs w:val="20"/>
          <w:lang w:val="ro-RO" w:eastAsia="en-GB"/>
          <w14:ligatures w14:val="none"/>
        </w:rPr>
      </w:pPr>
    </w:p>
    <w:p w:rsidRPr="00E056FC" w:rsidR="000C1B57" w:rsidRDefault="000C1B57" w14:paraId="6AF700BB" w14:textId="77777777">
      <w:pPr>
        <w:rPr>
          <w:lang w:val="ro-RO"/>
        </w:rPr>
      </w:pPr>
    </w:p>
    <w:sectPr w:rsidRPr="00E056FC"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580"/>
    <w:rsid w:val="00085EB6"/>
    <w:rsid w:val="000C1B57"/>
    <w:rsid w:val="000D553B"/>
    <w:rsid w:val="00104E31"/>
    <w:rsid w:val="001A5039"/>
    <w:rsid w:val="0041047C"/>
    <w:rsid w:val="00446AF8"/>
    <w:rsid w:val="00AD44DC"/>
    <w:rsid w:val="00B65F2B"/>
    <w:rsid w:val="00D07D59"/>
    <w:rsid w:val="00E056FC"/>
    <w:rsid w:val="00E36580"/>
    <w:rsid w:val="00F41C3D"/>
    <w:rsid w:val="00FB43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D9F1C"/>
  <w15:chartTrackingRefBased/>
  <w15:docId w15:val="{993A7546-563C-4E47-92CD-31A047B0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65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365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3658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3658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3658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365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5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5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5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58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3658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3658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3658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3658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365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65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65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6580"/>
    <w:rPr>
      <w:rFonts w:eastAsiaTheme="majorEastAsia" w:cstheme="majorBidi"/>
      <w:color w:val="272727" w:themeColor="text1" w:themeTint="D8"/>
    </w:rPr>
  </w:style>
  <w:style w:type="paragraph" w:styleId="Title">
    <w:name w:val="Title"/>
    <w:basedOn w:val="Normal"/>
    <w:next w:val="Normal"/>
    <w:link w:val="TitleChar"/>
    <w:uiPriority w:val="10"/>
    <w:qFormat/>
    <w:rsid w:val="00E365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5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5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5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6580"/>
    <w:pPr>
      <w:spacing w:before="160"/>
      <w:jc w:val="center"/>
    </w:pPr>
    <w:rPr>
      <w:i/>
      <w:iCs/>
      <w:color w:val="404040" w:themeColor="text1" w:themeTint="BF"/>
    </w:rPr>
  </w:style>
  <w:style w:type="character" w:customStyle="1" w:styleId="QuoteChar">
    <w:name w:val="Quote Char"/>
    <w:basedOn w:val="DefaultParagraphFont"/>
    <w:link w:val="Quote"/>
    <w:uiPriority w:val="29"/>
    <w:rsid w:val="00E36580"/>
    <w:rPr>
      <w:i/>
      <w:iCs/>
      <w:color w:val="404040" w:themeColor="text1" w:themeTint="BF"/>
    </w:rPr>
  </w:style>
  <w:style w:type="paragraph" w:styleId="ListParagraph">
    <w:name w:val="List Paragraph"/>
    <w:basedOn w:val="Normal"/>
    <w:uiPriority w:val="34"/>
    <w:qFormat/>
    <w:rsid w:val="00E36580"/>
    <w:pPr>
      <w:ind w:left="720"/>
      <w:contextualSpacing/>
    </w:pPr>
  </w:style>
  <w:style w:type="character" w:styleId="IntenseEmphasis">
    <w:name w:val="Intense Emphasis"/>
    <w:basedOn w:val="DefaultParagraphFont"/>
    <w:uiPriority w:val="21"/>
    <w:qFormat/>
    <w:rsid w:val="00E36580"/>
    <w:rPr>
      <w:i/>
      <w:iCs/>
      <w:color w:val="2F5496" w:themeColor="accent1" w:themeShade="BF"/>
    </w:rPr>
  </w:style>
  <w:style w:type="paragraph" w:styleId="IntenseQuote">
    <w:name w:val="Intense Quote"/>
    <w:basedOn w:val="Normal"/>
    <w:next w:val="Normal"/>
    <w:link w:val="IntenseQuoteChar"/>
    <w:uiPriority w:val="30"/>
    <w:qFormat/>
    <w:rsid w:val="00E365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36580"/>
    <w:rPr>
      <w:i/>
      <w:iCs/>
      <w:color w:val="2F5496" w:themeColor="accent1" w:themeShade="BF"/>
    </w:rPr>
  </w:style>
  <w:style w:type="character" w:styleId="IntenseReference">
    <w:name w:val="Intense Reference"/>
    <w:basedOn w:val="DefaultParagraphFont"/>
    <w:uiPriority w:val="32"/>
    <w:qFormat/>
    <w:rsid w:val="00E36580"/>
    <w:rPr>
      <w:b/>
      <w:bCs/>
      <w:smallCaps/>
      <w:color w:val="2F5496" w:themeColor="accent1" w:themeShade="BF"/>
      <w:spacing w:val="5"/>
    </w:rPr>
  </w:style>
  <w:style w:type="table" w:customStyle="1" w:styleId="TabelNormal">
    <w:name w:val="Tabel Normal"/>
    <w:rsid w:val="00E056FC"/>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14</ap:TotalTime>
  <ap:Pages>1</ap:Pages>
  <ap:Words>7236</ap:Words>
  <ap:Characters>41248</ap:Characters>
  <ap:Application>Microsoft Office Word</ap:Application>
  <ap:DocSecurity>0</ap:DocSecurity>
  <ap:Lines>343</ap:Lines>
  <ap:Paragraphs>96</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48388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